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03" w:rsidRDefault="005035D6">
      <w:pPr>
        <w:spacing w:after="12" w:line="249" w:lineRule="auto"/>
        <w:ind w:left="2866" w:right="2853"/>
        <w:jc w:val="center"/>
      </w:pPr>
      <w:r>
        <w:t>АДМИНИСТРАЦИЯ</w:t>
      </w:r>
    </w:p>
    <w:p w:rsidR="00F36703" w:rsidRDefault="005035D6" w:rsidP="006B0F3B">
      <w:pPr>
        <w:spacing w:line="240" w:lineRule="auto"/>
        <w:ind w:left="2866" w:right="2855"/>
        <w:jc w:val="center"/>
      </w:pPr>
      <w:r>
        <w:t>ГОРОДА ОБИ НОВОСИБИРСКОЙ ОБЛАСТИ</w:t>
      </w:r>
    </w:p>
    <w:p w:rsidR="006B0F3B" w:rsidRDefault="006B0F3B" w:rsidP="006B0F3B">
      <w:pPr>
        <w:spacing w:line="240" w:lineRule="auto"/>
        <w:ind w:left="2866" w:right="2855"/>
        <w:jc w:val="center"/>
      </w:pPr>
    </w:p>
    <w:p w:rsidR="006B0F3B" w:rsidRDefault="006B0F3B" w:rsidP="006B0F3B">
      <w:pPr>
        <w:spacing w:line="240" w:lineRule="auto"/>
        <w:ind w:left="2866" w:right="2855"/>
        <w:jc w:val="center"/>
      </w:pPr>
    </w:p>
    <w:p w:rsidR="00F36703" w:rsidRDefault="005035D6" w:rsidP="006B0F3B">
      <w:pPr>
        <w:spacing w:line="240" w:lineRule="auto"/>
        <w:ind w:left="0" w:right="1" w:firstLine="0"/>
        <w:jc w:val="center"/>
      </w:pPr>
      <w:r>
        <w:rPr>
          <w:b/>
          <w:sz w:val="36"/>
        </w:rPr>
        <w:t>ПОСТАНОВЛЕНИЕ</w:t>
      </w:r>
    </w:p>
    <w:p w:rsidR="006B0F3B" w:rsidRDefault="006B0F3B" w:rsidP="006B0F3B">
      <w:pPr>
        <w:tabs>
          <w:tab w:val="center" w:pos="7233"/>
        </w:tabs>
        <w:spacing w:line="240" w:lineRule="auto"/>
        <w:ind w:left="-15" w:firstLine="0"/>
        <w:jc w:val="left"/>
      </w:pPr>
    </w:p>
    <w:p w:rsidR="00410A7D" w:rsidRDefault="006B0F3B" w:rsidP="00410A7D">
      <w:pPr>
        <w:tabs>
          <w:tab w:val="center" w:pos="7233"/>
        </w:tabs>
        <w:spacing w:after="648"/>
        <w:ind w:left="-15" w:firstLine="0"/>
        <w:jc w:val="left"/>
      </w:pPr>
      <w:r>
        <w:t>16.08</w:t>
      </w:r>
      <w:bookmarkStart w:id="0" w:name="_GoBack"/>
      <w:bookmarkEnd w:id="0"/>
      <w:r>
        <w:t>.2022</w:t>
      </w:r>
      <w:r w:rsidR="005035D6">
        <w:t xml:space="preserve"> г.</w:t>
      </w:r>
      <w:r w:rsidR="005035D6">
        <w:tab/>
      </w:r>
      <w:r w:rsidR="005035D6">
        <w:rPr>
          <w:b/>
        </w:rPr>
        <w:t xml:space="preserve">                             </w:t>
      </w:r>
      <w:r>
        <w:t>№ 984</w:t>
      </w:r>
    </w:p>
    <w:p w:rsidR="00F36703" w:rsidRDefault="005035D6" w:rsidP="00410A7D">
      <w:pPr>
        <w:ind w:right="5667"/>
      </w:pPr>
      <w:r>
        <w:t xml:space="preserve">О внесении изменений в постановление администрации города Оби Новосибирской </w:t>
      </w:r>
    </w:p>
    <w:p w:rsidR="00F36703" w:rsidRDefault="005035D6">
      <w:pPr>
        <w:spacing w:after="640"/>
        <w:ind w:left="-5"/>
      </w:pPr>
      <w:r>
        <w:t>области от 16.05.2022 г.  № 459</w:t>
      </w:r>
    </w:p>
    <w:p w:rsidR="00410A7D" w:rsidRDefault="00735834" w:rsidP="00410A7D">
      <w:pPr>
        <w:spacing w:after="322"/>
        <w:ind w:left="-15" w:firstLine="568"/>
      </w:pPr>
      <w:r>
        <w:t xml:space="preserve">На основании </w:t>
      </w:r>
      <w:r w:rsidR="009D53CB">
        <w:t xml:space="preserve">постановления администрации города Оби Новосибирской области от 08.08.2022 г. № 947 </w:t>
      </w:r>
      <w:r w:rsidR="009D53CB" w:rsidRPr="00B8711C">
        <w:rPr>
          <w:rFonts w:ascii="Verdana" w:hAnsi="Verdana"/>
          <w:szCs w:val="28"/>
          <w:shd w:val="clear" w:color="auto" w:fill="FFFFFF"/>
        </w:rPr>
        <w:t>«</w:t>
      </w:r>
      <w:r w:rsidR="009D53CB" w:rsidRPr="00B8711C">
        <w:rPr>
          <w:color w:val="auto"/>
          <w:szCs w:val="28"/>
        </w:rPr>
        <w:t>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по которым установлены в соответствии с профессиональными стандартами, для муниципальных учреждений города Оби Новосибирской области</w:t>
      </w:r>
      <w:r w:rsidR="009D53CB">
        <w:rPr>
          <w:szCs w:val="28"/>
        </w:rPr>
        <w:t>»</w:t>
      </w:r>
      <w:r>
        <w:t>,</w:t>
      </w:r>
      <w:r w:rsidR="005035D6">
        <w:t xml:space="preserve"> руководствуясь ст. ст. 24, 26 Устава муниципального образования городского округа города Оби Новосибирской области</w:t>
      </w:r>
    </w:p>
    <w:p w:rsidR="00F36703" w:rsidRDefault="005035D6">
      <w:pPr>
        <w:spacing w:after="294" w:line="259" w:lineRule="auto"/>
        <w:ind w:left="570" w:firstLine="0"/>
        <w:jc w:val="center"/>
      </w:pPr>
      <w:r>
        <w:rPr>
          <w:b/>
        </w:rPr>
        <w:t>ПОСТАНОВЛЯЮ:</w:t>
      </w:r>
    </w:p>
    <w:p w:rsidR="00735834" w:rsidRPr="00A40718" w:rsidRDefault="00735834" w:rsidP="00735834">
      <w:pPr>
        <w:numPr>
          <w:ilvl w:val="0"/>
          <w:numId w:val="1"/>
        </w:numPr>
        <w:ind w:firstLine="567"/>
        <w:rPr>
          <w:szCs w:val="28"/>
        </w:rPr>
      </w:pPr>
      <w:r>
        <w:t>Внести в Положение об оплате труда работников муниципальных казенных и бюджетных учреждений физической культуры и спорта города Оби Новосибирской области, утвержденное постановлением администрации города Оби Новосибирской области от 16.05.2022 г. № 459,</w:t>
      </w:r>
      <w:r w:rsidR="00A40718">
        <w:t xml:space="preserve"> следующие изменения:</w:t>
      </w:r>
    </w:p>
    <w:p w:rsidR="00CA73AC" w:rsidRDefault="00A40718" w:rsidP="00A40718">
      <w:pPr>
        <w:pStyle w:val="a3"/>
        <w:numPr>
          <w:ilvl w:val="1"/>
          <w:numId w:val="2"/>
        </w:numPr>
        <w:rPr>
          <w:szCs w:val="28"/>
        </w:rPr>
      </w:pPr>
      <w:r>
        <w:rPr>
          <w:szCs w:val="28"/>
        </w:rPr>
        <w:t>Пункт 1 раздела 1 изложить в следующей редакции:</w:t>
      </w:r>
    </w:p>
    <w:p w:rsidR="00A40718" w:rsidRPr="00B8711C" w:rsidRDefault="00CA73AC" w:rsidP="00B8711C">
      <w:pPr>
        <w:rPr>
          <w:szCs w:val="28"/>
        </w:rPr>
      </w:pPr>
      <w:r w:rsidRPr="00B8711C">
        <w:rPr>
          <w:szCs w:val="28"/>
        </w:rPr>
        <w:t>«</w:t>
      </w:r>
      <w:r w:rsidR="009D53CB">
        <w:rPr>
          <w:szCs w:val="28"/>
        </w:rPr>
        <w:t xml:space="preserve">1. </w:t>
      </w:r>
      <w:r w:rsidRPr="00B8711C">
        <w:rPr>
          <w:szCs w:val="28"/>
        </w:rPr>
        <w:t>Настоящее Положение об оплате труда работников муниципальных казенных и бюджетных учреждений физической культуры и спорта города Оби Новосибирской области (далее – Положение) разработано в соответствии с Трудовым кодексом Российской Федерации, Законодательством Российской Федерации и Новосибирской области, постановлением администрации города Оби Новосибирской области от 08.11.2018 № 1118 «Об установлении системы оплаты труда работников, условий оплаты труда руководителей, их заместителей, главных бухгалтеров и размеров предельного уровня соотношений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города Оби Новосибирской области» (далее – Постановление № 1118),</w:t>
      </w:r>
      <w:r w:rsidR="00B8711C" w:rsidRPr="00B8711C">
        <w:rPr>
          <w:color w:val="auto"/>
          <w:szCs w:val="28"/>
        </w:rPr>
        <w:t xml:space="preserve"> постановлением администрации города Оби Новосибирской области от </w:t>
      </w:r>
      <w:r w:rsidR="00B8711C" w:rsidRPr="00B8711C">
        <w:rPr>
          <w:color w:val="auto"/>
          <w:szCs w:val="28"/>
        </w:rPr>
        <w:lastRenderedPageBreak/>
        <w:t>08.08.2022 г. № 947</w:t>
      </w:r>
      <w:r w:rsidR="00B8711C" w:rsidRPr="00B8711C">
        <w:rPr>
          <w:rFonts w:ascii="Verdana" w:hAnsi="Verdana"/>
          <w:szCs w:val="28"/>
          <w:shd w:val="clear" w:color="auto" w:fill="FFFFFF"/>
        </w:rPr>
        <w:t xml:space="preserve"> «</w:t>
      </w:r>
      <w:r w:rsidR="00B8711C" w:rsidRPr="00B8711C">
        <w:rPr>
          <w:color w:val="auto"/>
          <w:szCs w:val="28"/>
        </w:rPr>
        <w:t>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по которым установлены в соответствии с профессиональными стандартами, для муниципальных учреждений города Оби Новосибирской области</w:t>
      </w:r>
      <w:r w:rsidR="00FB2613">
        <w:rPr>
          <w:color w:val="auto"/>
          <w:szCs w:val="28"/>
        </w:rPr>
        <w:t xml:space="preserve"> </w:t>
      </w:r>
      <w:r w:rsidR="00FB2613" w:rsidRPr="00B8711C">
        <w:rPr>
          <w:szCs w:val="28"/>
        </w:rPr>
        <w:t>(далее – Постановление № 947)</w:t>
      </w:r>
      <w:r w:rsidR="0029476D">
        <w:rPr>
          <w:szCs w:val="28"/>
        </w:rPr>
        <w:t>»</w:t>
      </w:r>
      <w:r w:rsidRPr="00B8711C">
        <w:rPr>
          <w:szCs w:val="28"/>
        </w:rPr>
        <w:t>.</w:t>
      </w:r>
    </w:p>
    <w:p w:rsidR="00B8711C" w:rsidRDefault="00B8711C" w:rsidP="00B8711C">
      <w:pPr>
        <w:pStyle w:val="a3"/>
        <w:numPr>
          <w:ilvl w:val="1"/>
          <w:numId w:val="2"/>
        </w:numPr>
        <w:rPr>
          <w:szCs w:val="28"/>
        </w:rPr>
      </w:pPr>
      <w:r>
        <w:rPr>
          <w:szCs w:val="28"/>
        </w:rPr>
        <w:t>Пункт 17 раздела 2 изложить в следующей редакции:</w:t>
      </w:r>
    </w:p>
    <w:p w:rsidR="00CA73AC" w:rsidRDefault="00B8711C" w:rsidP="0098191D">
      <w:pPr>
        <w:autoSpaceDE w:val="0"/>
        <w:autoSpaceDN w:val="0"/>
        <w:adjustRightInd w:val="0"/>
        <w:spacing w:line="240" w:lineRule="auto"/>
        <w:ind w:firstLine="554"/>
        <w:rPr>
          <w:szCs w:val="28"/>
        </w:rPr>
      </w:pPr>
      <w:r>
        <w:rPr>
          <w:szCs w:val="28"/>
        </w:rPr>
        <w:t>«</w:t>
      </w:r>
      <w:r w:rsidR="009D53CB">
        <w:rPr>
          <w:szCs w:val="28"/>
        </w:rPr>
        <w:t xml:space="preserve">17. </w:t>
      </w:r>
      <w:r w:rsidRPr="009C3A54">
        <w:rPr>
          <w:szCs w:val="28"/>
        </w:rPr>
        <w:t xml:space="preserve">Размеры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 по должностям, трудовые функции, квалификационные требования и наименование, по которым установлены в соответствии с профессиональными стандартами, определены Постановлением № </w:t>
      </w:r>
      <w:r w:rsidR="009D53CB">
        <w:rPr>
          <w:szCs w:val="28"/>
        </w:rPr>
        <w:t>947</w:t>
      </w:r>
      <w:r w:rsidR="0029476D">
        <w:rPr>
          <w:szCs w:val="28"/>
        </w:rPr>
        <w:t>»</w:t>
      </w:r>
      <w:r w:rsidRPr="009C3A54">
        <w:rPr>
          <w:szCs w:val="28"/>
        </w:rPr>
        <w:t>.</w:t>
      </w:r>
    </w:p>
    <w:p w:rsidR="0098191D" w:rsidRDefault="0098191D" w:rsidP="009D53CB">
      <w:pPr>
        <w:pStyle w:val="a3"/>
        <w:numPr>
          <w:ilvl w:val="1"/>
          <w:numId w:val="2"/>
        </w:numPr>
        <w:spacing w:after="3" w:line="259" w:lineRule="auto"/>
      </w:pPr>
      <w:r>
        <w:t>Пункт 28 раздела 5 изложить в следующей редакции:</w:t>
      </w:r>
    </w:p>
    <w:p w:rsidR="0098191D" w:rsidRDefault="0098191D" w:rsidP="009D53CB">
      <w:pPr>
        <w:spacing w:after="3" w:line="259" w:lineRule="auto"/>
        <w:ind w:firstLine="554"/>
        <w:rPr>
          <w:szCs w:val="28"/>
        </w:rPr>
      </w:pPr>
      <w:r>
        <w:rPr>
          <w:szCs w:val="28"/>
        </w:rPr>
        <w:t>«</w:t>
      </w:r>
      <w:r w:rsidR="009D53CB">
        <w:rPr>
          <w:szCs w:val="28"/>
        </w:rPr>
        <w:t xml:space="preserve">28. </w:t>
      </w:r>
      <w:r w:rsidRPr="0098191D">
        <w:rPr>
          <w:szCs w:val="28"/>
        </w:rPr>
        <w:t xml:space="preserve">Размеры должностных окладов руководителя учреждения, главного бухгалтера устанавливаются в соответствии с Постановлением № </w:t>
      </w:r>
      <w:r>
        <w:rPr>
          <w:szCs w:val="28"/>
        </w:rPr>
        <w:t>947</w:t>
      </w:r>
      <w:r w:rsidRPr="0098191D">
        <w:rPr>
          <w:szCs w:val="28"/>
        </w:rPr>
        <w:t xml:space="preserve"> по группам по оплате труда руководителей</w:t>
      </w:r>
      <w:r w:rsidR="00B922C2">
        <w:rPr>
          <w:szCs w:val="28"/>
        </w:rPr>
        <w:t>»</w:t>
      </w:r>
      <w:r w:rsidRPr="0098191D">
        <w:rPr>
          <w:szCs w:val="28"/>
        </w:rPr>
        <w:t>.</w:t>
      </w:r>
    </w:p>
    <w:p w:rsidR="009D53CB" w:rsidRDefault="0098191D" w:rsidP="009D53CB">
      <w:pPr>
        <w:spacing w:after="3" w:line="259" w:lineRule="auto"/>
        <w:ind w:firstLine="554"/>
      </w:pPr>
      <w:r>
        <w:rPr>
          <w:szCs w:val="28"/>
        </w:rPr>
        <w:t>1.4.</w:t>
      </w:r>
      <w:r w:rsidRPr="0098191D">
        <w:t xml:space="preserve"> </w:t>
      </w:r>
      <w:r w:rsidR="009D53CB">
        <w:t>Должностные оклады служащих и оклады по профессиям рабочих муниципальных казенных и бюджетных учреждений физической культуры и спорта города Оби Новосибирской области изложить в новой редакции, согласно приложению, к настоящему постановлению.</w:t>
      </w:r>
    </w:p>
    <w:p w:rsidR="00410A7D" w:rsidRDefault="007E643E" w:rsidP="009D53CB">
      <w:pPr>
        <w:numPr>
          <w:ilvl w:val="0"/>
          <w:numId w:val="1"/>
        </w:numPr>
        <w:ind w:firstLine="699"/>
      </w:pPr>
      <w:r>
        <w:t>Управлению</w:t>
      </w:r>
      <w:r w:rsidR="00410A7D" w:rsidRPr="00410A7D">
        <w:t xml:space="preserve"> по </w:t>
      </w:r>
      <w:r>
        <w:t>вопросам</w:t>
      </w:r>
      <w:r w:rsidR="00410A7D" w:rsidRPr="00410A7D">
        <w:t xml:space="preserve"> </w:t>
      </w:r>
      <w:r>
        <w:t>общественности</w:t>
      </w:r>
      <w:r w:rsidR="00410A7D" w:rsidRPr="00410A7D">
        <w:t xml:space="preserve"> опубликовать настоящее постановление в установленном порядке в газете «</w:t>
      </w:r>
      <w:proofErr w:type="spellStart"/>
      <w:r w:rsidR="00410A7D" w:rsidRPr="00410A7D">
        <w:t>Аэро</w:t>
      </w:r>
      <w:proofErr w:type="spellEnd"/>
      <w:r w:rsidR="00410A7D" w:rsidRPr="00410A7D">
        <w:t>-Сити» и разместить на официальном сайте администрации города Оби Новосибирской области в сети Интернет.</w:t>
      </w:r>
    </w:p>
    <w:p w:rsidR="00F36703" w:rsidRDefault="005035D6" w:rsidP="009D53CB">
      <w:pPr>
        <w:numPr>
          <w:ilvl w:val="0"/>
          <w:numId w:val="1"/>
        </w:numPr>
        <w:spacing w:after="322"/>
        <w:ind w:firstLine="699"/>
      </w:pPr>
      <w:r>
        <w:t xml:space="preserve">Контроль за исполнением </w:t>
      </w:r>
      <w:r w:rsidR="004404B5">
        <w:t>постановления</w:t>
      </w:r>
      <w:r>
        <w:t xml:space="preserve"> возложить на заместителя главы администрации, начальника управления молодежной политики, физической культуры и спорта.</w:t>
      </w:r>
    </w:p>
    <w:p w:rsidR="00410A7D" w:rsidRDefault="00410A7D" w:rsidP="009D53CB">
      <w:pPr>
        <w:spacing w:after="322"/>
        <w:ind w:left="709" w:firstLine="0"/>
      </w:pPr>
    </w:p>
    <w:p w:rsidR="00F36703" w:rsidRDefault="00B25388">
      <w:pPr>
        <w:spacing w:after="3" w:line="259" w:lineRule="auto"/>
        <w:ind w:left="-5"/>
        <w:jc w:val="left"/>
      </w:pPr>
      <w:r>
        <w:rPr>
          <w:b/>
        </w:rPr>
        <w:t>Глава</w:t>
      </w:r>
      <w:r w:rsidR="005035D6">
        <w:rPr>
          <w:b/>
        </w:rPr>
        <w:t xml:space="preserve"> города Оби</w:t>
      </w:r>
    </w:p>
    <w:p w:rsidR="00F36703" w:rsidRDefault="005035D6">
      <w:pPr>
        <w:spacing w:after="3" w:line="259" w:lineRule="auto"/>
        <w:ind w:left="-5"/>
        <w:jc w:val="left"/>
        <w:rPr>
          <w:b/>
        </w:rPr>
      </w:pPr>
      <w:r>
        <w:rPr>
          <w:b/>
        </w:rPr>
        <w:t xml:space="preserve">Новосибирской области                                         </w:t>
      </w:r>
      <w:r w:rsidR="00B25388">
        <w:rPr>
          <w:b/>
        </w:rPr>
        <w:t xml:space="preserve">                           </w:t>
      </w:r>
      <w:r>
        <w:rPr>
          <w:b/>
        </w:rPr>
        <w:t xml:space="preserve"> </w:t>
      </w:r>
      <w:r w:rsidR="00B25388">
        <w:rPr>
          <w:b/>
        </w:rPr>
        <w:t xml:space="preserve">П.В. </w:t>
      </w:r>
      <w:proofErr w:type="spellStart"/>
      <w:r w:rsidR="00B25388">
        <w:rPr>
          <w:b/>
        </w:rPr>
        <w:t>Буковинин</w:t>
      </w:r>
      <w:proofErr w:type="spellEnd"/>
      <w:r w:rsidR="00A40718" w:rsidRPr="00A40718">
        <w:t xml:space="preserve"> </w:t>
      </w:r>
    </w:p>
    <w:p w:rsidR="009E699D" w:rsidRDefault="009E699D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9E699D" w:rsidRDefault="009E699D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9E699D" w:rsidRDefault="009E699D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9E699D" w:rsidRDefault="009E699D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9E699D" w:rsidRDefault="009E699D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9E699D" w:rsidRDefault="009E699D" w:rsidP="009D53CB">
      <w:pPr>
        <w:spacing w:line="240" w:lineRule="auto"/>
        <w:ind w:left="0" w:firstLine="0"/>
        <w:rPr>
          <w:rFonts w:eastAsiaTheme="minorHAnsi"/>
          <w:b/>
          <w:bCs/>
          <w:color w:val="26282F"/>
          <w:szCs w:val="28"/>
          <w:lang w:eastAsia="en-US"/>
        </w:rPr>
      </w:pPr>
    </w:p>
    <w:p w:rsidR="009D53CB" w:rsidRDefault="009D53CB" w:rsidP="009D53CB">
      <w:pPr>
        <w:spacing w:line="240" w:lineRule="auto"/>
        <w:ind w:left="0" w:firstLine="0"/>
        <w:rPr>
          <w:rFonts w:eastAsiaTheme="minorHAnsi"/>
          <w:b/>
          <w:bCs/>
          <w:color w:val="26282F"/>
          <w:szCs w:val="28"/>
          <w:lang w:eastAsia="en-US"/>
        </w:rPr>
      </w:pPr>
    </w:p>
    <w:p w:rsidR="00B922C2" w:rsidRDefault="00B922C2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6B0F3B" w:rsidRDefault="006B0F3B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6B0F3B" w:rsidRDefault="006B0F3B" w:rsidP="00735834">
      <w:pPr>
        <w:spacing w:line="240" w:lineRule="auto"/>
        <w:ind w:left="0" w:firstLine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735834" w:rsidRPr="00735834" w:rsidRDefault="00735834" w:rsidP="00735834">
      <w:pPr>
        <w:spacing w:line="240" w:lineRule="auto"/>
        <w:ind w:left="0" w:firstLine="0"/>
        <w:jc w:val="right"/>
        <w:rPr>
          <w:rFonts w:eastAsiaTheme="minorHAnsi"/>
          <w:bCs/>
          <w:color w:val="26282F"/>
          <w:szCs w:val="28"/>
          <w:lang w:eastAsia="en-US"/>
        </w:rPr>
      </w:pPr>
      <w:r w:rsidRPr="00735834">
        <w:rPr>
          <w:rFonts w:eastAsiaTheme="minorHAnsi"/>
          <w:b/>
          <w:bCs/>
          <w:color w:val="26282F"/>
          <w:szCs w:val="28"/>
          <w:lang w:eastAsia="en-US"/>
        </w:rPr>
        <w:lastRenderedPageBreak/>
        <w:t xml:space="preserve">ПРИЛОЖЕНИЕ </w:t>
      </w:r>
    </w:p>
    <w:p w:rsidR="00735834" w:rsidRPr="00735834" w:rsidRDefault="00735834" w:rsidP="00735834">
      <w:pPr>
        <w:spacing w:line="240" w:lineRule="auto"/>
        <w:ind w:left="0" w:firstLine="0"/>
        <w:jc w:val="right"/>
        <w:rPr>
          <w:color w:val="auto"/>
          <w:szCs w:val="28"/>
        </w:rPr>
      </w:pPr>
      <w:r w:rsidRPr="00735834">
        <w:rPr>
          <w:rFonts w:eastAsiaTheme="minorHAnsi"/>
          <w:b/>
          <w:bCs/>
          <w:color w:val="26282F"/>
          <w:szCs w:val="28"/>
          <w:lang w:eastAsia="en-US"/>
        </w:rPr>
        <w:t>к постановлению</w:t>
      </w:r>
      <w:r w:rsidRPr="00735834">
        <w:rPr>
          <w:color w:val="auto"/>
          <w:szCs w:val="28"/>
        </w:rPr>
        <w:t xml:space="preserve"> </w:t>
      </w:r>
    </w:p>
    <w:p w:rsidR="00735834" w:rsidRDefault="00735834" w:rsidP="00735834">
      <w:pPr>
        <w:spacing w:line="240" w:lineRule="auto"/>
        <w:ind w:left="0" w:firstLine="0"/>
        <w:jc w:val="right"/>
        <w:rPr>
          <w:color w:val="auto"/>
          <w:szCs w:val="28"/>
        </w:rPr>
      </w:pPr>
      <w:r w:rsidRPr="00735834">
        <w:rPr>
          <w:color w:val="auto"/>
          <w:szCs w:val="28"/>
        </w:rPr>
        <w:t>администрации</w:t>
      </w:r>
      <w:r>
        <w:rPr>
          <w:color w:val="auto"/>
          <w:szCs w:val="28"/>
        </w:rPr>
        <w:t xml:space="preserve"> города Оби </w:t>
      </w:r>
    </w:p>
    <w:p w:rsidR="00735834" w:rsidRDefault="00735834" w:rsidP="00735834">
      <w:pPr>
        <w:spacing w:line="240" w:lineRule="auto"/>
        <w:ind w:left="0" w:firstLine="0"/>
        <w:jc w:val="right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Новосибирской области </w:t>
      </w:r>
    </w:p>
    <w:p w:rsidR="00735834" w:rsidRPr="00735834" w:rsidRDefault="00735834" w:rsidP="00735834">
      <w:pPr>
        <w:spacing w:line="240" w:lineRule="auto"/>
        <w:ind w:left="0" w:firstLine="0"/>
        <w:jc w:val="right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от </w:t>
      </w:r>
      <w:r w:rsidR="006B0F3B">
        <w:rPr>
          <w:color w:val="auto"/>
          <w:szCs w:val="28"/>
        </w:rPr>
        <w:t>16.08.</w:t>
      </w:r>
      <w:r>
        <w:rPr>
          <w:color w:val="auto"/>
          <w:szCs w:val="28"/>
        </w:rPr>
        <w:t>2022</w:t>
      </w:r>
      <w:r w:rsidRPr="00735834">
        <w:rPr>
          <w:color w:val="auto"/>
          <w:szCs w:val="28"/>
        </w:rPr>
        <w:t xml:space="preserve"> г. № </w:t>
      </w:r>
      <w:r w:rsidR="006B0F3B">
        <w:rPr>
          <w:color w:val="auto"/>
          <w:szCs w:val="28"/>
        </w:rPr>
        <w:t>984</w:t>
      </w:r>
      <w:r w:rsidRPr="00735834">
        <w:rPr>
          <w:color w:val="auto"/>
          <w:szCs w:val="28"/>
        </w:rPr>
        <w:t xml:space="preserve"> </w:t>
      </w:r>
    </w:p>
    <w:p w:rsidR="00735834" w:rsidRPr="00735834" w:rsidRDefault="00735834" w:rsidP="00735834">
      <w:pPr>
        <w:spacing w:line="240" w:lineRule="auto"/>
        <w:ind w:left="0" w:firstLine="0"/>
        <w:jc w:val="right"/>
        <w:rPr>
          <w:rFonts w:asciiTheme="minorHAnsi" w:eastAsiaTheme="minorHAnsi" w:hAnsiTheme="minorHAnsi" w:cstheme="minorBidi"/>
          <w:b/>
          <w:bCs/>
          <w:color w:val="26282F"/>
          <w:sz w:val="22"/>
          <w:lang w:eastAsia="en-US"/>
        </w:rPr>
      </w:pPr>
    </w:p>
    <w:p w:rsidR="00735834" w:rsidRPr="00735834" w:rsidRDefault="00735834" w:rsidP="00735834">
      <w:pPr>
        <w:spacing w:line="240" w:lineRule="auto"/>
        <w:ind w:left="0" w:firstLine="0"/>
        <w:jc w:val="center"/>
        <w:rPr>
          <w:rFonts w:asciiTheme="minorHAnsi" w:hAnsiTheme="minorHAnsi" w:cstheme="minorBidi"/>
          <w:color w:val="auto"/>
          <w:sz w:val="22"/>
        </w:rPr>
      </w:pPr>
    </w:p>
    <w:p w:rsidR="00735834" w:rsidRPr="00735834" w:rsidRDefault="00735834" w:rsidP="00735834">
      <w:pPr>
        <w:spacing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35834">
        <w:rPr>
          <w:b/>
          <w:bCs/>
          <w:color w:val="auto"/>
          <w:szCs w:val="28"/>
        </w:rPr>
        <w:t>Должностные оклады служащих и оклады</w:t>
      </w:r>
    </w:p>
    <w:p w:rsidR="00735834" w:rsidRPr="00735834" w:rsidRDefault="00735834" w:rsidP="00735834">
      <w:pPr>
        <w:spacing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735834">
        <w:rPr>
          <w:b/>
          <w:bCs/>
          <w:color w:val="auto"/>
          <w:szCs w:val="28"/>
        </w:rPr>
        <w:t xml:space="preserve">по профессиям рабочих муниципальных </w:t>
      </w:r>
      <w:r w:rsidRPr="00735834">
        <w:rPr>
          <w:b/>
          <w:color w:val="auto"/>
          <w:szCs w:val="28"/>
        </w:rPr>
        <w:t>казенных и бюджетных учреждений физической культуры и спорта города Оби Новосибирской области</w:t>
      </w:r>
    </w:p>
    <w:p w:rsidR="00735834" w:rsidRPr="00735834" w:rsidRDefault="00735834" w:rsidP="00735834">
      <w:pPr>
        <w:spacing w:line="240" w:lineRule="auto"/>
        <w:ind w:left="0" w:firstLine="0"/>
        <w:rPr>
          <w:b/>
          <w:bCs/>
          <w:color w:val="auto"/>
          <w:szCs w:val="28"/>
        </w:rPr>
      </w:pPr>
    </w:p>
    <w:p w:rsidR="00735834" w:rsidRPr="00735834" w:rsidRDefault="00735834" w:rsidP="00735834">
      <w:pPr>
        <w:spacing w:line="240" w:lineRule="auto"/>
        <w:ind w:left="0" w:firstLine="0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>1. Размеры должностных окладов по профессиональным квалификационным группам должностей медицинских и фармацевтических работников, утвержденным приказом Министерства здравоохранения и социального развития Российской Федерации от 06.08.2007 № 526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829"/>
        <w:gridCol w:w="2455"/>
      </w:tblGrid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Квалификационные уровни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Наименования должностей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Размер должностного оклада, рублей</w:t>
            </w:r>
          </w:p>
        </w:tc>
      </w:tr>
      <w:tr w:rsidR="00735834" w:rsidRPr="00735834" w:rsidTr="00735834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735834" w:rsidRPr="00735834" w:rsidTr="00735834">
        <w:trPr>
          <w:trHeight w:val="65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3 квалификационный уровень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Медицинская сестра; медицинская сестра по массажу; медицинская сестра по физиотерапии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133B26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15 620,00</w:t>
            </w:r>
          </w:p>
        </w:tc>
      </w:tr>
      <w:tr w:rsidR="00735834" w:rsidRPr="00735834" w:rsidTr="00735834">
        <w:trPr>
          <w:trHeight w:val="45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4 квалификационный уровень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Медицинская сестра процедурной</w:t>
            </w:r>
          </w:p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1</w:t>
            </w:r>
            <w:r w:rsidR="00133B26">
              <w:rPr>
                <w:bCs/>
                <w:color w:val="auto"/>
                <w:szCs w:val="28"/>
              </w:rPr>
              <w:t>7 270,00</w:t>
            </w:r>
          </w:p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</w:p>
        </w:tc>
      </w:tr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5 квалификационный уровень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Старшая медицинская сестра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1</w:t>
            </w:r>
            <w:r w:rsidR="00133B26">
              <w:rPr>
                <w:color w:val="auto"/>
                <w:szCs w:val="28"/>
              </w:rPr>
              <w:t>8 920,00</w:t>
            </w:r>
          </w:p>
        </w:tc>
      </w:tr>
    </w:tbl>
    <w:p w:rsidR="00735834" w:rsidRPr="00735834" w:rsidRDefault="00735834" w:rsidP="008354C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>2. Профессиональная квалификационная группа «Общеотраслевые профессии рабочих первого уровня»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2377"/>
      </w:tblGrid>
      <w:tr w:rsidR="00735834" w:rsidRPr="00735834" w:rsidTr="000A0FF9">
        <w:trPr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Наименования должностей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Размер должностного оклада, рублей</w:t>
            </w:r>
          </w:p>
        </w:tc>
      </w:tr>
      <w:tr w:rsidR="00735834" w:rsidRPr="00735834" w:rsidTr="000A0FF9">
        <w:trPr>
          <w:trHeight w:val="551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34"/>
              <w:jc w:val="center"/>
              <w:rPr>
                <w:color w:val="auto"/>
                <w:szCs w:val="28"/>
              </w:rPr>
            </w:pPr>
          </w:p>
        </w:tc>
      </w:tr>
      <w:tr w:rsidR="00735834" w:rsidRPr="00735834" w:rsidTr="000A0FF9">
        <w:trPr>
          <w:trHeight w:val="41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76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 xml:space="preserve">Водитель </w:t>
            </w:r>
            <w:proofErr w:type="spellStart"/>
            <w:r w:rsidRPr="00735834">
              <w:rPr>
                <w:rFonts w:eastAsia="Calibri"/>
                <w:color w:val="auto"/>
                <w:szCs w:val="28"/>
              </w:rPr>
              <w:t>мототранспортных</w:t>
            </w:r>
            <w:proofErr w:type="spellEnd"/>
            <w:r w:rsidRPr="00735834">
              <w:rPr>
                <w:rFonts w:eastAsia="Calibri"/>
                <w:color w:val="auto"/>
                <w:szCs w:val="28"/>
              </w:rPr>
              <w:t xml:space="preserve"> средств 3 разряда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0A0FF9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8 195,00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outlineLvl w:val="0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>3. Размеры должностных окладов по должностям, не включенным в профессиональные квалификационные группы должностей</w:t>
      </w:r>
    </w:p>
    <w:tbl>
      <w:tblPr>
        <w:tblW w:w="9705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6078"/>
        <w:gridCol w:w="1276"/>
      </w:tblGrid>
      <w:tr w:rsidR="00735834" w:rsidRPr="00735834" w:rsidTr="00735834">
        <w:trPr>
          <w:trHeight w:val="221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5834" w:rsidRPr="00735834" w:rsidRDefault="00735834" w:rsidP="00735834">
            <w:pPr>
              <w:autoSpaceDE w:val="0"/>
              <w:autoSpaceDN w:val="0"/>
              <w:spacing w:line="240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Квалификационные уровни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5834" w:rsidRPr="00735834" w:rsidRDefault="00735834" w:rsidP="00735834">
            <w:pPr>
              <w:autoSpaceDE w:val="0"/>
              <w:autoSpaceDN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szCs w:val="28"/>
              </w:rPr>
            </w:pPr>
            <w:r w:rsidRPr="00735834">
              <w:rPr>
                <w:rFonts w:eastAsiaTheme="minorHAnsi"/>
                <w:b/>
                <w:color w:val="auto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5834" w:rsidRPr="00735834" w:rsidRDefault="00735834" w:rsidP="00735834">
            <w:pPr>
              <w:autoSpaceDE w:val="0"/>
              <w:autoSpaceDN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szCs w:val="28"/>
              </w:rPr>
            </w:pPr>
            <w:r w:rsidRPr="00735834">
              <w:rPr>
                <w:rFonts w:eastAsiaTheme="minorHAnsi"/>
                <w:b/>
                <w:color w:val="auto"/>
                <w:szCs w:val="28"/>
              </w:rPr>
              <w:t xml:space="preserve">Должностной оклад, </w:t>
            </w:r>
            <w:r w:rsidRPr="00735834">
              <w:rPr>
                <w:rFonts w:eastAsiaTheme="minorHAnsi"/>
                <w:b/>
                <w:color w:val="auto"/>
                <w:szCs w:val="28"/>
              </w:rPr>
              <w:lastRenderedPageBreak/>
              <w:t>рублей</w:t>
            </w:r>
          </w:p>
        </w:tc>
      </w:tr>
      <w:tr w:rsidR="00735834" w:rsidRPr="00735834" w:rsidTr="00735834">
        <w:trPr>
          <w:trHeight w:val="221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5834" w:rsidRPr="00735834" w:rsidRDefault="00735834" w:rsidP="008354CA">
            <w:pPr>
              <w:widowControl w:val="0"/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735834">
              <w:rPr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right="15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Начальник отдела (за исключением должностей начальников отделов, включенных в  постановление администрации города Оби Новосибирской области от </w:t>
            </w:r>
            <w:r w:rsidR="000A0FF9">
              <w:rPr>
                <w:color w:val="auto"/>
                <w:szCs w:val="28"/>
              </w:rPr>
              <w:t>0</w:t>
            </w:r>
            <w:r w:rsidRPr="00735834">
              <w:rPr>
                <w:color w:val="auto"/>
                <w:szCs w:val="28"/>
              </w:rPr>
              <w:t>8.0</w:t>
            </w:r>
            <w:r w:rsidR="000A0FF9">
              <w:rPr>
                <w:color w:val="auto"/>
                <w:szCs w:val="28"/>
              </w:rPr>
              <w:t>8.</w:t>
            </w:r>
            <w:r w:rsidRPr="00735834">
              <w:rPr>
                <w:color w:val="auto"/>
                <w:szCs w:val="28"/>
              </w:rPr>
              <w:t>20</w:t>
            </w:r>
            <w:r w:rsidR="000A0FF9">
              <w:rPr>
                <w:color w:val="auto"/>
                <w:szCs w:val="28"/>
              </w:rPr>
              <w:t>22</w:t>
            </w:r>
            <w:r w:rsidRPr="00735834">
              <w:rPr>
                <w:color w:val="auto"/>
                <w:szCs w:val="28"/>
              </w:rPr>
              <w:t xml:space="preserve"> г. № </w:t>
            </w:r>
            <w:r w:rsidR="000A0FF9">
              <w:rPr>
                <w:color w:val="auto"/>
                <w:szCs w:val="28"/>
              </w:rPr>
              <w:t>947</w:t>
            </w:r>
            <w:r w:rsidR="000A0FF9" w:rsidRPr="000A0FF9">
              <w:rPr>
                <w:rFonts w:ascii="Verdana" w:hAnsi="Verdana"/>
                <w:szCs w:val="28"/>
                <w:shd w:val="clear" w:color="auto" w:fill="FFFFFF"/>
              </w:rPr>
              <w:t xml:space="preserve"> </w:t>
            </w:r>
            <w:r w:rsidR="000A0FF9">
              <w:rPr>
                <w:rFonts w:ascii="Verdana" w:hAnsi="Verdana"/>
                <w:szCs w:val="28"/>
                <w:shd w:val="clear" w:color="auto" w:fill="FFFFFF"/>
              </w:rPr>
              <w:t>«</w:t>
            </w:r>
            <w:r w:rsidR="000A0FF9" w:rsidRPr="000A0FF9">
              <w:rPr>
                <w:color w:val="auto"/>
                <w:szCs w:val="28"/>
              </w:rPr>
              <w:t>Об установлении размеров должностных окладов по общеотраслевым должностям руководителей, специалистов и служащих, окладов по общеотраслевым профессиям рабочих, должностных окладов, окладов по должностям и профессиям, трудовые функции, квалификационные требования и наименования по которым установлены в соответствии с профессиональными стандартами, для муниципальных учреждений города Оби Новосибирской области</w:t>
            </w:r>
            <w:r w:rsidRPr="00735834">
              <w:rPr>
                <w:color w:val="auto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1</w:t>
            </w:r>
            <w:r w:rsidR="00EC68DC">
              <w:rPr>
                <w:color w:val="auto"/>
                <w:szCs w:val="28"/>
              </w:rPr>
              <w:t>2</w:t>
            </w:r>
            <w:r w:rsidR="002213CE">
              <w:rPr>
                <w:color w:val="auto"/>
                <w:szCs w:val="28"/>
              </w:rPr>
              <w:t xml:space="preserve"> </w:t>
            </w:r>
            <w:r w:rsidR="00EC68DC">
              <w:rPr>
                <w:color w:val="auto"/>
                <w:szCs w:val="28"/>
              </w:rPr>
              <w:t>903</w:t>
            </w:r>
            <w:r w:rsidRPr="00735834">
              <w:rPr>
                <w:color w:val="auto"/>
                <w:szCs w:val="28"/>
              </w:rPr>
              <w:t>,00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735834">
        <w:rPr>
          <w:rFonts w:eastAsiaTheme="minorHAnsi"/>
          <w:color w:val="auto"/>
          <w:szCs w:val="28"/>
          <w:lang w:eastAsia="en-US"/>
        </w:rPr>
        <w:t>Учреждение вправе ввести должность заместителя начальника отдела. Должность заместитель начальника отдела вводится при штатной численности отдела не менее 6 человек.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 w:rsidRPr="00735834">
        <w:rPr>
          <w:rFonts w:eastAsiaTheme="minorHAnsi"/>
          <w:color w:val="auto"/>
          <w:szCs w:val="28"/>
          <w:lang w:eastAsia="en-US"/>
        </w:rPr>
        <w:t>Размер должностного оклада заместителя начальника отдела устанавливаются руководителем Учреждения в соответствии с Положением о системе оплаты труда работников учреждения в размере на 10% ниже должностного оклада начальника отдела с учетом сложности и объема выполняемой работы.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i/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>4. Размеры должностных окладов по профессиональным квалификационным группам должностей работников физической культуры и спорта: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>Профессиональная квалификационная группа должностей работников физической культуры и спорта первого уровня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963"/>
        <w:gridCol w:w="2117"/>
      </w:tblGrid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Квалификационные уровни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Наименования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Размер должностного оклада, рублей</w:t>
            </w:r>
          </w:p>
        </w:tc>
      </w:tr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1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2213CE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7 447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rFonts w:eastAsia="Calibri"/>
          <w:i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>Профессиональная квалификационная группа должностей работников физической культуры и спорта второго уровня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/>
          <w:color w:val="auto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963"/>
        <w:gridCol w:w="2117"/>
      </w:tblGrid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Квалификационные уровни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Наименования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 xml:space="preserve">Размер должностного </w:t>
            </w:r>
            <w:r w:rsidRPr="00735834">
              <w:rPr>
                <w:b/>
                <w:color w:val="auto"/>
                <w:szCs w:val="28"/>
              </w:rPr>
              <w:lastRenderedPageBreak/>
              <w:t>оклада, рублей</w:t>
            </w:r>
          </w:p>
        </w:tc>
      </w:tr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Инструктор по адаптивной физической культуре, инструктор по спорту, техник по эксплуатации и ремонту спортивной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2213CE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9 031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2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Администратор тренировочного процесса, инструктор-методист по адаптивной физической культуре, инструктор - методист физкультурно-спортивных организаций, хореограф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2213CE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9 878</w:t>
            </w:r>
            <w:r w:rsidR="00735834" w:rsidRPr="00735834">
              <w:rPr>
                <w:color w:val="auto"/>
                <w:szCs w:val="28"/>
              </w:rPr>
              <w:t>,00</w:t>
            </w:r>
          </w:p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735834" w:rsidRPr="00735834" w:rsidTr="0073583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</w:rPr>
              <w:t>3 квалификационный уровень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Начальник клуба (спортивного, спортивно- технического, стрелково-спортивного), начальник мастерской по ремонту спортивной техники и снаряжения, специалист по подготовке спортивного инвентаря, 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2213CE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10 560</w:t>
            </w:r>
            <w:r w:rsidR="00735834" w:rsidRPr="00735834">
              <w:rPr>
                <w:color w:val="auto"/>
                <w:szCs w:val="28"/>
              </w:rPr>
              <w:t>,00</w:t>
            </w:r>
          </w:p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1"/>
        <w:rPr>
          <w:b/>
          <w:color w:val="auto"/>
          <w:szCs w:val="28"/>
        </w:rPr>
      </w:pPr>
    </w:p>
    <w:p w:rsidR="00735834" w:rsidRPr="00735834" w:rsidRDefault="00735834" w:rsidP="00735834">
      <w:pPr>
        <w:widowControl w:val="0"/>
        <w:autoSpaceDE w:val="0"/>
        <w:autoSpaceDN w:val="0"/>
        <w:adjustRightInd w:val="0"/>
        <w:spacing w:line="240" w:lineRule="auto"/>
        <w:ind w:left="0" w:firstLine="709"/>
        <w:outlineLvl w:val="0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 xml:space="preserve">5. Размеры должностных окладов руководителей учреждений физической культуры и спорта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492"/>
        <w:gridCol w:w="2126"/>
      </w:tblGrid>
      <w:tr w:rsidR="00735834" w:rsidRPr="00735834" w:rsidTr="00735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Наименования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Размер должностного оклада, рублей</w:t>
            </w:r>
          </w:p>
        </w:tc>
      </w:tr>
      <w:tr w:rsidR="00735834" w:rsidRPr="00735834" w:rsidTr="00735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Руководитель (директор) учреждения</w:t>
            </w:r>
          </w:p>
          <w:p w:rsidR="00735834" w:rsidRPr="00735834" w:rsidRDefault="00735834" w:rsidP="008354CA">
            <w:pPr>
              <w:autoSpaceDE w:val="0"/>
              <w:autoSpaceDN w:val="0"/>
              <w:adjustRightInd w:val="0"/>
              <w:spacing w:line="240" w:lineRule="auto"/>
              <w:ind w:left="0" w:firstLine="540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735834" w:rsidRPr="00735834" w:rsidTr="00735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5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IV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92247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14 542</w:t>
            </w:r>
            <w:r w:rsidR="00735834" w:rsidRPr="00735834">
              <w:rPr>
                <w:color w:val="auto"/>
                <w:szCs w:val="28"/>
              </w:rPr>
              <w:t>,0</w:t>
            </w:r>
            <w:r>
              <w:rPr>
                <w:color w:val="auto"/>
                <w:szCs w:val="28"/>
              </w:rPr>
              <w:t>0</w:t>
            </w:r>
          </w:p>
        </w:tc>
      </w:tr>
      <w:tr w:rsidR="00735834" w:rsidRPr="00735834" w:rsidTr="00735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5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III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92247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15 576</w:t>
            </w:r>
            <w:r w:rsidR="00735834" w:rsidRPr="00735834">
              <w:rPr>
                <w:color w:val="auto"/>
                <w:szCs w:val="28"/>
              </w:rPr>
              <w:t>,0</w:t>
            </w:r>
            <w:r>
              <w:rPr>
                <w:color w:val="auto"/>
                <w:szCs w:val="28"/>
              </w:rPr>
              <w:t>0</w:t>
            </w:r>
          </w:p>
        </w:tc>
      </w:tr>
      <w:tr w:rsidR="00735834" w:rsidRPr="00735834" w:rsidTr="00735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5"/>
              <w:jc w:val="center"/>
              <w:rPr>
                <w:rFonts w:eastAsia="Calibri"/>
                <w:color w:val="auto"/>
                <w:szCs w:val="28"/>
              </w:rPr>
            </w:pPr>
            <w:r w:rsidRPr="00735834">
              <w:rPr>
                <w:rFonts w:eastAsia="Calibri"/>
                <w:color w:val="auto"/>
                <w:szCs w:val="28"/>
              </w:rPr>
              <w:t>II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1</w:t>
            </w:r>
            <w:r w:rsidR="00922474">
              <w:rPr>
                <w:color w:val="auto"/>
                <w:szCs w:val="28"/>
              </w:rPr>
              <w:t>6 819</w:t>
            </w:r>
            <w:r w:rsidRPr="00735834">
              <w:rPr>
                <w:color w:val="auto"/>
                <w:szCs w:val="28"/>
              </w:rPr>
              <w:t>,0</w:t>
            </w:r>
            <w:r w:rsidR="00922474">
              <w:rPr>
                <w:color w:val="auto"/>
                <w:szCs w:val="28"/>
              </w:rPr>
              <w:t>0</w:t>
            </w:r>
          </w:p>
        </w:tc>
      </w:tr>
      <w:tr w:rsidR="00735834" w:rsidRPr="00735834" w:rsidTr="0073583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4" w:rsidRPr="00735834" w:rsidRDefault="00735834" w:rsidP="00735834">
            <w:pPr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735834" w:rsidP="008354CA">
            <w:pPr>
              <w:spacing w:line="240" w:lineRule="auto"/>
              <w:ind w:left="0" w:firstLine="5"/>
              <w:jc w:val="center"/>
              <w:rPr>
                <w:color w:val="auto"/>
                <w:szCs w:val="28"/>
              </w:rPr>
            </w:pPr>
            <w:r w:rsidRPr="00735834">
              <w:rPr>
                <w:bCs/>
                <w:color w:val="auto"/>
                <w:szCs w:val="28"/>
                <w:lang w:val="en-US"/>
              </w:rPr>
              <w:t>I</w:t>
            </w:r>
            <w:r w:rsidRPr="00735834">
              <w:rPr>
                <w:bCs/>
                <w:color w:val="auto"/>
                <w:szCs w:val="28"/>
              </w:rPr>
              <w:t xml:space="preserve"> группа по оплате труда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34" w:rsidRPr="00735834" w:rsidRDefault="00922474" w:rsidP="008354CA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21 494</w:t>
            </w:r>
            <w:r w:rsidR="00735834" w:rsidRPr="00735834">
              <w:rPr>
                <w:color w:val="auto"/>
                <w:szCs w:val="28"/>
              </w:rPr>
              <w:t>,0</w:t>
            </w:r>
            <w:r>
              <w:rPr>
                <w:color w:val="auto"/>
                <w:szCs w:val="28"/>
              </w:rPr>
              <w:t>0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i/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Cs w:val="28"/>
        </w:rPr>
      </w:pPr>
      <w:r w:rsidRPr="00735834">
        <w:rPr>
          <w:b/>
          <w:color w:val="auto"/>
          <w:szCs w:val="28"/>
        </w:rPr>
        <w:t>6. Размеры должностных окладов по должностям, трудовые функции, квалификационные требования и наименование по которым установлены в соответствии с профессиональными стандартами.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735834" w:rsidRPr="00735834" w:rsidTr="0073583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34" w:rsidRPr="00735834" w:rsidRDefault="00735834" w:rsidP="00735834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Уровень квалификации, установленный в профессиональном стандарте*</w:t>
            </w:r>
          </w:p>
          <w:p w:rsidR="00735834" w:rsidRPr="00735834" w:rsidRDefault="00735834" w:rsidP="00735834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по соответствующей трудовой функции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34" w:rsidRPr="00735834" w:rsidRDefault="00735834" w:rsidP="00735834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Размер должностного оклада,</w:t>
            </w:r>
          </w:p>
          <w:p w:rsidR="00735834" w:rsidRPr="00735834" w:rsidRDefault="00735834" w:rsidP="00735834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b/>
                <w:color w:val="auto"/>
                <w:szCs w:val="28"/>
              </w:rPr>
            </w:pPr>
            <w:r w:rsidRPr="00735834">
              <w:rPr>
                <w:b/>
                <w:color w:val="auto"/>
                <w:szCs w:val="28"/>
              </w:rPr>
              <w:t>рублей*</w:t>
            </w:r>
          </w:p>
        </w:tc>
      </w:tr>
      <w:tr w:rsidR="00735834" w:rsidRPr="00735834" w:rsidTr="00735834">
        <w:trPr>
          <w:trHeight w:val="4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3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92247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8 602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  <w:tr w:rsidR="00735834" w:rsidRPr="00735834" w:rsidTr="00735834">
        <w:trPr>
          <w:trHeight w:val="4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4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92247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9 031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  <w:tr w:rsidR="00735834" w:rsidRPr="00735834" w:rsidTr="00735834">
        <w:trPr>
          <w:trHeight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5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92247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10 164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  <w:tr w:rsidR="00735834" w:rsidRPr="00735834" w:rsidTr="00735834">
        <w:trPr>
          <w:trHeight w:val="4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6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92247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10 780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  <w:tr w:rsidR="00735834" w:rsidRPr="00735834" w:rsidTr="00735834">
        <w:trPr>
          <w:trHeight w:val="4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7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92247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12 353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  <w:tr w:rsidR="00735834" w:rsidRPr="00735834" w:rsidTr="00735834">
        <w:trPr>
          <w:trHeight w:val="4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8 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834" w:rsidRPr="00735834" w:rsidRDefault="0092247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13 365</w:t>
            </w:r>
            <w:r w:rsidR="00735834" w:rsidRPr="00735834">
              <w:rPr>
                <w:color w:val="auto"/>
                <w:szCs w:val="28"/>
              </w:rPr>
              <w:t>,00</w:t>
            </w:r>
          </w:p>
        </w:tc>
      </w:tr>
    </w:tbl>
    <w:p w:rsidR="00735834" w:rsidRPr="00735834" w:rsidRDefault="00735834" w:rsidP="008354CA">
      <w:pPr>
        <w:widowControl w:val="0"/>
        <w:autoSpaceDE w:val="0"/>
        <w:autoSpaceDN w:val="0"/>
        <w:spacing w:line="240" w:lineRule="auto"/>
        <w:ind w:left="0" w:firstLine="0"/>
        <w:jc w:val="center"/>
        <w:rPr>
          <w:color w:val="auto"/>
          <w:szCs w:val="28"/>
        </w:rPr>
      </w:pPr>
    </w:p>
    <w:p w:rsidR="00735834" w:rsidRPr="00735834" w:rsidRDefault="00735834" w:rsidP="00735834">
      <w:pPr>
        <w:widowControl w:val="0"/>
        <w:autoSpaceDE w:val="0"/>
        <w:autoSpaceDN w:val="0"/>
        <w:spacing w:line="240" w:lineRule="auto"/>
        <w:ind w:left="0" w:firstLine="0"/>
        <w:rPr>
          <w:color w:val="auto"/>
          <w:szCs w:val="28"/>
        </w:rPr>
      </w:pPr>
      <w:r w:rsidRPr="00735834">
        <w:rPr>
          <w:color w:val="auto"/>
          <w:szCs w:val="28"/>
        </w:rPr>
        <w:t>*Применяется при использовании следующих профессиональных стандартов:</w:t>
      </w:r>
    </w:p>
    <w:p w:rsidR="00735834" w:rsidRPr="00735834" w:rsidRDefault="00735834" w:rsidP="00735834">
      <w:pPr>
        <w:widowControl w:val="0"/>
        <w:autoSpaceDE w:val="0"/>
        <w:autoSpaceDN w:val="0"/>
        <w:spacing w:line="240" w:lineRule="auto"/>
        <w:ind w:left="0" w:firstLine="0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35834">
        <w:rPr>
          <w:color w:val="auto"/>
          <w:szCs w:val="28"/>
        </w:rPr>
        <w:t>1. Профессиональный стандарт «Спортсмен» (утвержден приказом Министерства труда и социальной защиты РФ от 28 марта 2019 г. № 194н).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35834">
        <w:rPr>
          <w:color w:val="auto"/>
          <w:szCs w:val="28"/>
        </w:rPr>
        <w:t>Вид профессиональной деятельности: Деятельность в области спорта.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35834">
        <w:rPr>
          <w:color w:val="auto"/>
          <w:szCs w:val="28"/>
        </w:rPr>
        <w:t>1.1. Обобщенная трудовая функция: Осуществление тренировочных мероприятий и соревновательной деятельности под руководством тренера (тренеров).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color w:val="22272F"/>
          <w:szCs w:val="28"/>
          <w:shd w:val="clear" w:color="auto" w:fill="FFFFFF"/>
          <w:lang w:eastAsia="en-US"/>
        </w:rPr>
      </w:pPr>
      <w:r w:rsidRPr="00735834">
        <w:rPr>
          <w:color w:val="auto"/>
          <w:szCs w:val="28"/>
        </w:rPr>
        <w:t xml:space="preserve">Уровень квалификации – 3               Оклад по должности: </w:t>
      </w:r>
      <w:r w:rsidR="00922474">
        <w:rPr>
          <w:color w:val="auto"/>
          <w:szCs w:val="28"/>
        </w:rPr>
        <w:t>8 602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805"/>
        <w:gridCol w:w="6991"/>
      </w:tblGrid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Спортсмен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Основное общее образование и подготовка по программам спортивной подготовки</w:t>
            </w:r>
            <w:r w:rsidR="0011130A">
              <w:rPr>
                <w:color w:val="auto"/>
                <w:szCs w:val="28"/>
              </w:rPr>
              <w:t xml:space="preserve"> </w:t>
            </w:r>
            <w:hyperlink r:id="rId6" w:anchor="/document/72232874/entry/3333" w:history="1">
              <w:r w:rsidRPr="00735834">
                <w:rPr>
                  <w:rFonts w:eastAsiaTheme="minorHAnsi"/>
                  <w:color w:val="0000FF"/>
                  <w:szCs w:val="28"/>
                  <w:u w:val="single"/>
                </w:rPr>
                <w:t>3</w:t>
              </w:r>
            </w:hyperlink>
            <w:r w:rsidR="008354CA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.</w:t>
            </w:r>
          </w:p>
        </w:tc>
      </w:tr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 практической работы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8354CA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7" w:anchor="/document/12191202/entry/3000" w:history="1">
              <w:r w:rsidRPr="00735834">
                <w:rPr>
                  <w:color w:val="0000FF"/>
                  <w:szCs w:val="28"/>
                  <w:u w:val="single"/>
                </w:rPr>
                <w:t>законодательством</w:t>
              </w:r>
            </w:hyperlink>
            <w:r w:rsidRPr="00735834">
              <w:rPr>
                <w:color w:val="auto"/>
                <w:szCs w:val="28"/>
              </w:rPr>
              <w:t xml:space="preserve"> Российской Федерации порядке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35834">
        <w:rPr>
          <w:color w:val="auto"/>
          <w:szCs w:val="28"/>
        </w:rPr>
        <w:t>1.2. Обобщенная трудовая функция: Руководство спортсменом - инвалидом по зрению при выполнении тренировочных заданий и мероприятий и в процессе соревновательной деятельности.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3               Оклад по должности: </w:t>
      </w:r>
      <w:r w:rsidR="00736440">
        <w:rPr>
          <w:color w:val="auto"/>
          <w:szCs w:val="28"/>
        </w:rPr>
        <w:t>8 602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color w:val="auto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6659"/>
      </w:tblGrid>
      <w:tr w:rsidR="00735834" w:rsidRPr="00735834" w:rsidTr="00735834">
        <w:trPr>
          <w:trHeight w:val="62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Спортсмен-ведущий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Требования к образованию и </w:t>
            </w:r>
            <w:r w:rsidRPr="00735834">
              <w:rPr>
                <w:color w:val="auto"/>
                <w:szCs w:val="28"/>
              </w:rPr>
              <w:lastRenderedPageBreak/>
              <w:t>обучению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Основное общее образование и подготовка по программам спортивной подготовки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Требования к опыту практической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Участие не менее чем в двух соревнованиях в паре со спортсменом - инвалидом по зрению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8" w:anchor="/document/12191202/entry/3000" w:history="1">
              <w:r w:rsidRPr="00735834">
                <w:rPr>
                  <w:color w:val="0000FF"/>
                  <w:szCs w:val="28"/>
                  <w:u w:val="single"/>
                </w:rPr>
                <w:t>законодательством</w:t>
              </w:r>
            </w:hyperlink>
            <w:r w:rsidRPr="00735834">
              <w:rPr>
                <w:color w:val="auto"/>
                <w:szCs w:val="28"/>
              </w:rPr>
              <w:t xml:space="preserve"> Российской Федерации порядке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1.3. Обобщенная трудовая функция: Осуществление соревновательной деятельности в составе спортивной сборной команды субъекта Российской Федерации, Российской Федерации (по виду спорта, спортивной дисциплине) (далее - спортивной сборной команды).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4               Оклад по должности: </w:t>
      </w:r>
      <w:r w:rsidR="00736440">
        <w:rPr>
          <w:color w:val="auto"/>
          <w:szCs w:val="28"/>
        </w:rPr>
        <w:t>9 031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775"/>
        <w:gridCol w:w="7021"/>
      </w:tblGrid>
      <w:tr w:rsidR="00735834" w:rsidRPr="00735834" w:rsidTr="0073583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Спортсмен спортивной сборной команды субъекта Российской Федерации (по виду спорта, спортивной дисциплине)</w:t>
            </w:r>
            <w:r w:rsidR="008354CA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Спортсмен-инструктор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Основное общее образование и подготовка по программам спортивной подготовки и профессиональное обучение - программы профессиональной подготовки по профессиям рабочих, должностям служащих или программы переподготовки рабочих и служащих или программы повышения квалификации рабочих и служащих по профилю деятельности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 практической работы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Участие не менее чем в пяти официальных общероссийских или международных спортивных соревнованиях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36440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9" w:anchor="/document/12191202/entry/3000" w:history="1">
              <w:r w:rsidRPr="00735834">
                <w:rPr>
                  <w:rFonts w:eastAsiaTheme="minorHAnsi"/>
                  <w:color w:val="0000FF"/>
                  <w:szCs w:val="28"/>
                  <w:u w:val="single"/>
                </w:rPr>
                <w:t>законодательством</w:t>
              </w:r>
            </w:hyperlink>
            <w:r w:rsidRPr="00735834">
              <w:rPr>
                <w:color w:val="auto"/>
                <w:szCs w:val="28"/>
              </w:rPr>
              <w:t xml:space="preserve"> Российской Федерации порядке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1.4. Обобщенная трудовая функция: Осуществление соревновательной деятельности в составе спортивной сборной команды субъекта Российской Федерации, Российской Федерации (по виду спорта, спортивной дисциплине) (далее - спортивной сборной команды).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5               Оклад по должности: </w:t>
      </w:r>
      <w:r w:rsidR="00736440">
        <w:rPr>
          <w:color w:val="auto"/>
          <w:szCs w:val="28"/>
        </w:rPr>
        <w:t>10 164</w:t>
      </w:r>
      <w:r w:rsidRPr="00735834">
        <w:rPr>
          <w:color w:val="auto"/>
          <w:szCs w:val="28"/>
        </w:rPr>
        <w:t>,00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color w:val="auto"/>
          <w:szCs w:val="28"/>
          <w:highlight w:val="red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color w:val="auto"/>
          <w:szCs w:val="28"/>
          <w:highlight w:val="red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color w:val="auto"/>
          <w:szCs w:val="28"/>
          <w:highlight w:val="red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805"/>
        <w:gridCol w:w="6991"/>
      </w:tblGrid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Помощник тренера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 или</w:t>
            </w:r>
          </w:p>
          <w:p w:rsidR="00735834" w:rsidRPr="00735834" w:rsidRDefault="00F40D95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735834" w:rsidRPr="00735834">
              <w:rPr>
                <w:color w:val="auto"/>
                <w:szCs w:val="28"/>
              </w:rPr>
              <w:t>реднее профессиональное образование (непрофильное) и дополнительное профессиональное образование в области физической культуры и спорта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 практической работы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Участие не менее чем в пяти официальных общероссийских или международных спортивных соревнованиях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hyperlink r:id="rId10" w:anchor="/document/12191202/entry/3000" w:history="1">
              <w:r w:rsidRPr="00735834">
                <w:rPr>
                  <w:rFonts w:eastAsiaTheme="minorHAnsi"/>
                  <w:color w:val="0000FF"/>
                  <w:szCs w:val="28"/>
                  <w:u w:val="single"/>
                </w:rPr>
                <w:t>законодательством</w:t>
              </w:r>
            </w:hyperlink>
            <w:r w:rsidRPr="00735834">
              <w:rPr>
                <w:color w:val="auto"/>
                <w:szCs w:val="28"/>
              </w:rPr>
              <w:t xml:space="preserve"> Российской Федерации порядке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 характеристики</w:t>
            </w:r>
          </w:p>
        </w:tc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роста:</w:t>
            </w:r>
          </w:p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квалификации) раз в два года по профилю деятельности;</w:t>
            </w:r>
          </w:p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формирование профессиональных навыков через наставничество;</w:t>
            </w:r>
          </w:p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2. Профессиональный стандарт «Специалист по антидопинговому обеспечению» (утвержден приказом Минтруда России от 18.02.2016 № 73н).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Вид профессиональной деятельности: Подготовка и проведение профилактической работы, направленной на предотвращение антидопинговых нарушений.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Обобщенная трудовая функция: Подготовка и проведение мероприятий, направленных на противодействие применению допинга в спорте.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4               Оклад по должности: </w:t>
      </w:r>
      <w:r w:rsidR="00F40D95">
        <w:rPr>
          <w:color w:val="auto"/>
          <w:szCs w:val="28"/>
        </w:rPr>
        <w:t>9 031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7243"/>
      </w:tblGrid>
      <w:tr w:rsidR="00735834" w:rsidRPr="00735834" w:rsidTr="0073583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Специалист по антидопинговой деятельности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Требования к </w:t>
            </w:r>
            <w:r w:rsidRPr="00735834">
              <w:rPr>
                <w:color w:val="auto"/>
                <w:szCs w:val="28"/>
              </w:rPr>
              <w:lastRenderedPageBreak/>
              <w:t>образованию и обучению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 xml:space="preserve">Среднее профессиональное образование - программы </w:t>
            </w:r>
            <w:r w:rsidRPr="00735834">
              <w:rPr>
                <w:color w:val="auto"/>
                <w:szCs w:val="28"/>
              </w:rPr>
              <w:lastRenderedPageBreak/>
              <w:t>подготовки специалистов среднего звена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Требования к опыту практической работы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34" w:rsidRPr="00735834" w:rsidRDefault="00735834" w:rsidP="00F40D95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одного года в области физической культуры и спорта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spacing w:line="240" w:lineRule="auto"/>
        <w:ind w:left="0" w:firstLine="0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3. Профессиональный стандарт «Тренер по адаптивной физической культуре и адаптивному спорту» (утвержден приказом Министерства труда и социальной защиты РФ от 2 апреля 2019 г. № 199н).</w:t>
      </w:r>
    </w:p>
    <w:p w:rsidR="00735834" w:rsidRPr="00735834" w:rsidRDefault="00735834" w:rsidP="0073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color w:val="22272F"/>
          <w:szCs w:val="28"/>
        </w:rPr>
      </w:pPr>
      <w:r w:rsidRPr="00735834">
        <w:rPr>
          <w:color w:val="auto"/>
          <w:szCs w:val="28"/>
        </w:rPr>
        <w:tab/>
        <w:t xml:space="preserve">Вид профессиональной деятельности: </w:t>
      </w:r>
      <w:r w:rsidR="00F40D95">
        <w:rPr>
          <w:color w:val="auto"/>
          <w:szCs w:val="28"/>
        </w:rPr>
        <w:t>п</w:t>
      </w:r>
      <w:r w:rsidRPr="00735834">
        <w:rPr>
          <w:color w:val="auto"/>
          <w:szCs w:val="28"/>
        </w:rPr>
        <w:t>роведение тренировочных мероприятий и руководство соревновательной деятельностью лиц, имеющих отклонения в физическом и умственном развитии (в том числе инвалидов).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3.1. Обобщенная трудовая функция: </w:t>
      </w:r>
      <w:r w:rsidR="00F40D95">
        <w:rPr>
          <w:color w:val="auto"/>
          <w:szCs w:val="28"/>
        </w:rPr>
        <w:t>р</w:t>
      </w:r>
      <w:r w:rsidRPr="00735834">
        <w:rPr>
          <w:color w:val="auto"/>
          <w:szCs w:val="28"/>
        </w:rPr>
        <w:t>уководство общей физической и специальной подготовкой занимающихся в процессе реабилитационных мероприятий.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5               Оклад по должности: </w:t>
      </w:r>
      <w:r w:rsidR="00F40D95">
        <w:rPr>
          <w:color w:val="auto"/>
          <w:szCs w:val="28"/>
        </w:rPr>
        <w:t>10 164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адаптивной физической культуре и адаптивному спорту по общей физической подготовке</w:t>
            </w:r>
            <w:r w:rsidR="008354CA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адаптивной физической культуре и адаптивному спорту по функциональной подготовке</w:t>
            </w:r>
            <w:r w:rsidR="008354CA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адаптивной физической культуре и адаптивному спорту по направлению подготовки (в соответствии с федеральным стандартом спортивной подготовки по виду адаптивного спорта)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Среднее профессиональное образование - программы подготовки специалистов среднего звена в области адаптивной физической культуры или адаптивного спорта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581D1F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735834" w:rsidRPr="00735834">
              <w:rPr>
                <w:color w:val="auto"/>
                <w:szCs w:val="28"/>
              </w:rPr>
              <w:t>реднее профессиональное образование (непрофильное) и дополнительное профессиональное образование в области адаптивной физической культуры или адаптивного спорта либо наличие квалификационной категории тренера</w:t>
            </w:r>
            <w:r>
              <w:rPr>
                <w:color w:val="auto"/>
                <w:szCs w:val="28"/>
              </w:rPr>
              <w:t xml:space="preserve"> </w:t>
            </w:r>
            <w:hyperlink r:id="rId11" w:anchor="/document/72234050/entry/333" w:history="1">
              <w:r w:rsidR="00735834" w:rsidRPr="00735834">
                <w:rPr>
                  <w:rFonts w:eastAsiaTheme="minorHAnsi"/>
                  <w:color w:val="0000FF"/>
                  <w:szCs w:val="28"/>
                  <w:u w:val="single"/>
                </w:rPr>
                <w:t>3</w:t>
              </w:r>
            </w:hyperlink>
            <w:r w:rsidR="00735834" w:rsidRPr="00735834">
              <w:rPr>
                <w:color w:val="auto"/>
                <w:szCs w:val="28"/>
              </w:rPr>
              <w:t xml:space="preserve"> или тренера-преподавателя</w:t>
            </w:r>
            <w:r>
              <w:rPr>
                <w:color w:val="auto"/>
                <w:szCs w:val="28"/>
              </w:rPr>
              <w:t xml:space="preserve"> </w:t>
            </w:r>
            <w:hyperlink r:id="rId12" w:anchor="/document/72234050/entry/444" w:history="1">
              <w:r w:rsidR="00735834" w:rsidRPr="00735834">
                <w:rPr>
                  <w:rFonts w:eastAsiaTheme="minorHAnsi"/>
                  <w:color w:val="0000FF"/>
                  <w:szCs w:val="28"/>
                  <w:u w:val="single"/>
                </w:rPr>
                <w:t>4</w:t>
              </w:r>
            </w:hyperlink>
            <w:r w:rsidR="008354CA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rPr>
          <w:trHeight w:val="249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Другие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формирование профессиональных навыков через наставничество;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мастер-классах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3.2. Обобщенная трудовая функция: Организация тренировочного процесса занимающихся в группах начальной подготовки по виду адаптивного спорта (группе спортивных дисциплин).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5               Оклад по должности: </w:t>
      </w:r>
      <w:r w:rsidR="00581D1F">
        <w:rPr>
          <w:color w:val="auto"/>
          <w:szCs w:val="28"/>
        </w:rPr>
        <w:t>10 164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655"/>
        <w:gridCol w:w="7141"/>
      </w:tblGrid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адаптивному спорту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Среднее профессиональное образование - программы подготовки специалистов среднего звена в области адаптивной физической культуры или адаптивного спорта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8354CA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735834" w:rsidRPr="00735834">
              <w:rPr>
                <w:color w:val="auto"/>
                <w:szCs w:val="28"/>
              </w:rPr>
              <w:t>реднее профессиональное образование (непрофильное) и дополнительное профессиональное образование по методике обучения адаптивной физической культуре по виду адаптивного спорта либо наличие квалификационной категории тренера или тренера-преподавателя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формирование профессиональных навыков через наставничество;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- использование современных дистанционных </w:t>
            </w:r>
            <w:r w:rsidRPr="00735834">
              <w:rPr>
                <w:color w:val="auto"/>
                <w:szCs w:val="28"/>
              </w:rPr>
              <w:lastRenderedPageBreak/>
              <w:t>образовательных технологий;</w:t>
            </w:r>
          </w:p>
          <w:p w:rsidR="00735834" w:rsidRPr="00735834" w:rsidRDefault="00735834" w:rsidP="00581D1F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мастер-классах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>3.3. Обобщенная трудовая функция: Управление тренировочным процессом занимающихся в группах тренировочного этапа (этапа спортивной специализации) по виду адаптивного спорта (группе спортивных дисциплин).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  <w:highlight w:val="red"/>
        </w:rPr>
      </w:pPr>
      <w:r w:rsidRPr="00735834">
        <w:rPr>
          <w:color w:val="auto"/>
          <w:szCs w:val="28"/>
        </w:rPr>
        <w:t xml:space="preserve">Уровень квалификации – 6               Оклад по должности: </w:t>
      </w:r>
      <w:r w:rsidR="00581D1F">
        <w:rPr>
          <w:color w:val="auto"/>
          <w:szCs w:val="28"/>
        </w:rPr>
        <w:t>10 780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виду адаптивного спорта (группе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Среднее профессиональное образование - программы подготовки специалистов среднего звена в области адаптивной физической культуры или адаптивного спорта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7138D7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735834" w:rsidRPr="00735834">
              <w:rPr>
                <w:color w:val="auto"/>
                <w:szCs w:val="28"/>
              </w:rPr>
              <w:t>реднее профессиональное образование (непрофильное) и дополнительное профессиональное образование по методике обучения адаптивной физической культуре по виду адаптивного спорта (группе спортивных дисциплин) либо наличие квалификационной категории тренера или тренера-преподавателя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года в области реализации программ спортивной подготовки или дополнительных предпрофессиональных программ в области физической культуры и спорта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выполнение нормативов на звание мастер спорта России либо наличие квалификационной категории тренера или тренера-преподавателя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симпозиумах, мастер-классах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3.4. Обобщенная трудовая функция: </w:t>
      </w:r>
      <w:r w:rsidR="007138D7">
        <w:rPr>
          <w:color w:val="auto"/>
          <w:szCs w:val="28"/>
        </w:rPr>
        <w:t>у</w:t>
      </w:r>
      <w:r w:rsidRPr="00735834">
        <w:rPr>
          <w:color w:val="auto"/>
          <w:szCs w:val="28"/>
        </w:rPr>
        <w:t xml:space="preserve">правление тренировочным процессом занимающихся на этапе совершенствования спортивного мастерства, </w:t>
      </w:r>
      <w:r w:rsidRPr="00735834">
        <w:rPr>
          <w:color w:val="auto"/>
          <w:szCs w:val="28"/>
        </w:rPr>
        <w:lastRenderedPageBreak/>
        <w:t>этапе высшего спортивного мастерства по виду адаптивного спорта (группе спортивных дисциплин) тренировочным процессом занимающихся в группах тренировочного этапа (этапа спортивной специализации) по виду адаптивного спорта (группе спортивных дисциплин).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6               Оклад по должности: </w:t>
      </w:r>
      <w:r w:rsidR="007138D7">
        <w:rPr>
          <w:color w:val="auto"/>
          <w:szCs w:val="28"/>
        </w:rPr>
        <w:t>10 780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309"/>
        <w:gridCol w:w="7487"/>
      </w:tblGrid>
      <w:tr w:rsidR="00735834" w:rsidRPr="00735834" w:rsidTr="00735834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F1B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виду (группе спортивны</w:t>
            </w:r>
            <w:r w:rsidR="00BE0F1B">
              <w:rPr>
                <w:color w:val="auto"/>
                <w:szCs w:val="28"/>
              </w:rPr>
              <w:t>х дисциплин) адаптивного спорта.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команды по виду адаптивного спорта (спортивной дисциплине, 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 по виду адаптивного спорта (группе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Высшее образование - </w:t>
            </w:r>
            <w:proofErr w:type="spellStart"/>
            <w:r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Pr="00735834">
              <w:rPr>
                <w:color w:val="auto"/>
                <w:szCs w:val="28"/>
              </w:rPr>
              <w:t xml:space="preserve"> в области адаптивной физической культуры или адаптивного спорта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8354CA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735834" w:rsidRPr="00735834">
              <w:rPr>
                <w:color w:val="auto"/>
                <w:szCs w:val="28"/>
              </w:rPr>
              <w:t xml:space="preserve">ысшее образование - </w:t>
            </w:r>
            <w:proofErr w:type="spellStart"/>
            <w:r w:rsidR="00735834"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="00735834" w:rsidRPr="00735834">
              <w:rPr>
                <w:color w:val="auto"/>
                <w:szCs w:val="28"/>
              </w:rPr>
              <w:t xml:space="preserve"> (непрофильное) дополнитель</w:t>
            </w:r>
            <w:r w:rsidR="00BE0F1B">
              <w:rPr>
                <w:color w:val="auto"/>
                <w:szCs w:val="28"/>
              </w:rPr>
              <w:t>ное профессиональное образовани</w:t>
            </w:r>
            <w:r w:rsidR="00735834" w:rsidRPr="00735834">
              <w:rPr>
                <w:color w:val="auto"/>
                <w:szCs w:val="28"/>
              </w:rPr>
              <w:t>е по методике обучения адаптивной физической культуре по профилю вида адаптивного спорта (группе спортивных дисциплин) либо наличие квалификационной категории тренера или тренера-преподавателя не ниже первой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трех лет в области реализации программ спортивной подготовки или дополнительных предпрофессиональных программ в области физической культуры и спорта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наличие квалификационной категории тренера или тренера-преподавателя не ниже первой либо выполнение норматива мастер спорта России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 раз в два года;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7138D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мастер-классах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3.5. Обобщенная трудовая функция: </w:t>
      </w:r>
      <w:r w:rsidR="00BE0F1B">
        <w:rPr>
          <w:color w:val="auto"/>
          <w:szCs w:val="28"/>
        </w:rPr>
        <w:t>п</w:t>
      </w:r>
      <w:r w:rsidRPr="00735834">
        <w:rPr>
          <w:color w:val="auto"/>
          <w:szCs w:val="28"/>
        </w:rPr>
        <w:t xml:space="preserve">одготовка спортивной сборной команды субъекта Российской Федерации по виду адаптивного спорта </w:t>
      </w:r>
      <w:r w:rsidRPr="00735834">
        <w:rPr>
          <w:color w:val="auto"/>
          <w:szCs w:val="28"/>
        </w:rPr>
        <w:lastRenderedPageBreak/>
        <w:t>(спортивной дисциплине, группе спортивных дисциплин) к выступлениям на официальных и международных спортивных соревнованиях.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7             Оклад по должности: </w:t>
      </w:r>
      <w:r w:rsidR="00BE0F1B">
        <w:rPr>
          <w:color w:val="auto"/>
          <w:szCs w:val="28"/>
        </w:rPr>
        <w:t>12 353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655"/>
        <w:gridCol w:w="7141"/>
      </w:tblGrid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спортивной команды субъекта Российской Федерации по виду адаптивного спорта (спортивной дисциплине, группе спортивных дисциплин)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 спортивной команды субъекта Российской Федерации по виду адаптивного спорта (спортивной дисциплине, группе спортивных дисциплин)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Главный тренер спортивной сборной команды субъекта Российской Федерации по виду адаптивного спорта (спортивной дисциплине, группе спортивных дисциплин)</w:t>
            </w:r>
            <w:r w:rsidR="00B14C0B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Высшее образование - магистратура в области адаптивной физической культуры или адаптивного спорта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23074C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735834" w:rsidRPr="00735834">
              <w:rPr>
                <w:color w:val="auto"/>
                <w:szCs w:val="28"/>
              </w:rPr>
              <w:t>ысшее образование - магистратура (непрофильное) и дополнительное профессиональное образование по методике профессионального спортивного совершенствования по виду адаптивного спорта (спортивной дисциплине, 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пяти лет в области физической культуры и спорта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наличие квалификационной категории тренера или тренера-преподавателя не ниже первой либо выполнение норматива мастер спорта России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 раз в два года);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23074C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симпозиумах, мастер-классах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851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35834">
        <w:rPr>
          <w:color w:val="auto"/>
          <w:szCs w:val="28"/>
        </w:rPr>
        <w:t>4. Профессиональный стандарт «Тренер» (утвержден приказом Министерства труда и социальной защиты РФ от 28 марта 2019 г. №191н).</w:t>
      </w:r>
    </w:p>
    <w:p w:rsidR="00735834" w:rsidRPr="00735834" w:rsidRDefault="00735834" w:rsidP="00735834">
      <w:pPr>
        <w:spacing w:line="240" w:lineRule="auto"/>
        <w:ind w:left="0" w:firstLine="0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Вид профессиональной деятельности: </w:t>
      </w:r>
      <w:r w:rsidR="0023074C">
        <w:rPr>
          <w:rFonts w:eastAsiaTheme="minorHAnsi"/>
          <w:color w:val="auto"/>
          <w:szCs w:val="28"/>
          <w:lang w:eastAsia="en-US"/>
        </w:rPr>
        <w:t>п</w:t>
      </w:r>
      <w:r w:rsidRPr="00735834">
        <w:rPr>
          <w:rFonts w:eastAsiaTheme="minorHAnsi"/>
          <w:color w:val="auto"/>
          <w:szCs w:val="28"/>
          <w:lang w:eastAsia="en-US"/>
        </w:rPr>
        <w:t>роведение тренировочных мероприятий и руководство соревновательной деятельностью</w:t>
      </w:r>
      <w:r w:rsidRPr="00735834">
        <w:rPr>
          <w:color w:val="auto"/>
          <w:szCs w:val="28"/>
        </w:rPr>
        <w:t>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35834">
        <w:rPr>
          <w:color w:val="auto"/>
          <w:szCs w:val="28"/>
        </w:rPr>
        <w:lastRenderedPageBreak/>
        <w:t xml:space="preserve">4.1. Обобщенная трудовая функция: </w:t>
      </w:r>
      <w:r w:rsidR="0023074C">
        <w:rPr>
          <w:color w:val="auto"/>
          <w:szCs w:val="28"/>
        </w:rPr>
        <w:t>р</w:t>
      </w:r>
      <w:r w:rsidRPr="00735834">
        <w:rPr>
          <w:color w:val="auto"/>
          <w:szCs w:val="28"/>
        </w:rPr>
        <w:t>уководство общей физической и специальной подготовкой занимающихся.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5                Оклад по должности: </w:t>
      </w:r>
      <w:r w:rsidR="0023074C">
        <w:rPr>
          <w:color w:val="auto"/>
          <w:szCs w:val="28"/>
        </w:rPr>
        <w:t>10 164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общей физической подготовке</w:t>
            </w:r>
            <w:r w:rsidR="0008539D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функциональной подготовке</w:t>
            </w:r>
            <w:r w:rsidR="0008539D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направлению подготовки (в соответствии с федеральным стандартом спортивной подготовки по виду спорта)</w:t>
            </w:r>
            <w:r w:rsidR="00B14C0B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 или педагогики по направлению подготовки в области физической культуры и спорта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08539D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735834" w:rsidRPr="00735834">
              <w:rPr>
                <w:color w:val="auto"/>
                <w:szCs w:val="28"/>
              </w:rPr>
              <w:t>реднее профессиональное образование (непрофильное) и дополнительное профессиональное образование по методике обучения физической культуре, базовым видам спорта либо наличие подтвержденной квалификационной категории тренера</w:t>
            </w:r>
            <w:r>
              <w:rPr>
                <w:color w:val="auto"/>
                <w:szCs w:val="28"/>
              </w:rPr>
              <w:t xml:space="preserve"> </w:t>
            </w:r>
            <w:hyperlink r:id="rId13" w:anchor="/document/72232870/entry/3333" w:history="1">
              <w:r w:rsidR="00735834" w:rsidRPr="00735834">
                <w:rPr>
                  <w:rFonts w:eastAsiaTheme="minorHAnsi"/>
                  <w:color w:val="0000FF"/>
                  <w:szCs w:val="28"/>
                  <w:u w:val="single"/>
                </w:rPr>
                <w:t>3</w:t>
              </w:r>
            </w:hyperlink>
            <w:r w:rsidR="00735834" w:rsidRPr="00735834">
              <w:rPr>
                <w:color w:val="auto"/>
                <w:szCs w:val="28"/>
              </w:rPr>
              <w:t xml:space="preserve"> или тренера-преподавателя</w:t>
            </w:r>
            <w:r>
              <w:rPr>
                <w:color w:val="auto"/>
                <w:szCs w:val="28"/>
              </w:rPr>
              <w:t xml:space="preserve"> </w:t>
            </w:r>
            <w:hyperlink r:id="rId14" w:anchor="/document/72232870/entry/4444" w:history="1">
              <w:r w:rsidR="00735834" w:rsidRPr="00735834">
                <w:rPr>
                  <w:rFonts w:eastAsiaTheme="minorHAnsi"/>
                  <w:color w:val="0000FF"/>
                  <w:szCs w:val="28"/>
                  <w:u w:val="single"/>
                </w:rPr>
                <w:t>4</w:t>
              </w:r>
            </w:hyperlink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формирование профессиональных навыков через наставничество;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08539D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мастер-классах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  <w:r w:rsidRPr="00735834">
        <w:rPr>
          <w:rFonts w:eastAsiaTheme="minorHAnsi"/>
          <w:color w:val="auto"/>
          <w:szCs w:val="28"/>
          <w:lang w:eastAsia="en-US"/>
        </w:rPr>
        <w:t xml:space="preserve">4.2. Обобщенная трудовая функция: </w:t>
      </w:r>
      <w:r w:rsidR="0008539D">
        <w:rPr>
          <w:rFonts w:eastAsiaTheme="minorHAnsi"/>
          <w:color w:val="auto"/>
          <w:szCs w:val="28"/>
          <w:lang w:eastAsia="en-US"/>
        </w:rPr>
        <w:t>п</w:t>
      </w:r>
      <w:r w:rsidRPr="00735834">
        <w:rPr>
          <w:rFonts w:eastAsiaTheme="minorHAnsi"/>
          <w:color w:val="auto"/>
          <w:szCs w:val="28"/>
          <w:lang w:eastAsia="en-US"/>
        </w:rPr>
        <w:t>одготовка занимающихся на этапах спортивно-оздоровительном и начальной подготовки</w:t>
      </w:r>
      <w:r w:rsidRPr="00735834">
        <w:rPr>
          <w:rFonts w:eastAsiaTheme="minorHAnsi"/>
          <w:color w:val="22272F"/>
          <w:szCs w:val="28"/>
          <w:shd w:val="clear" w:color="auto" w:fill="FFFFFF"/>
          <w:lang w:eastAsia="en-US"/>
        </w:rPr>
        <w:t>.</w:t>
      </w: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p w:rsid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5                 Оклад по должности: </w:t>
      </w:r>
      <w:r w:rsidR="0008539D">
        <w:rPr>
          <w:color w:val="auto"/>
          <w:szCs w:val="28"/>
        </w:rPr>
        <w:t>10 164</w:t>
      </w:r>
      <w:r w:rsidRPr="00735834">
        <w:rPr>
          <w:color w:val="auto"/>
          <w:szCs w:val="28"/>
        </w:rPr>
        <w:t>,00 руб.</w:t>
      </w:r>
    </w:p>
    <w:p w:rsidR="009721C7" w:rsidRPr="00735834" w:rsidRDefault="009721C7" w:rsidP="00735834">
      <w:pPr>
        <w:spacing w:line="240" w:lineRule="auto"/>
        <w:ind w:left="0" w:firstLine="708"/>
        <w:rPr>
          <w:color w:val="auto"/>
          <w:szCs w:val="28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начальной подготовке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</w:t>
            </w:r>
            <w:r w:rsidR="00B14C0B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 или</w:t>
            </w:r>
          </w:p>
          <w:p w:rsidR="00735834" w:rsidRPr="00735834" w:rsidRDefault="009721C7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735834" w:rsidRPr="00735834">
              <w:rPr>
                <w:color w:val="auto"/>
                <w:szCs w:val="28"/>
              </w:rPr>
              <w:t>реднее профессиональное образование (непрофильное) и дополнительное профессиональное образование - по методике обучения базовым видам спорта либо наличие подтвержденной квалификационной категории тренера или тренера-преподавателя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формирование профессиональных навыков через наставничество;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9721C7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</w:t>
            </w:r>
            <w:r w:rsidR="008354CA">
              <w:rPr>
                <w:color w:val="auto"/>
                <w:szCs w:val="28"/>
              </w:rPr>
              <w:t>ах, конференциях, мастер-классах.</w:t>
            </w:r>
          </w:p>
        </w:tc>
      </w:tr>
    </w:tbl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 w:rsidRPr="00735834">
        <w:rPr>
          <w:rFonts w:eastAsiaTheme="minorHAnsi"/>
          <w:color w:val="auto"/>
          <w:szCs w:val="28"/>
          <w:lang w:eastAsia="en-US"/>
        </w:rPr>
        <w:t xml:space="preserve">4.3. Обобщенная трудовая функция: </w:t>
      </w:r>
      <w:r w:rsidR="009721C7">
        <w:rPr>
          <w:rFonts w:eastAsiaTheme="minorHAnsi"/>
          <w:color w:val="auto"/>
          <w:szCs w:val="28"/>
          <w:lang w:eastAsia="en-US"/>
        </w:rPr>
        <w:t>п</w:t>
      </w:r>
      <w:r w:rsidRPr="00735834">
        <w:rPr>
          <w:rFonts w:eastAsiaTheme="minorHAnsi"/>
          <w:color w:val="auto"/>
          <w:szCs w:val="28"/>
          <w:lang w:eastAsia="en-US"/>
        </w:rPr>
        <w:t>одготовка занимающихся на тренировочном этапе (этапе спортивной специализации) по виду спорта (группе спортивных дисциплин).</w:t>
      </w:r>
    </w:p>
    <w:p w:rsidR="00735834" w:rsidRPr="00735834" w:rsidRDefault="00735834" w:rsidP="00735834">
      <w:pPr>
        <w:spacing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6                 Оклад по должности: </w:t>
      </w:r>
      <w:r w:rsidR="009721C7">
        <w:rPr>
          <w:color w:val="auto"/>
          <w:szCs w:val="28"/>
        </w:rPr>
        <w:t>10 780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rFonts w:eastAsiaTheme="minorHAnsi"/>
          <w:color w:val="auto"/>
          <w:szCs w:val="28"/>
          <w:lang w:eastAsia="en-US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виду спорта (группе спортивных дисциплин)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</w:t>
            </w:r>
            <w:r w:rsidR="00B14C0B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Среднее профессиональное образование - программы подготовки специалистов среднего звена в области физической культуры и спорта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8354CA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735834" w:rsidRPr="00735834">
              <w:rPr>
                <w:color w:val="auto"/>
                <w:szCs w:val="28"/>
              </w:rPr>
              <w:t xml:space="preserve">реднее профессиональное образование (непрофильное) и </w:t>
            </w:r>
            <w:r w:rsidR="00735834" w:rsidRPr="00735834">
              <w:rPr>
                <w:color w:val="auto"/>
                <w:szCs w:val="28"/>
              </w:rPr>
              <w:lastRenderedPageBreak/>
              <w:t>дополнительное профессиональное образование по методике обучения по виду спорта (группе спортивных дисциплин) либо наличие подтвержденной квалификационной категории тренера или тренера-преподавателя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Требования к опыту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года в области реализации программ спортивной подготовки или дополнительных предпрофессиональных программ в области физической культуры и спорта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8354CA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  <w:r w:rsidR="00735834" w:rsidRPr="00735834">
              <w:rPr>
                <w:color w:val="auto"/>
                <w:szCs w:val="28"/>
              </w:rPr>
              <w:t>аличие опыта результативного (1</w:t>
            </w:r>
            <w:r w:rsidR="00B14C0B">
              <w:rPr>
                <w:color w:val="auto"/>
                <w:szCs w:val="28"/>
              </w:rPr>
              <w:t xml:space="preserve"> </w:t>
            </w:r>
            <w:r w:rsidR="00735834" w:rsidRPr="00735834">
              <w:rPr>
                <w:color w:val="auto"/>
                <w:szCs w:val="28"/>
              </w:rPr>
              <w:t>-</w:t>
            </w:r>
            <w:r w:rsidR="00B14C0B">
              <w:rPr>
                <w:color w:val="auto"/>
                <w:szCs w:val="28"/>
              </w:rPr>
              <w:t xml:space="preserve"> </w:t>
            </w:r>
            <w:r w:rsidR="00735834" w:rsidRPr="00735834">
              <w:rPr>
                <w:color w:val="auto"/>
                <w:szCs w:val="28"/>
              </w:rPr>
              <w:t>6 место) участия в качестве спортсмена в официальных общероссийских или международных спортивных соревнованиях, присвоенной квалификационной категории тренера или тренера-преподавателя либо выполнение нормативов на звание мастер спорта России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1D0A04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мастер-классах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B14C0B">
      <w:pPr>
        <w:spacing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 w:rsidRPr="00735834">
        <w:rPr>
          <w:rFonts w:eastAsiaTheme="minorHAnsi"/>
          <w:color w:val="auto"/>
          <w:szCs w:val="28"/>
          <w:lang w:eastAsia="en-US"/>
        </w:rPr>
        <w:t>4.4</w:t>
      </w:r>
      <w:r w:rsidR="00B14C0B">
        <w:rPr>
          <w:rFonts w:eastAsiaTheme="minorHAnsi"/>
          <w:color w:val="auto"/>
          <w:szCs w:val="28"/>
          <w:lang w:eastAsia="en-US"/>
        </w:rPr>
        <w:t>. Обобщенная трудовая функция: п</w:t>
      </w:r>
      <w:r w:rsidRPr="00735834">
        <w:rPr>
          <w:rFonts w:eastAsiaTheme="minorHAnsi"/>
          <w:color w:val="auto"/>
          <w:szCs w:val="28"/>
          <w:lang w:eastAsia="en-US"/>
        </w:rPr>
        <w:t>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дисциплин).</w:t>
      </w: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  <w:r w:rsidRPr="00735834">
        <w:rPr>
          <w:color w:val="auto"/>
          <w:szCs w:val="28"/>
        </w:rPr>
        <w:t>Уровень квалификации – 6                 Оклад по должности:</w:t>
      </w:r>
      <w:r w:rsidR="00B14C0B">
        <w:rPr>
          <w:color w:val="auto"/>
          <w:szCs w:val="28"/>
        </w:rPr>
        <w:t xml:space="preserve"> 10 780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rFonts w:eastAsiaTheme="minorHAnsi"/>
          <w:color w:val="auto"/>
          <w:szCs w:val="28"/>
          <w:lang w:eastAsia="en-US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по виду спорта (группе спортивных дисциплин)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</w:t>
            </w:r>
            <w:r w:rsidR="00B14C0B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 по виду спорта (группе спортивных дисциплин)</w:t>
            </w:r>
            <w:r w:rsidR="00B14C0B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97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Высшее образование - </w:t>
            </w:r>
            <w:proofErr w:type="spellStart"/>
            <w:r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Pr="00735834">
              <w:rPr>
                <w:color w:val="auto"/>
                <w:szCs w:val="28"/>
              </w:rPr>
              <w:t xml:space="preserve"> в области физической культуры и спорта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8354CA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735834" w:rsidRPr="00735834">
              <w:rPr>
                <w:color w:val="auto"/>
                <w:szCs w:val="28"/>
              </w:rPr>
              <w:t xml:space="preserve">ысшее образование - </w:t>
            </w:r>
            <w:proofErr w:type="spellStart"/>
            <w:r w:rsidR="00735834"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="00735834" w:rsidRPr="00735834">
              <w:rPr>
                <w:color w:val="auto"/>
                <w:szCs w:val="28"/>
              </w:rPr>
              <w:t xml:space="preserve"> (непрофильное) и дополнительное профессиональное образование по методике обучения, профессионального спортивного совершенствования по виду спорта (группе спортивных дисциплин) либо наличие подтвержденной </w:t>
            </w:r>
            <w:r w:rsidR="00735834" w:rsidRPr="00735834">
              <w:rPr>
                <w:color w:val="auto"/>
                <w:szCs w:val="28"/>
              </w:rPr>
              <w:lastRenderedPageBreak/>
              <w:t>квалификационной категории тренера или тренера-преподавателя не ниже первой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Требования к опыту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трех лет в области реализации программ спортивной подготовки или дополнительных предпрофессиональных программ в сфере физической культуры и спорта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B14C0B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  <w:r w:rsidR="00735834" w:rsidRPr="00735834">
              <w:rPr>
                <w:color w:val="auto"/>
                <w:szCs w:val="28"/>
              </w:rPr>
              <w:t>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(1-6 место в итоговом протоколе), наличие присвоенной квалификационной категории тренера или тренера-преподавателя не ниже первой или выполнение норматива мастер спорта России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 w:rsidRPr="00735834">
        <w:rPr>
          <w:rFonts w:eastAsiaTheme="minorHAnsi"/>
          <w:color w:val="auto"/>
          <w:szCs w:val="28"/>
          <w:lang w:eastAsia="en-US"/>
        </w:rPr>
        <w:t xml:space="preserve">4.5. Обобщенная трудовая функция: </w:t>
      </w:r>
      <w:r w:rsidR="00B14C0B">
        <w:rPr>
          <w:rFonts w:eastAsiaTheme="minorHAnsi"/>
          <w:color w:val="auto"/>
          <w:szCs w:val="28"/>
          <w:lang w:eastAsia="en-US"/>
        </w:rPr>
        <w:t>о</w:t>
      </w:r>
      <w:r w:rsidRPr="00735834">
        <w:rPr>
          <w:rFonts w:eastAsiaTheme="minorHAnsi"/>
          <w:color w:val="auto"/>
          <w:szCs w:val="28"/>
          <w:lang w:eastAsia="en-US"/>
        </w:rPr>
        <w:t>казание консультационной поддержки тренерам и спортсменам на всех этапах спортивной подготовки.</w:t>
      </w: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6                 Оклад по должности: </w:t>
      </w:r>
      <w:r w:rsidR="00B14C0B">
        <w:rPr>
          <w:color w:val="auto"/>
          <w:szCs w:val="28"/>
        </w:rPr>
        <w:t>10 780</w:t>
      </w:r>
      <w:r w:rsidRPr="00735834">
        <w:rPr>
          <w:color w:val="auto"/>
          <w:szCs w:val="28"/>
        </w:rPr>
        <w:t>,00 руб.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rFonts w:eastAsiaTheme="minorHAnsi"/>
          <w:color w:val="auto"/>
          <w:szCs w:val="28"/>
          <w:lang w:eastAsia="en-US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655"/>
        <w:gridCol w:w="7141"/>
      </w:tblGrid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Тренер-консультант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Высшее образование - </w:t>
            </w:r>
            <w:proofErr w:type="spellStart"/>
            <w:r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Pr="00735834">
              <w:rPr>
                <w:color w:val="auto"/>
                <w:szCs w:val="28"/>
              </w:rPr>
              <w:t xml:space="preserve"> в области физической культуры и спорта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8354CA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</w:t>
            </w:r>
            <w:r w:rsidR="00735834" w:rsidRPr="00735834">
              <w:rPr>
                <w:color w:val="auto"/>
                <w:szCs w:val="28"/>
              </w:rPr>
              <w:t xml:space="preserve">ысшее образование - </w:t>
            </w:r>
            <w:proofErr w:type="spellStart"/>
            <w:r w:rsidR="00735834"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="00735834" w:rsidRPr="00735834">
              <w:rPr>
                <w:color w:val="auto"/>
                <w:szCs w:val="28"/>
              </w:rPr>
              <w:t xml:space="preserve"> (непрофильное) и дополнительное профессиональное образование по методике обучения, профессионального спортивного совершенствования по виду спорта (группе спортивных дисциплин) либо наличи</w:t>
            </w:r>
            <w:r w:rsidR="00B14C0B">
              <w:rPr>
                <w:color w:val="auto"/>
                <w:szCs w:val="28"/>
              </w:rPr>
              <w:t>е</w:t>
            </w:r>
            <w:r w:rsidR="00735834" w:rsidRPr="00735834">
              <w:rPr>
                <w:color w:val="auto"/>
                <w:szCs w:val="28"/>
              </w:rPr>
              <w:t xml:space="preserve"> подтвержденной высшей квалификационной категории тренера или тренера-преподавателя</w:t>
            </w:r>
            <w:r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пяти лет в области физической культуры и спорта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B14C0B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  <w:r w:rsidR="00735834" w:rsidRPr="00735834">
              <w:rPr>
                <w:color w:val="auto"/>
                <w:szCs w:val="28"/>
              </w:rPr>
              <w:t>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(1-6 место в итоговом протоколе)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Особые условия </w:t>
            </w:r>
            <w:r w:rsidRPr="00735834">
              <w:rPr>
                <w:color w:val="auto"/>
                <w:szCs w:val="28"/>
              </w:rPr>
              <w:lastRenderedPageBreak/>
              <w:t>допуска к работе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-</w:t>
            </w:r>
          </w:p>
        </w:tc>
      </w:tr>
      <w:tr w:rsidR="00735834" w:rsidRPr="00735834" w:rsidTr="00735834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Другие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симпозиумах, мастер-классах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540"/>
        <w:outlineLvl w:val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  <w:r w:rsidRPr="00735834">
        <w:rPr>
          <w:rFonts w:eastAsiaTheme="minorHAnsi"/>
          <w:color w:val="auto"/>
          <w:szCs w:val="28"/>
          <w:lang w:eastAsia="en-US"/>
        </w:rPr>
        <w:t>4.6. Обобщенная трудовая функция: Подготовка спортивной команды по виду спорта (спортивной дисциплине, группе спортивных дисциплин), спортивной сборной команды субъекта Российской Федерации по виду спорта (спортивной дисциплине, групп</w:t>
      </w:r>
      <w:r w:rsidR="00B14C0B">
        <w:rPr>
          <w:rFonts w:eastAsiaTheme="minorHAnsi"/>
          <w:color w:val="auto"/>
          <w:szCs w:val="28"/>
          <w:lang w:eastAsia="en-US"/>
        </w:rPr>
        <w:t>е</w:t>
      </w:r>
      <w:r w:rsidRPr="00735834">
        <w:rPr>
          <w:rFonts w:eastAsiaTheme="minorHAnsi"/>
          <w:color w:val="auto"/>
          <w:szCs w:val="28"/>
          <w:lang w:eastAsia="en-US"/>
        </w:rPr>
        <w:t xml:space="preserve"> спортивных дисциплин) к выступлениям на спортивных соревнованиях</w:t>
      </w:r>
      <w:r w:rsidRPr="00735834">
        <w:rPr>
          <w:rFonts w:eastAsiaTheme="minorHAnsi"/>
          <w:color w:val="22272F"/>
          <w:szCs w:val="28"/>
          <w:shd w:val="clear" w:color="auto" w:fill="FFFFFF"/>
          <w:lang w:eastAsia="en-US"/>
        </w:rPr>
        <w:t>.</w:t>
      </w: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  <w:r w:rsidRPr="00735834">
        <w:rPr>
          <w:color w:val="auto"/>
          <w:szCs w:val="28"/>
        </w:rPr>
        <w:t xml:space="preserve">Уровень квалификации – 6                 Оклад по должности: </w:t>
      </w:r>
      <w:r w:rsidR="00B14C0B">
        <w:rPr>
          <w:color w:val="auto"/>
          <w:szCs w:val="28"/>
        </w:rPr>
        <w:t>10 780,</w:t>
      </w:r>
      <w:r w:rsidRPr="00735834">
        <w:rPr>
          <w:color w:val="auto"/>
          <w:szCs w:val="28"/>
        </w:rPr>
        <w:t>00 руб.</w:t>
      </w:r>
    </w:p>
    <w:p w:rsidR="00735834" w:rsidRPr="00735834" w:rsidRDefault="00735834" w:rsidP="00735834">
      <w:pPr>
        <w:spacing w:line="240" w:lineRule="auto"/>
        <w:ind w:left="0" w:firstLine="708"/>
        <w:rPr>
          <w:color w:val="auto"/>
          <w:szCs w:val="28"/>
        </w:rPr>
      </w:pPr>
    </w:p>
    <w:tbl>
      <w:tblPr>
        <w:tblW w:w="9796" w:type="dxa"/>
        <w:tblLook w:val="04A0" w:firstRow="1" w:lastRow="0" w:firstColumn="1" w:lastColumn="0" w:noHBand="0" w:noVBand="1"/>
      </w:tblPr>
      <w:tblGrid>
        <w:gridCol w:w="2295"/>
        <w:gridCol w:w="7501"/>
      </w:tblGrid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команды по виду спорта (спортивной дисциплине, 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Тренер спортивной сборной команды субъекта Российской Федерации по виду спорта (спортивной дисциплине, 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 спортивной сборной команды субъекта Российской Федерации по виду спорта (спортивной дисциплине, 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Старший тренер команды по виду спорта (спортивной дисциплине, группе спортивных дисциплин)</w:t>
            </w:r>
            <w:r w:rsidR="008354CA">
              <w:rPr>
                <w:color w:val="auto"/>
                <w:szCs w:val="28"/>
              </w:rPr>
              <w:t>.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образованию и обучению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Высшее образование - </w:t>
            </w:r>
            <w:proofErr w:type="spellStart"/>
            <w:r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Pr="00735834">
              <w:rPr>
                <w:color w:val="auto"/>
                <w:szCs w:val="28"/>
              </w:rPr>
              <w:t xml:space="preserve"> в области физической культуры и спорта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Высшее образование - </w:t>
            </w:r>
            <w:proofErr w:type="spellStart"/>
            <w:r w:rsidRPr="00735834">
              <w:rPr>
                <w:color w:val="auto"/>
                <w:szCs w:val="28"/>
              </w:rPr>
              <w:t>бакалавриат</w:t>
            </w:r>
            <w:proofErr w:type="spellEnd"/>
            <w:r w:rsidRPr="00735834">
              <w:rPr>
                <w:color w:val="auto"/>
                <w:szCs w:val="28"/>
              </w:rPr>
              <w:t xml:space="preserve"> (непрофильное) и дополнительное профессиональное образование по методике обучения, профессионального спортивного совершенствования по виду спорта (спортивной дисциплине, группе спортивных дисциплин) либо наличие подтвержденной высшей квалификационной категории тренера или тренера-преподавателя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Требования к опыту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практической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работы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Не менее пяти лет в области физической культуры и спорта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или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 xml:space="preserve"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</w:t>
            </w:r>
            <w:r w:rsidRPr="00735834">
              <w:rPr>
                <w:color w:val="auto"/>
                <w:szCs w:val="28"/>
              </w:rPr>
              <w:lastRenderedPageBreak/>
              <w:t>официальных международных спортивных соревнованиях (1-6 место в итоговом протоколе)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</w:t>
            </w:r>
          </w:p>
        </w:tc>
      </w:tr>
      <w:tr w:rsidR="00735834" w:rsidRPr="00735834" w:rsidTr="00735834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Другие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характеристики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С целью профессионального роста и присвоения квалификационных категорий: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использование современных дистанционных образовательных технологий;</w:t>
            </w:r>
          </w:p>
          <w:p w:rsidR="00735834" w:rsidRPr="00735834" w:rsidRDefault="00735834" w:rsidP="00B14C0B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735834">
              <w:rPr>
                <w:color w:val="auto"/>
                <w:szCs w:val="28"/>
              </w:rPr>
              <w:t>- участие в тренингах, конференциях, симпозиумах, мастер-классах</w:t>
            </w:r>
          </w:p>
        </w:tc>
      </w:tr>
    </w:tbl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735834">
        <w:rPr>
          <w:rFonts w:eastAsiaTheme="minorHAnsi"/>
          <w:color w:val="auto"/>
          <w:szCs w:val="28"/>
          <w:lang w:eastAsia="en-US"/>
        </w:rPr>
        <w:t xml:space="preserve">                                                      ______________</w:t>
      </w: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735834" w:rsidRPr="00735834" w:rsidRDefault="00735834" w:rsidP="00735834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35834" w:rsidRDefault="00735834">
      <w:pPr>
        <w:spacing w:after="3" w:line="259" w:lineRule="auto"/>
        <w:ind w:left="-5"/>
        <w:jc w:val="left"/>
      </w:pPr>
    </w:p>
    <w:sectPr w:rsidR="00735834" w:rsidSect="005035D6">
      <w:pgSz w:w="1190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4644"/>
    <w:multiLevelType w:val="hybridMultilevel"/>
    <w:tmpl w:val="AAAAAEFC"/>
    <w:lvl w:ilvl="0" w:tplc="795C25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EDCF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EB3E6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6B972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8EF92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274A8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4343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6EE10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4A4C16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F256F0"/>
    <w:multiLevelType w:val="multilevel"/>
    <w:tmpl w:val="0396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3"/>
    <w:rsid w:val="0008539D"/>
    <w:rsid w:val="000A0FF9"/>
    <w:rsid w:val="0011130A"/>
    <w:rsid w:val="00133B26"/>
    <w:rsid w:val="001855FF"/>
    <w:rsid w:val="001D0A04"/>
    <w:rsid w:val="002213CE"/>
    <w:rsid w:val="00223C5C"/>
    <w:rsid w:val="0023074C"/>
    <w:rsid w:val="0024730E"/>
    <w:rsid w:val="0029476D"/>
    <w:rsid w:val="00391EEC"/>
    <w:rsid w:val="003F4CA8"/>
    <w:rsid w:val="00410A7D"/>
    <w:rsid w:val="004404B5"/>
    <w:rsid w:val="005035D6"/>
    <w:rsid w:val="00581D1F"/>
    <w:rsid w:val="006B0F3B"/>
    <w:rsid w:val="007138D7"/>
    <w:rsid w:val="00735834"/>
    <w:rsid w:val="00736440"/>
    <w:rsid w:val="007C16AA"/>
    <w:rsid w:val="007E643E"/>
    <w:rsid w:val="008354CA"/>
    <w:rsid w:val="0087657C"/>
    <w:rsid w:val="00892100"/>
    <w:rsid w:val="00922474"/>
    <w:rsid w:val="009721C7"/>
    <w:rsid w:val="0098191D"/>
    <w:rsid w:val="009D53CB"/>
    <w:rsid w:val="009E699D"/>
    <w:rsid w:val="00A40718"/>
    <w:rsid w:val="00B14C0B"/>
    <w:rsid w:val="00B25388"/>
    <w:rsid w:val="00B8711C"/>
    <w:rsid w:val="00B922C2"/>
    <w:rsid w:val="00BE0F1B"/>
    <w:rsid w:val="00CA73AC"/>
    <w:rsid w:val="00EC68DC"/>
    <w:rsid w:val="00F36703"/>
    <w:rsid w:val="00F40D95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38" w:lineRule="auto"/>
      <w:ind w:lef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38" w:lineRule="auto"/>
      <w:ind w:lef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dcterms:created xsi:type="dcterms:W3CDTF">2022-08-16T04:51:00Z</dcterms:created>
  <dcterms:modified xsi:type="dcterms:W3CDTF">2022-08-16T04:54:00Z</dcterms:modified>
</cp:coreProperties>
</file>