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341D2CCB"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064CB4">
              <w:rPr>
                <w:rFonts w:ascii="Times New Roman" w:hAnsi="Times New Roman" w:cs="Times New Roman"/>
                <w:color w:val="000000" w:themeColor="text1"/>
                <w:sz w:val="28"/>
                <w:szCs w:val="28"/>
              </w:rPr>
              <w:t>26.07.2024 № 973</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4F5D6E57"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sidRPr="00C375CC">
              <w:rPr>
                <w:rFonts w:ascii="Times New Roman" w:hAnsi="Times New Roman" w:cs="Times New Roman"/>
                <w:color w:val="000000" w:themeColor="text1"/>
                <w:sz w:val="28"/>
                <w:szCs w:val="28"/>
              </w:rPr>
              <w:t>О</w:t>
            </w:r>
            <w:r w:rsidR="00FA1A6F" w:rsidRPr="00C375CC">
              <w:rPr>
                <w:rFonts w:ascii="Times New Roman" w:hAnsi="Times New Roman" w:cs="Times New Roman"/>
                <w:color w:val="000000" w:themeColor="text1"/>
                <w:sz w:val="28"/>
                <w:szCs w:val="28"/>
              </w:rPr>
              <w:t xml:space="preserve">б утверждении </w:t>
            </w:r>
            <w:r w:rsidR="00FA1A6F">
              <w:rPr>
                <w:rFonts w:ascii="Times New Roman" w:hAnsi="Times New Roman" w:cs="Times New Roman"/>
                <w:color w:val="000000" w:themeColor="text1"/>
                <w:sz w:val="28"/>
                <w:szCs w:val="28"/>
              </w:rPr>
              <w:t>Порядка</w:t>
            </w:r>
            <w:r w:rsidR="00A63515">
              <w:rPr>
                <w:rFonts w:ascii="Times New Roman" w:hAnsi="Times New Roman" w:cs="Times New Roman"/>
                <w:color w:val="000000" w:themeColor="text1"/>
                <w:sz w:val="28"/>
                <w:szCs w:val="28"/>
              </w:rPr>
              <w:t xml:space="preserve"> предоставления сведений о льготной категории гражданина, проживающего в городе Оби</w:t>
            </w:r>
            <w:r w:rsidR="009B0542">
              <w:rPr>
                <w:rFonts w:ascii="Times New Roman" w:hAnsi="Times New Roman" w:cs="Times New Roman"/>
                <w:color w:val="000000" w:themeColor="text1"/>
                <w:sz w:val="28"/>
                <w:szCs w:val="28"/>
              </w:rPr>
              <w:t xml:space="preserve"> </w:t>
            </w:r>
            <w:r w:rsidR="009B0542" w:rsidRPr="00C375CC">
              <w:rPr>
                <w:rFonts w:ascii="Times New Roman" w:hAnsi="Times New Roman" w:cs="Times New Roman"/>
                <w:color w:val="000000" w:themeColor="text1"/>
                <w:sz w:val="28"/>
                <w:szCs w:val="28"/>
              </w:rPr>
              <w:t>Новосибирской области</w:t>
            </w:r>
            <w:r w:rsidR="00A63515">
              <w:rPr>
                <w:rFonts w:ascii="Times New Roman" w:hAnsi="Times New Roman" w:cs="Times New Roman"/>
                <w:color w:val="000000" w:themeColor="text1"/>
                <w:sz w:val="28"/>
                <w:szCs w:val="28"/>
              </w:rPr>
              <w:t xml:space="preserve">, в целях направления в государственную информационную систему Новосибирской области </w:t>
            </w:r>
            <w:r w:rsidR="000B53D7">
              <w:rPr>
                <w:rFonts w:ascii="Times New Roman" w:hAnsi="Times New Roman" w:cs="Times New Roman"/>
                <w:color w:val="000000" w:themeColor="text1"/>
                <w:sz w:val="28"/>
                <w:szCs w:val="28"/>
              </w:rPr>
              <w:t>«</w:t>
            </w:r>
            <w:r w:rsidR="00A63515">
              <w:rPr>
                <w:rFonts w:ascii="Times New Roman" w:hAnsi="Times New Roman" w:cs="Times New Roman"/>
                <w:color w:val="000000" w:themeColor="text1"/>
                <w:sz w:val="28"/>
                <w:szCs w:val="28"/>
              </w:rPr>
              <w:t>Карта жителя Новосибирской области</w:t>
            </w:r>
            <w:r w:rsidR="000B53D7">
              <w:rPr>
                <w:rFonts w:ascii="Times New Roman" w:hAnsi="Times New Roman" w:cs="Times New Roman"/>
                <w:color w:val="000000" w:themeColor="text1"/>
                <w:sz w:val="28"/>
                <w:szCs w:val="28"/>
              </w:rPr>
              <w:t>»</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369EDABA"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CA1667" w:rsidRPr="006A3C97">
        <w:rPr>
          <w:rFonts w:ascii="Times New Roman" w:eastAsia="Times New Roman" w:hAnsi="Times New Roman" w:cs="Times New Roman"/>
          <w:sz w:val="28"/>
          <w:szCs w:val="28"/>
          <w:lang w:eastAsia="ru-RU"/>
        </w:rPr>
        <w:t xml:space="preserve">В </w:t>
      </w:r>
      <w:r w:rsidR="00B20FEF" w:rsidRPr="006A3C97">
        <w:rPr>
          <w:rFonts w:ascii="Times New Roman" w:eastAsia="Times New Roman" w:hAnsi="Times New Roman" w:cs="Times New Roman"/>
          <w:sz w:val="28"/>
          <w:szCs w:val="28"/>
          <w:lang w:eastAsia="ru-RU"/>
        </w:rPr>
        <w:t xml:space="preserve">соответствии с </w:t>
      </w:r>
      <w:r w:rsidR="00CA1667" w:rsidRPr="006A3C97">
        <w:rPr>
          <w:rFonts w:ascii="Times New Roman" w:eastAsia="Times New Roman" w:hAnsi="Times New Roman" w:cs="Times New Roman"/>
          <w:sz w:val="28"/>
          <w:szCs w:val="28"/>
          <w:lang w:eastAsia="ru-RU"/>
        </w:rPr>
        <w:t xml:space="preserve">Федеральным законом от </w:t>
      </w:r>
      <w:r w:rsidR="00D4328A">
        <w:rPr>
          <w:rFonts w:ascii="Times New Roman" w:eastAsia="Times New Roman" w:hAnsi="Times New Roman" w:cs="Times New Roman"/>
          <w:sz w:val="28"/>
          <w:szCs w:val="28"/>
          <w:lang w:eastAsia="ru-RU"/>
        </w:rPr>
        <w:t>0</w:t>
      </w:r>
      <w:r w:rsidR="00CA1667" w:rsidRPr="006A3C97">
        <w:rPr>
          <w:rFonts w:ascii="Times New Roman" w:eastAsia="Times New Roman" w:hAnsi="Times New Roman" w:cs="Times New Roman"/>
          <w:sz w:val="28"/>
          <w:szCs w:val="28"/>
          <w:lang w:eastAsia="ru-RU"/>
        </w:rPr>
        <w:t>6</w:t>
      </w:r>
      <w:r w:rsidR="00D4328A">
        <w:rPr>
          <w:rFonts w:ascii="Times New Roman" w:eastAsia="Times New Roman" w:hAnsi="Times New Roman" w:cs="Times New Roman"/>
          <w:sz w:val="28"/>
          <w:szCs w:val="28"/>
          <w:lang w:eastAsia="ru-RU"/>
        </w:rPr>
        <w:t>.10.</w:t>
      </w:r>
      <w:r w:rsidR="00CA1667" w:rsidRPr="006A3C97">
        <w:rPr>
          <w:rFonts w:ascii="Times New Roman" w:eastAsia="Times New Roman" w:hAnsi="Times New Roman" w:cs="Times New Roman"/>
          <w:sz w:val="28"/>
          <w:szCs w:val="28"/>
          <w:lang w:eastAsia="ru-RU"/>
        </w:rPr>
        <w:t>2003</w:t>
      </w:r>
      <w:r w:rsidR="006E2225">
        <w:rPr>
          <w:rFonts w:ascii="Times New Roman" w:eastAsia="Times New Roman" w:hAnsi="Times New Roman" w:cs="Times New Roman"/>
          <w:sz w:val="28"/>
          <w:szCs w:val="28"/>
          <w:lang w:eastAsia="ru-RU"/>
        </w:rPr>
        <w:t xml:space="preserve"> № 131-ФЗ </w:t>
      </w:r>
      <w:r w:rsidR="000B53D7">
        <w:rPr>
          <w:rFonts w:ascii="Times New Roman" w:eastAsia="Times New Roman" w:hAnsi="Times New Roman" w:cs="Times New Roman"/>
          <w:sz w:val="28"/>
          <w:szCs w:val="28"/>
          <w:lang w:eastAsia="ru-RU"/>
        </w:rPr>
        <w:t>«</w:t>
      </w:r>
      <w:r w:rsidR="00CA1667" w:rsidRPr="006A3C9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0B53D7">
        <w:rPr>
          <w:rFonts w:ascii="Times New Roman" w:eastAsia="Times New Roman" w:hAnsi="Times New Roman" w:cs="Times New Roman"/>
          <w:sz w:val="28"/>
          <w:szCs w:val="28"/>
          <w:lang w:eastAsia="ru-RU"/>
        </w:rPr>
        <w:t>»</w:t>
      </w:r>
      <w:r w:rsidR="00CA1667" w:rsidRPr="006A3C97">
        <w:rPr>
          <w:rFonts w:ascii="Times New Roman" w:eastAsia="Times New Roman" w:hAnsi="Times New Roman" w:cs="Times New Roman"/>
          <w:sz w:val="28"/>
          <w:szCs w:val="28"/>
          <w:lang w:eastAsia="ru-RU"/>
        </w:rPr>
        <w:t>,</w:t>
      </w:r>
      <w:r w:rsidR="000C3A04" w:rsidRPr="006A3C97">
        <w:rPr>
          <w:rFonts w:ascii="Times New Roman" w:hAnsi="Times New Roman" w:cs="Times New Roman"/>
          <w:sz w:val="28"/>
          <w:szCs w:val="28"/>
        </w:rPr>
        <w:t xml:space="preserve"> постановлениями Губернатора Новосибирской области </w:t>
      </w:r>
      <w:hyperlink r:id="rId8" w:history="1">
        <w:r w:rsidR="000C3A04" w:rsidRPr="006A3C97">
          <w:rPr>
            <w:rStyle w:val="af"/>
            <w:rFonts w:ascii="Times New Roman" w:hAnsi="Times New Roman" w:cs="Times New Roman"/>
            <w:color w:val="auto"/>
            <w:sz w:val="28"/>
            <w:szCs w:val="28"/>
          </w:rPr>
          <w:t xml:space="preserve">от 18.01.2005 </w:t>
        </w:r>
        <w:r w:rsidR="00D4328A">
          <w:rPr>
            <w:rStyle w:val="af"/>
            <w:rFonts w:ascii="Times New Roman" w:hAnsi="Times New Roman" w:cs="Times New Roman"/>
            <w:color w:val="auto"/>
            <w:sz w:val="28"/>
            <w:szCs w:val="28"/>
          </w:rPr>
          <w:t>№</w:t>
        </w:r>
        <w:r w:rsidR="000C3A04" w:rsidRPr="006A3C97">
          <w:rPr>
            <w:rStyle w:val="af"/>
            <w:rFonts w:ascii="Times New Roman" w:hAnsi="Times New Roman" w:cs="Times New Roman"/>
            <w:color w:val="auto"/>
            <w:sz w:val="28"/>
            <w:szCs w:val="28"/>
          </w:rPr>
          <w:t> 10</w:t>
        </w:r>
      </w:hyperlink>
      <w:r w:rsidR="000C3A04" w:rsidRPr="006A3C97">
        <w:rPr>
          <w:rFonts w:ascii="Times New Roman" w:hAnsi="Times New Roman" w:cs="Times New Roman"/>
          <w:sz w:val="28"/>
          <w:szCs w:val="28"/>
        </w:rPr>
        <w:t xml:space="preserve">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О специальных месячных проездных билетах</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w:t>
      </w:r>
      <w:hyperlink r:id="rId9" w:history="1">
        <w:r w:rsidR="000C3A04" w:rsidRPr="006A3C97">
          <w:rPr>
            <w:rStyle w:val="af"/>
            <w:rFonts w:ascii="Times New Roman" w:hAnsi="Times New Roman" w:cs="Times New Roman"/>
            <w:color w:val="auto"/>
            <w:sz w:val="28"/>
            <w:szCs w:val="28"/>
          </w:rPr>
          <w:t xml:space="preserve">от 03.09.2010 </w:t>
        </w:r>
        <w:r w:rsidR="006E2225">
          <w:rPr>
            <w:rStyle w:val="af"/>
            <w:rFonts w:ascii="Times New Roman" w:hAnsi="Times New Roman" w:cs="Times New Roman"/>
            <w:color w:val="auto"/>
            <w:sz w:val="28"/>
            <w:szCs w:val="28"/>
          </w:rPr>
          <w:t>№</w:t>
        </w:r>
        <w:r w:rsidR="000C3A04" w:rsidRPr="006A3C97">
          <w:rPr>
            <w:rStyle w:val="af"/>
            <w:rFonts w:ascii="Times New Roman" w:hAnsi="Times New Roman" w:cs="Times New Roman"/>
            <w:color w:val="auto"/>
            <w:sz w:val="28"/>
            <w:szCs w:val="28"/>
          </w:rPr>
          <w:t> 271</w:t>
        </w:r>
      </w:hyperlink>
      <w:r w:rsidR="000C3A04" w:rsidRPr="006A3C97">
        <w:rPr>
          <w:rFonts w:ascii="Times New Roman" w:hAnsi="Times New Roman" w:cs="Times New Roman"/>
          <w:sz w:val="28"/>
          <w:szCs w:val="28"/>
        </w:rPr>
        <w:t xml:space="preserve">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О внесении изменений в постановление Губернатора Новосибирской области от 31.01.2005 </w:t>
      </w:r>
      <w:r w:rsidR="00D4328A">
        <w:rPr>
          <w:rFonts w:ascii="Times New Roman" w:hAnsi="Times New Roman" w:cs="Times New Roman"/>
          <w:sz w:val="28"/>
          <w:szCs w:val="28"/>
        </w:rPr>
        <w:t>№</w:t>
      </w:r>
      <w:r w:rsidR="000C3A04" w:rsidRPr="006A3C97">
        <w:rPr>
          <w:rFonts w:ascii="Times New Roman" w:hAnsi="Times New Roman" w:cs="Times New Roman"/>
          <w:sz w:val="28"/>
          <w:szCs w:val="28"/>
        </w:rPr>
        <w:t> 32</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постановлениями Правительства Новосибирской области </w:t>
      </w:r>
      <w:hyperlink r:id="rId10" w:history="1">
        <w:r w:rsidR="000C3A04" w:rsidRPr="006A3C97">
          <w:rPr>
            <w:rStyle w:val="af"/>
            <w:rFonts w:ascii="Times New Roman" w:hAnsi="Times New Roman" w:cs="Times New Roman"/>
            <w:color w:val="auto"/>
            <w:sz w:val="28"/>
            <w:szCs w:val="28"/>
          </w:rPr>
          <w:t xml:space="preserve">от 20.12.2012 </w:t>
        </w:r>
        <w:r w:rsidR="00D4328A">
          <w:rPr>
            <w:rStyle w:val="af"/>
            <w:rFonts w:ascii="Times New Roman" w:hAnsi="Times New Roman" w:cs="Times New Roman"/>
            <w:color w:val="auto"/>
            <w:sz w:val="28"/>
            <w:szCs w:val="28"/>
          </w:rPr>
          <w:t>№</w:t>
        </w:r>
        <w:r w:rsidR="000C3A04" w:rsidRPr="006A3C97">
          <w:rPr>
            <w:rStyle w:val="af"/>
            <w:rFonts w:ascii="Times New Roman" w:hAnsi="Times New Roman" w:cs="Times New Roman"/>
            <w:color w:val="auto"/>
            <w:sz w:val="28"/>
            <w:szCs w:val="28"/>
          </w:rPr>
          <w:t> 578-п</w:t>
        </w:r>
      </w:hyperlink>
      <w:r w:rsidR="006E2225">
        <w:rPr>
          <w:rFonts w:ascii="Times New Roman" w:hAnsi="Times New Roman" w:cs="Times New Roman"/>
          <w:sz w:val="28"/>
          <w:szCs w:val="28"/>
        </w:rPr>
        <w:t xml:space="preserve">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w:t>
      </w:r>
      <w:hyperlink r:id="rId11" w:history="1">
        <w:r w:rsidR="000C3A04" w:rsidRPr="006A3C97">
          <w:rPr>
            <w:rStyle w:val="af"/>
            <w:rFonts w:ascii="Times New Roman" w:hAnsi="Times New Roman" w:cs="Times New Roman"/>
            <w:color w:val="auto"/>
            <w:sz w:val="28"/>
            <w:szCs w:val="28"/>
          </w:rPr>
          <w:t xml:space="preserve">от 10.03.2022 </w:t>
        </w:r>
        <w:r w:rsidR="006E2225">
          <w:rPr>
            <w:rStyle w:val="af"/>
            <w:rFonts w:ascii="Times New Roman" w:hAnsi="Times New Roman" w:cs="Times New Roman"/>
            <w:color w:val="auto"/>
            <w:sz w:val="28"/>
            <w:szCs w:val="28"/>
          </w:rPr>
          <w:t>№</w:t>
        </w:r>
        <w:r w:rsidR="000C3A04" w:rsidRPr="006A3C97">
          <w:rPr>
            <w:rStyle w:val="af"/>
            <w:rFonts w:ascii="Times New Roman" w:hAnsi="Times New Roman" w:cs="Times New Roman"/>
            <w:color w:val="auto"/>
            <w:sz w:val="28"/>
            <w:szCs w:val="28"/>
          </w:rPr>
          <w:t> 79-п</w:t>
        </w:r>
      </w:hyperlink>
      <w:r w:rsidR="000C3A04" w:rsidRPr="006A3C97">
        <w:rPr>
          <w:rFonts w:ascii="Times New Roman" w:hAnsi="Times New Roman" w:cs="Times New Roman"/>
          <w:sz w:val="28"/>
          <w:szCs w:val="28"/>
        </w:rPr>
        <w:t xml:space="preserve">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О государственной информационной</w:t>
      </w:r>
      <w:r w:rsidR="006E2225">
        <w:rPr>
          <w:rFonts w:ascii="Times New Roman" w:hAnsi="Times New Roman" w:cs="Times New Roman"/>
          <w:sz w:val="28"/>
          <w:szCs w:val="28"/>
        </w:rPr>
        <w:t xml:space="preserve"> системе Новосибирской области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Кар</w:t>
      </w:r>
      <w:r w:rsidR="006E2225">
        <w:rPr>
          <w:rFonts w:ascii="Times New Roman" w:hAnsi="Times New Roman" w:cs="Times New Roman"/>
          <w:sz w:val="28"/>
          <w:szCs w:val="28"/>
        </w:rPr>
        <w:t>та жителя Новосибирской области</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w:t>
      </w:r>
      <w:hyperlink r:id="rId12" w:history="1">
        <w:r w:rsidR="000C3A04" w:rsidRPr="006A3C97">
          <w:rPr>
            <w:rStyle w:val="af"/>
            <w:rFonts w:ascii="Times New Roman" w:hAnsi="Times New Roman" w:cs="Times New Roman"/>
            <w:color w:val="auto"/>
            <w:sz w:val="28"/>
            <w:szCs w:val="28"/>
          </w:rPr>
          <w:t xml:space="preserve">от 11.04.2023 </w:t>
        </w:r>
        <w:r w:rsidR="006E2225">
          <w:rPr>
            <w:rStyle w:val="af"/>
            <w:rFonts w:ascii="Times New Roman" w:hAnsi="Times New Roman" w:cs="Times New Roman"/>
            <w:color w:val="auto"/>
            <w:sz w:val="28"/>
            <w:szCs w:val="28"/>
          </w:rPr>
          <w:t>№</w:t>
        </w:r>
        <w:r w:rsidR="000C3A04" w:rsidRPr="006A3C97">
          <w:rPr>
            <w:rStyle w:val="af"/>
            <w:rFonts w:ascii="Times New Roman" w:hAnsi="Times New Roman" w:cs="Times New Roman"/>
            <w:color w:val="auto"/>
            <w:sz w:val="28"/>
            <w:szCs w:val="28"/>
          </w:rPr>
          <w:t> 145-п</w:t>
        </w:r>
      </w:hyperlink>
      <w:r w:rsidR="006E2225">
        <w:rPr>
          <w:rFonts w:ascii="Times New Roman" w:hAnsi="Times New Roman" w:cs="Times New Roman"/>
          <w:sz w:val="28"/>
          <w:szCs w:val="28"/>
        </w:rPr>
        <w:t xml:space="preserve">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Об э</w:t>
      </w:r>
      <w:r w:rsidR="006E2225">
        <w:rPr>
          <w:rFonts w:ascii="Times New Roman" w:hAnsi="Times New Roman" w:cs="Times New Roman"/>
          <w:sz w:val="28"/>
          <w:szCs w:val="28"/>
        </w:rPr>
        <w:t xml:space="preserve">лектронном носителе информации </w:t>
      </w:r>
      <w:r w:rsidR="000B53D7">
        <w:rPr>
          <w:rFonts w:ascii="Times New Roman" w:hAnsi="Times New Roman" w:cs="Times New Roman"/>
          <w:sz w:val="28"/>
          <w:szCs w:val="28"/>
        </w:rPr>
        <w:t>«</w:t>
      </w:r>
      <w:r w:rsidR="000C3A04" w:rsidRPr="006A3C97">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в рамках оказания транспортных услуг</w:t>
      </w:r>
      <w:r w:rsidR="000B53D7">
        <w:rPr>
          <w:rFonts w:ascii="Times New Roman" w:hAnsi="Times New Roman" w:cs="Times New Roman"/>
          <w:sz w:val="28"/>
          <w:szCs w:val="28"/>
        </w:rPr>
        <w:t>»</w:t>
      </w:r>
      <w:r w:rsidR="000C3A04" w:rsidRPr="006A3C97">
        <w:rPr>
          <w:rFonts w:ascii="Times New Roman" w:hAnsi="Times New Roman" w:cs="Times New Roman"/>
          <w:sz w:val="28"/>
          <w:szCs w:val="28"/>
        </w:rPr>
        <w:t xml:space="preserve">, </w:t>
      </w:r>
      <w:r w:rsidR="00CA1667" w:rsidRPr="006A3C97">
        <w:rPr>
          <w:rFonts w:ascii="Times New Roman" w:eastAsia="Times New Roman" w:hAnsi="Times New Roman" w:cs="Times New Roman"/>
          <w:sz w:val="28"/>
          <w:szCs w:val="28"/>
          <w:lang w:eastAsia="ru-RU"/>
        </w:rPr>
        <w:t>руководствуясь статьями 24, 26 Устава муниципального образования городского округа города Оби Новосибирской области</w:t>
      </w:r>
      <w:r w:rsidR="006A3C97">
        <w:rPr>
          <w:rFonts w:ascii="Times New Roman" w:eastAsia="Times New Roman" w:hAnsi="Times New Roman" w:cs="Times New Roman"/>
          <w:sz w:val="28"/>
          <w:szCs w:val="28"/>
          <w:lang w:eastAsia="ru-RU"/>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54CC721" w14:textId="599A9885" w:rsidR="00F41FA3" w:rsidRPr="003D1919" w:rsidRDefault="00F41FA3" w:rsidP="00F41FA3">
      <w:pPr>
        <w:spacing w:after="0" w:line="240" w:lineRule="auto"/>
        <w:ind w:firstLine="709"/>
        <w:contextualSpacing/>
        <w:jc w:val="both"/>
        <w:rPr>
          <w:rFonts w:ascii="Times New Roman" w:eastAsia="Times New Roman" w:hAnsi="Times New Roman" w:cs="Times New Roman"/>
          <w:bCs/>
          <w:sz w:val="28"/>
          <w:szCs w:val="28"/>
          <w:lang w:eastAsia="ru-RU"/>
        </w:rPr>
      </w:pPr>
      <w:permStart w:id="460262450" w:edGrp="everyone"/>
      <w:r>
        <w:rPr>
          <w:rFonts w:ascii="Times New Roman" w:eastAsia="Times New Roman" w:hAnsi="Times New Roman" w:cs="Times New Roman"/>
          <w:sz w:val="28"/>
          <w:szCs w:val="28"/>
          <w:lang w:eastAsia="ru-RU"/>
        </w:rPr>
        <w:t xml:space="preserve">1. </w:t>
      </w:r>
      <w:r w:rsidR="003D1919" w:rsidRPr="003D1919">
        <w:rPr>
          <w:rFonts w:ascii="Times New Roman" w:hAnsi="Times New Roman" w:cs="Times New Roman"/>
          <w:sz w:val="28"/>
          <w:szCs w:val="28"/>
        </w:rPr>
        <w:t xml:space="preserve">Утвердить Порядок представления сведений о льготной категории гражданина, проживающего в городе </w:t>
      </w:r>
      <w:r w:rsidR="002679A5">
        <w:rPr>
          <w:rFonts w:ascii="Times New Roman" w:hAnsi="Times New Roman" w:cs="Times New Roman"/>
          <w:sz w:val="28"/>
          <w:szCs w:val="28"/>
        </w:rPr>
        <w:t>Оби Новосибирской области</w:t>
      </w:r>
      <w:r w:rsidR="003D1919" w:rsidRPr="003D1919">
        <w:rPr>
          <w:rFonts w:ascii="Times New Roman" w:hAnsi="Times New Roman" w:cs="Times New Roman"/>
          <w:sz w:val="28"/>
          <w:szCs w:val="28"/>
        </w:rPr>
        <w:t>, в целях направления в государственную информационную</w:t>
      </w:r>
      <w:r w:rsidR="009B0542">
        <w:rPr>
          <w:rFonts w:ascii="Times New Roman" w:hAnsi="Times New Roman" w:cs="Times New Roman"/>
          <w:sz w:val="28"/>
          <w:szCs w:val="28"/>
        </w:rPr>
        <w:t xml:space="preserve"> систему Новосибирской области </w:t>
      </w:r>
      <w:r w:rsidR="000B53D7">
        <w:rPr>
          <w:rFonts w:ascii="Times New Roman" w:hAnsi="Times New Roman" w:cs="Times New Roman"/>
          <w:sz w:val="28"/>
          <w:szCs w:val="28"/>
        </w:rPr>
        <w:t>«</w:t>
      </w:r>
      <w:r w:rsidR="003D1919" w:rsidRPr="003D1919">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003D1919" w:rsidRPr="003D1919">
        <w:rPr>
          <w:rFonts w:ascii="Times New Roman" w:hAnsi="Times New Roman" w:cs="Times New Roman"/>
          <w:sz w:val="28"/>
          <w:szCs w:val="28"/>
        </w:rPr>
        <w:t xml:space="preserve"> (</w:t>
      </w:r>
      <w:hyperlink r:id="rId13" w:anchor="sub_1000" w:history="1">
        <w:r w:rsidR="003D1919" w:rsidRPr="003D1919">
          <w:rPr>
            <w:rStyle w:val="af"/>
            <w:rFonts w:ascii="Times New Roman" w:hAnsi="Times New Roman" w:cs="Times New Roman"/>
            <w:color w:val="262626" w:themeColor="text1" w:themeTint="D9"/>
            <w:sz w:val="28"/>
            <w:szCs w:val="28"/>
          </w:rPr>
          <w:t>приложение</w:t>
        </w:r>
      </w:hyperlink>
      <w:r w:rsidR="003D1919" w:rsidRPr="003D1919">
        <w:rPr>
          <w:rFonts w:ascii="Times New Roman" w:hAnsi="Times New Roman" w:cs="Times New Roman"/>
          <w:sz w:val="28"/>
          <w:szCs w:val="28"/>
        </w:rPr>
        <w:t>)</w:t>
      </w:r>
      <w:r w:rsidR="009B0542">
        <w:rPr>
          <w:rFonts w:ascii="Times New Roman" w:hAnsi="Times New Roman" w:cs="Times New Roman"/>
          <w:sz w:val="28"/>
          <w:szCs w:val="28"/>
        </w:rPr>
        <w:t>.</w:t>
      </w:r>
    </w:p>
    <w:p w14:paraId="2D8019D3" w14:textId="5AD519AA" w:rsidR="00F41FA3" w:rsidRDefault="00F41FA3" w:rsidP="00F41FA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Управлению по вопросам общественности</w:t>
      </w:r>
      <w:r w:rsidR="009B0542">
        <w:rPr>
          <w:rFonts w:ascii="Times New Roman" w:eastAsia="Times New Roman" w:hAnsi="Times New Roman" w:cs="Times New Roman"/>
          <w:sz w:val="28"/>
          <w:szCs w:val="28"/>
          <w:lang w:eastAsia="ru-RU"/>
        </w:rPr>
        <w:t xml:space="preserve">, </w:t>
      </w:r>
      <w:r w:rsidR="009B0542" w:rsidRPr="00C375CC">
        <w:rPr>
          <w:rFonts w:ascii="Times New Roman" w:hAnsi="Times New Roman" w:cs="Times New Roman"/>
          <w:bCs/>
          <w:color w:val="000000" w:themeColor="text1"/>
          <w:sz w:val="28"/>
          <w:szCs w:val="28"/>
        </w:rPr>
        <w:t>общественной приемной Главы города</w:t>
      </w:r>
      <w:r w:rsidRPr="00C375C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опубликовать настоящее постановление в установленном порядке в газете </w:t>
      </w:r>
      <w:r w:rsidR="000B5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Аэро-Сити</w:t>
      </w:r>
      <w:r w:rsidR="000B5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разместить на официальном сайте администрации города Оби Новосибирской области </w:t>
      </w:r>
      <w:r w:rsidR="009B0542" w:rsidRPr="00C375CC">
        <w:rPr>
          <w:rFonts w:ascii="Times New Roman" w:eastAsia="Times New Roman" w:hAnsi="Times New Roman" w:cs="Times New Roman"/>
          <w:color w:val="000000" w:themeColor="text1"/>
          <w:sz w:val="28"/>
          <w:szCs w:val="28"/>
          <w:lang w:eastAsia="ru-RU"/>
        </w:rPr>
        <w:t xml:space="preserve">в информационно-телекоммуникационной </w:t>
      </w:r>
      <w:r>
        <w:rPr>
          <w:rFonts w:ascii="Times New Roman" w:eastAsia="Times New Roman" w:hAnsi="Times New Roman" w:cs="Times New Roman"/>
          <w:sz w:val="28"/>
          <w:szCs w:val="28"/>
          <w:lang w:eastAsia="ru-RU"/>
        </w:rPr>
        <w:t xml:space="preserve">сети </w:t>
      </w:r>
      <w:r w:rsidR="000B5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000B5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66B8F84" w14:textId="30550EB3" w:rsidR="00F41FA3" w:rsidRDefault="00F41FA3" w:rsidP="00F41FA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Управлению жилищно-коммунального хозяйства и благоустройства организовать исполнение данного постановления. </w:t>
      </w:r>
    </w:p>
    <w:p w14:paraId="1E701982" w14:textId="4F1E0D5B" w:rsidR="002738DE" w:rsidRDefault="009B0542" w:rsidP="00F41FA3">
      <w:pPr>
        <w:widowControl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F41FA3">
        <w:rPr>
          <w:rFonts w:ascii="Times New Roman" w:eastAsia="Times New Roman" w:hAnsi="Times New Roman" w:cs="Times New Roman"/>
          <w:sz w:val="28"/>
          <w:szCs w:val="28"/>
          <w:lang w:eastAsia="ru-RU"/>
        </w:rPr>
        <w:t xml:space="preserve"> Контроль за исполнением постановления возложить на заместителя главы администрации, начальника управления жилищно-коммунального хозяйства и благоустройства</w:t>
      </w:r>
      <w:r w:rsidR="002738DE" w:rsidRPr="006473BC">
        <w:rPr>
          <w:rFonts w:ascii="Times New Roman" w:hAnsi="Times New Roman" w:cs="Times New Roman"/>
          <w:sz w:val="28"/>
          <w:szCs w:val="28"/>
        </w:rPr>
        <w:t>.</w:t>
      </w:r>
    </w:p>
    <w:p w14:paraId="19FC075B" w14:textId="77777777" w:rsidR="001A13BB" w:rsidRDefault="001A13BB" w:rsidP="006473BC">
      <w:pPr>
        <w:spacing w:after="0" w:line="240" w:lineRule="auto"/>
        <w:jc w:val="both"/>
        <w:rPr>
          <w:rFonts w:ascii="Times New Roman" w:hAnsi="Times New Roman" w:cs="Times New Roman"/>
          <w:b/>
          <w:sz w:val="28"/>
          <w:szCs w:val="28"/>
        </w:rPr>
      </w:pPr>
    </w:p>
    <w:p w14:paraId="1A5FC334" w14:textId="77777777" w:rsidR="009B0542" w:rsidRDefault="009B0542" w:rsidP="006473BC">
      <w:pPr>
        <w:spacing w:after="0" w:line="240" w:lineRule="auto"/>
        <w:jc w:val="both"/>
        <w:rPr>
          <w:rFonts w:ascii="Times New Roman" w:hAnsi="Times New Roman" w:cs="Times New Roman"/>
          <w:b/>
          <w:sz w:val="28"/>
          <w:szCs w:val="28"/>
        </w:rPr>
      </w:pPr>
    </w:p>
    <w:p w14:paraId="66D05B49" w14:textId="77777777" w:rsidR="009B0542" w:rsidRDefault="009B0542" w:rsidP="006473BC">
      <w:pPr>
        <w:spacing w:after="0" w:line="240" w:lineRule="auto"/>
        <w:jc w:val="both"/>
        <w:rPr>
          <w:rFonts w:ascii="Times New Roman" w:hAnsi="Times New Roman" w:cs="Times New Roman"/>
          <w:b/>
          <w:sz w:val="28"/>
          <w:szCs w:val="28"/>
        </w:rPr>
      </w:pPr>
    </w:p>
    <w:p w14:paraId="4D8F6379" w14:textId="29DA8A75" w:rsidR="002738DE" w:rsidRPr="006473BC" w:rsidRDefault="00835F42" w:rsidP="006473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И.о. </w:t>
      </w:r>
      <w:r w:rsidR="002738DE" w:rsidRPr="006473BC">
        <w:rPr>
          <w:rFonts w:ascii="Times New Roman" w:hAnsi="Times New Roman" w:cs="Times New Roman"/>
          <w:b/>
          <w:sz w:val="28"/>
          <w:szCs w:val="28"/>
        </w:rPr>
        <w:t>Глав</w:t>
      </w:r>
      <w:r>
        <w:rPr>
          <w:rFonts w:ascii="Times New Roman" w:hAnsi="Times New Roman" w:cs="Times New Roman"/>
          <w:b/>
          <w:sz w:val="28"/>
          <w:szCs w:val="28"/>
        </w:rPr>
        <w:t>ы</w:t>
      </w:r>
      <w:r w:rsidR="002738DE" w:rsidRPr="006473BC">
        <w:rPr>
          <w:rFonts w:ascii="Times New Roman" w:hAnsi="Times New Roman" w:cs="Times New Roman"/>
          <w:b/>
          <w:sz w:val="28"/>
          <w:szCs w:val="28"/>
        </w:rPr>
        <w:t xml:space="preserve"> города Оби</w:t>
      </w:r>
    </w:p>
    <w:p w14:paraId="3B39927A" w14:textId="733E829B" w:rsidR="00CA1667" w:rsidRPr="00C375CC" w:rsidRDefault="002738DE" w:rsidP="006473BC">
      <w:pPr>
        <w:spacing w:after="0" w:line="240" w:lineRule="auto"/>
        <w:jc w:val="both"/>
        <w:rPr>
          <w:rFonts w:ascii="Times New Roman" w:hAnsi="Times New Roman" w:cs="Times New Roman"/>
          <w:color w:val="000000" w:themeColor="text1"/>
          <w:sz w:val="20"/>
          <w:szCs w:val="20"/>
        </w:rPr>
      </w:pPr>
      <w:r w:rsidRPr="006473BC">
        <w:rPr>
          <w:rFonts w:ascii="Times New Roman" w:hAnsi="Times New Roman" w:cs="Times New Roman"/>
          <w:b/>
          <w:sz w:val="28"/>
          <w:szCs w:val="28"/>
        </w:rPr>
        <w:t xml:space="preserve">Новосибирской области                                                            </w:t>
      </w:r>
      <w:r w:rsidR="009B0542">
        <w:rPr>
          <w:rFonts w:ascii="Times New Roman" w:hAnsi="Times New Roman" w:cs="Times New Roman"/>
          <w:b/>
          <w:sz w:val="28"/>
          <w:szCs w:val="28"/>
        </w:rPr>
        <w:t xml:space="preserve">     </w:t>
      </w:r>
      <w:r w:rsidRPr="006473BC">
        <w:rPr>
          <w:rFonts w:ascii="Times New Roman" w:hAnsi="Times New Roman" w:cs="Times New Roman"/>
          <w:b/>
          <w:sz w:val="28"/>
          <w:szCs w:val="28"/>
        </w:rPr>
        <w:t xml:space="preserve">         </w:t>
      </w:r>
      <w:r w:rsidR="009B0542" w:rsidRPr="00C375CC">
        <w:rPr>
          <w:rFonts w:ascii="Times New Roman" w:hAnsi="Times New Roman" w:cs="Times New Roman"/>
          <w:b/>
          <w:color w:val="000000" w:themeColor="text1"/>
          <w:sz w:val="28"/>
          <w:szCs w:val="28"/>
        </w:rPr>
        <w:t>Т</w:t>
      </w:r>
      <w:r w:rsidR="00835F42" w:rsidRPr="00C375CC">
        <w:rPr>
          <w:rFonts w:ascii="Times New Roman" w:hAnsi="Times New Roman" w:cs="Times New Roman"/>
          <w:b/>
          <w:color w:val="000000" w:themeColor="text1"/>
          <w:sz w:val="28"/>
          <w:szCs w:val="28"/>
        </w:rPr>
        <w:t>.</w:t>
      </w:r>
      <w:r w:rsidR="009B0542" w:rsidRPr="00C375CC">
        <w:rPr>
          <w:rFonts w:ascii="Times New Roman" w:hAnsi="Times New Roman" w:cs="Times New Roman"/>
          <w:b/>
          <w:color w:val="000000" w:themeColor="text1"/>
          <w:sz w:val="28"/>
          <w:szCs w:val="28"/>
        </w:rPr>
        <w:t>Л</w:t>
      </w:r>
      <w:r w:rsidR="00835F42" w:rsidRPr="00C375CC">
        <w:rPr>
          <w:rFonts w:ascii="Times New Roman" w:hAnsi="Times New Roman" w:cs="Times New Roman"/>
          <w:b/>
          <w:color w:val="000000" w:themeColor="text1"/>
          <w:sz w:val="28"/>
          <w:szCs w:val="28"/>
        </w:rPr>
        <w:t xml:space="preserve">. </w:t>
      </w:r>
      <w:r w:rsidR="009B0542" w:rsidRPr="00C375CC">
        <w:rPr>
          <w:rFonts w:ascii="Times New Roman" w:hAnsi="Times New Roman" w:cs="Times New Roman"/>
          <w:b/>
          <w:color w:val="000000" w:themeColor="text1"/>
          <w:sz w:val="28"/>
          <w:szCs w:val="28"/>
        </w:rPr>
        <w:t>Кожевникова</w:t>
      </w:r>
    </w:p>
    <w:p w14:paraId="2AB5189B" w14:textId="77777777" w:rsidR="00CA1667" w:rsidRPr="00C375CC" w:rsidRDefault="00CA1667" w:rsidP="006473BC">
      <w:pPr>
        <w:spacing w:after="0" w:line="240" w:lineRule="auto"/>
        <w:jc w:val="both"/>
        <w:rPr>
          <w:rFonts w:ascii="Times New Roman" w:hAnsi="Times New Roman" w:cs="Times New Roman"/>
          <w:color w:val="000000" w:themeColor="text1"/>
          <w:sz w:val="20"/>
          <w:szCs w:val="20"/>
        </w:rPr>
      </w:pPr>
    </w:p>
    <w:p w14:paraId="624ADE9A" w14:textId="77777777" w:rsidR="009B0542" w:rsidRDefault="009B0542" w:rsidP="006473BC">
      <w:pPr>
        <w:spacing w:after="0" w:line="240" w:lineRule="auto"/>
        <w:jc w:val="both"/>
        <w:rPr>
          <w:rFonts w:ascii="Times New Roman" w:hAnsi="Times New Roman" w:cs="Times New Roman"/>
          <w:sz w:val="20"/>
          <w:szCs w:val="20"/>
        </w:rPr>
      </w:pPr>
    </w:p>
    <w:p w14:paraId="6D4AA70A" w14:textId="77777777" w:rsidR="009B0542" w:rsidRDefault="009B0542" w:rsidP="006473BC">
      <w:pPr>
        <w:spacing w:after="0" w:line="240" w:lineRule="auto"/>
        <w:jc w:val="both"/>
        <w:rPr>
          <w:rFonts w:ascii="Times New Roman" w:hAnsi="Times New Roman" w:cs="Times New Roman"/>
          <w:sz w:val="20"/>
          <w:szCs w:val="20"/>
        </w:rPr>
      </w:pPr>
    </w:p>
    <w:p w14:paraId="63F71674" w14:textId="77777777" w:rsidR="009B0542" w:rsidRDefault="009B0542" w:rsidP="006473BC">
      <w:pPr>
        <w:spacing w:after="0" w:line="240" w:lineRule="auto"/>
        <w:jc w:val="both"/>
        <w:rPr>
          <w:rFonts w:ascii="Times New Roman" w:hAnsi="Times New Roman" w:cs="Times New Roman"/>
          <w:sz w:val="20"/>
          <w:szCs w:val="20"/>
        </w:rPr>
      </w:pPr>
    </w:p>
    <w:p w14:paraId="192548AB" w14:textId="77777777" w:rsidR="009B0542" w:rsidRDefault="009B0542" w:rsidP="006473BC">
      <w:pPr>
        <w:spacing w:after="0" w:line="240" w:lineRule="auto"/>
        <w:jc w:val="both"/>
        <w:rPr>
          <w:rFonts w:ascii="Times New Roman" w:hAnsi="Times New Roman" w:cs="Times New Roman"/>
          <w:sz w:val="20"/>
          <w:szCs w:val="20"/>
        </w:rPr>
      </w:pPr>
    </w:p>
    <w:p w14:paraId="46618A82" w14:textId="77777777" w:rsidR="009B0542" w:rsidRDefault="009B0542" w:rsidP="006473BC">
      <w:pPr>
        <w:spacing w:after="0" w:line="240" w:lineRule="auto"/>
        <w:jc w:val="both"/>
        <w:rPr>
          <w:rFonts w:ascii="Times New Roman" w:hAnsi="Times New Roman" w:cs="Times New Roman"/>
          <w:sz w:val="20"/>
          <w:szCs w:val="20"/>
        </w:rPr>
      </w:pPr>
    </w:p>
    <w:p w14:paraId="270B7485" w14:textId="77777777" w:rsidR="009B0542" w:rsidRDefault="009B0542" w:rsidP="006473BC">
      <w:pPr>
        <w:spacing w:after="0" w:line="240" w:lineRule="auto"/>
        <w:jc w:val="both"/>
        <w:rPr>
          <w:rFonts w:ascii="Times New Roman" w:hAnsi="Times New Roman" w:cs="Times New Roman"/>
          <w:sz w:val="20"/>
          <w:szCs w:val="20"/>
        </w:rPr>
      </w:pPr>
    </w:p>
    <w:p w14:paraId="7D81DD3E" w14:textId="77777777" w:rsidR="009B0542" w:rsidRDefault="009B0542" w:rsidP="006473BC">
      <w:pPr>
        <w:spacing w:after="0" w:line="240" w:lineRule="auto"/>
        <w:jc w:val="both"/>
        <w:rPr>
          <w:rFonts w:ascii="Times New Roman" w:hAnsi="Times New Roman" w:cs="Times New Roman"/>
          <w:sz w:val="20"/>
          <w:szCs w:val="20"/>
        </w:rPr>
      </w:pPr>
    </w:p>
    <w:p w14:paraId="7A1185F0" w14:textId="77777777" w:rsidR="009B0542" w:rsidRDefault="009B0542" w:rsidP="006473BC">
      <w:pPr>
        <w:spacing w:after="0" w:line="240" w:lineRule="auto"/>
        <w:jc w:val="both"/>
        <w:rPr>
          <w:rFonts w:ascii="Times New Roman" w:hAnsi="Times New Roman" w:cs="Times New Roman"/>
          <w:sz w:val="20"/>
          <w:szCs w:val="20"/>
        </w:rPr>
      </w:pPr>
    </w:p>
    <w:p w14:paraId="0D4C301E" w14:textId="77777777" w:rsidR="009B0542" w:rsidRDefault="009B0542" w:rsidP="006473BC">
      <w:pPr>
        <w:spacing w:after="0" w:line="240" w:lineRule="auto"/>
        <w:jc w:val="both"/>
        <w:rPr>
          <w:rFonts w:ascii="Times New Roman" w:hAnsi="Times New Roman" w:cs="Times New Roman"/>
          <w:sz w:val="20"/>
          <w:szCs w:val="20"/>
        </w:rPr>
      </w:pPr>
    </w:p>
    <w:p w14:paraId="3EDE9FFA" w14:textId="77777777" w:rsidR="009B0542" w:rsidRDefault="009B0542" w:rsidP="006473BC">
      <w:pPr>
        <w:spacing w:after="0" w:line="240" w:lineRule="auto"/>
        <w:jc w:val="both"/>
        <w:rPr>
          <w:rFonts w:ascii="Times New Roman" w:hAnsi="Times New Roman" w:cs="Times New Roman"/>
          <w:sz w:val="20"/>
          <w:szCs w:val="20"/>
        </w:rPr>
      </w:pPr>
    </w:p>
    <w:p w14:paraId="7DAC12AF" w14:textId="77777777" w:rsidR="009B0542" w:rsidRDefault="009B0542" w:rsidP="006473BC">
      <w:pPr>
        <w:spacing w:after="0" w:line="240" w:lineRule="auto"/>
        <w:jc w:val="both"/>
        <w:rPr>
          <w:rFonts w:ascii="Times New Roman" w:hAnsi="Times New Roman" w:cs="Times New Roman"/>
          <w:sz w:val="20"/>
          <w:szCs w:val="20"/>
        </w:rPr>
      </w:pPr>
    </w:p>
    <w:p w14:paraId="4D55ADBF" w14:textId="77777777" w:rsidR="009B0542" w:rsidRDefault="009B0542" w:rsidP="006473BC">
      <w:pPr>
        <w:spacing w:after="0" w:line="240" w:lineRule="auto"/>
        <w:jc w:val="both"/>
        <w:rPr>
          <w:rFonts w:ascii="Times New Roman" w:hAnsi="Times New Roman" w:cs="Times New Roman"/>
          <w:sz w:val="20"/>
          <w:szCs w:val="20"/>
        </w:rPr>
      </w:pPr>
    </w:p>
    <w:p w14:paraId="6AF7610F" w14:textId="77777777" w:rsidR="009B0542" w:rsidRDefault="009B0542" w:rsidP="006473BC">
      <w:pPr>
        <w:spacing w:after="0" w:line="240" w:lineRule="auto"/>
        <w:jc w:val="both"/>
        <w:rPr>
          <w:rFonts w:ascii="Times New Roman" w:hAnsi="Times New Roman" w:cs="Times New Roman"/>
          <w:sz w:val="20"/>
          <w:szCs w:val="20"/>
        </w:rPr>
      </w:pPr>
    </w:p>
    <w:p w14:paraId="2F537323" w14:textId="77777777" w:rsidR="009B0542" w:rsidRDefault="009B0542" w:rsidP="006473BC">
      <w:pPr>
        <w:spacing w:after="0" w:line="240" w:lineRule="auto"/>
        <w:jc w:val="both"/>
        <w:rPr>
          <w:rFonts w:ascii="Times New Roman" w:hAnsi="Times New Roman" w:cs="Times New Roman"/>
          <w:sz w:val="20"/>
          <w:szCs w:val="20"/>
        </w:rPr>
      </w:pPr>
    </w:p>
    <w:p w14:paraId="2F74D4C4" w14:textId="77777777" w:rsidR="009B0542" w:rsidRDefault="009B0542" w:rsidP="006473BC">
      <w:pPr>
        <w:spacing w:after="0" w:line="240" w:lineRule="auto"/>
        <w:jc w:val="both"/>
        <w:rPr>
          <w:rFonts w:ascii="Times New Roman" w:hAnsi="Times New Roman" w:cs="Times New Roman"/>
          <w:sz w:val="20"/>
          <w:szCs w:val="20"/>
        </w:rPr>
      </w:pPr>
    </w:p>
    <w:p w14:paraId="30132EE2" w14:textId="77777777" w:rsidR="009B0542" w:rsidRDefault="009B0542" w:rsidP="006473BC">
      <w:pPr>
        <w:spacing w:after="0" w:line="240" w:lineRule="auto"/>
        <w:jc w:val="both"/>
        <w:rPr>
          <w:rFonts w:ascii="Times New Roman" w:hAnsi="Times New Roman" w:cs="Times New Roman"/>
          <w:sz w:val="20"/>
          <w:szCs w:val="20"/>
        </w:rPr>
      </w:pPr>
    </w:p>
    <w:p w14:paraId="6AFA591C" w14:textId="77777777" w:rsidR="009B0542" w:rsidRDefault="009B0542" w:rsidP="006473BC">
      <w:pPr>
        <w:spacing w:after="0" w:line="240" w:lineRule="auto"/>
        <w:jc w:val="both"/>
        <w:rPr>
          <w:rFonts w:ascii="Times New Roman" w:hAnsi="Times New Roman" w:cs="Times New Roman"/>
          <w:sz w:val="20"/>
          <w:szCs w:val="20"/>
        </w:rPr>
      </w:pPr>
    </w:p>
    <w:p w14:paraId="21396C2D" w14:textId="77777777" w:rsidR="009B0542" w:rsidRDefault="009B0542" w:rsidP="006473BC">
      <w:pPr>
        <w:spacing w:after="0" w:line="240" w:lineRule="auto"/>
        <w:jc w:val="both"/>
        <w:rPr>
          <w:rFonts w:ascii="Times New Roman" w:hAnsi="Times New Roman" w:cs="Times New Roman"/>
          <w:sz w:val="20"/>
          <w:szCs w:val="20"/>
        </w:rPr>
      </w:pPr>
    </w:p>
    <w:p w14:paraId="32F7CE7E" w14:textId="77777777" w:rsidR="009B0542" w:rsidRDefault="009B0542" w:rsidP="006473BC">
      <w:pPr>
        <w:spacing w:after="0" w:line="240" w:lineRule="auto"/>
        <w:jc w:val="both"/>
        <w:rPr>
          <w:rFonts w:ascii="Times New Roman" w:hAnsi="Times New Roman" w:cs="Times New Roman"/>
          <w:sz w:val="20"/>
          <w:szCs w:val="20"/>
        </w:rPr>
      </w:pPr>
    </w:p>
    <w:p w14:paraId="67B990F0" w14:textId="77777777" w:rsidR="009B0542" w:rsidRDefault="009B0542" w:rsidP="006473BC">
      <w:pPr>
        <w:spacing w:after="0" w:line="240" w:lineRule="auto"/>
        <w:jc w:val="both"/>
        <w:rPr>
          <w:rFonts w:ascii="Times New Roman" w:hAnsi="Times New Roman" w:cs="Times New Roman"/>
          <w:sz w:val="20"/>
          <w:szCs w:val="20"/>
        </w:rPr>
      </w:pPr>
    </w:p>
    <w:p w14:paraId="54FA26DF" w14:textId="77777777" w:rsidR="009B0542" w:rsidRDefault="009B0542" w:rsidP="006473BC">
      <w:pPr>
        <w:spacing w:after="0" w:line="240" w:lineRule="auto"/>
        <w:jc w:val="both"/>
        <w:rPr>
          <w:rFonts w:ascii="Times New Roman" w:hAnsi="Times New Roman" w:cs="Times New Roman"/>
          <w:sz w:val="20"/>
          <w:szCs w:val="20"/>
        </w:rPr>
      </w:pPr>
    </w:p>
    <w:p w14:paraId="1BB21121" w14:textId="77777777" w:rsidR="009B0542" w:rsidRDefault="009B0542" w:rsidP="006473BC">
      <w:pPr>
        <w:spacing w:after="0" w:line="240" w:lineRule="auto"/>
        <w:jc w:val="both"/>
        <w:rPr>
          <w:rFonts w:ascii="Times New Roman" w:hAnsi="Times New Roman" w:cs="Times New Roman"/>
          <w:sz w:val="20"/>
          <w:szCs w:val="20"/>
        </w:rPr>
      </w:pPr>
    </w:p>
    <w:p w14:paraId="1947E9D8" w14:textId="77777777" w:rsidR="009B0542" w:rsidRDefault="009B0542" w:rsidP="006473BC">
      <w:pPr>
        <w:spacing w:after="0" w:line="240" w:lineRule="auto"/>
        <w:jc w:val="both"/>
        <w:rPr>
          <w:rFonts w:ascii="Times New Roman" w:hAnsi="Times New Roman" w:cs="Times New Roman"/>
          <w:sz w:val="20"/>
          <w:szCs w:val="20"/>
        </w:rPr>
      </w:pPr>
    </w:p>
    <w:p w14:paraId="76E2C88D" w14:textId="77777777" w:rsidR="009B0542" w:rsidRDefault="009B0542" w:rsidP="006473BC">
      <w:pPr>
        <w:spacing w:after="0" w:line="240" w:lineRule="auto"/>
        <w:jc w:val="both"/>
        <w:rPr>
          <w:rFonts w:ascii="Times New Roman" w:hAnsi="Times New Roman" w:cs="Times New Roman"/>
          <w:sz w:val="20"/>
          <w:szCs w:val="20"/>
        </w:rPr>
      </w:pPr>
    </w:p>
    <w:p w14:paraId="7534B531" w14:textId="77777777" w:rsidR="009B0542" w:rsidRDefault="009B0542" w:rsidP="006473BC">
      <w:pPr>
        <w:spacing w:after="0" w:line="240" w:lineRule="auto"/>
        <w:jc w:val="both"/>
        <w:rPr>
          <w:rFonts w:ascii="Times New Roman" w:hAnsi="Times New Roman" w:cs="Times New Roman"/>
          <w:sz w:val="20"/>
          <w:szCs w:val="20"/>
        </w:rPr>
      </w:pPr>
    </w:p>
    <w:p w14:paraId="02180F44" w14:textId="77777777" w:rsidR="009B0542" w:rsidRDefault="009B0542" w:rsidP="006473BC">
      <w:pPr>
        <w:spacing w:after="0" w:line="240" w:lineRule="auto"/>
        <w:jc w:val="both"/>
        <w:rPr>
          <w:rFonts w:ascii="Times New Roman" w:hAnsi="Times New Roman" w:cs="Times New Roman"/>
          <w:sz w:val="20"/>
          <w:szCs w:val="20"/>
        </w:rPr>
      </w:pPr>
    </w:p>
    <w:p w14:paraId="700E5DEB" w14:textId="77777777" w:rsidR="009B0542" w:rsidRDefault="009B0542" w:rsidP="006473BC">
      <w:pPr>
        <w:spacing w:after="0" w:line="240" w:lineRule="auto"/>
        <w:jc w:val="both"/>
        <w:rPr>
          <w:rFonts w:ascii="Times New Roman" w:hAnsi="Times New Roman" w:cs="Times New Roman"/>
          <w:sz w:val="20"/>
          <w:szCs w:val="20"/>
        </w:rPr>
      </w:pPr>
    </w:p>
    <w:p w14:paraId="723605BE" w14:textId="77777777" w:rsidR="009B0542" w:rsidRDefault="009B0542" w:rsidP="006473BC">
      <w:pPr>
        <w:spacing w:after="0" w:line="240" w:lineRule="auto"/>
        <w:jc w:val="both"/>
        <w:rPr>
          <w:rFonts w:ascii="Times New Roman" w:hAnsi="Times New Roman" w:cs="Times New Roman"/>
          <w:sz w:val="20"/>
          <w:szCs w:val="20"/>
        </w:rPr>
      </w:pPr>
    </w:p>
    <w:p w14:paraId="1D87473B" w14:textId="77777777" w:rsidR="009B0542" w:rsidRDefault="009B0542" w:rsidP="006473BC">
      <w:pPr>
        <w:spacing w:after="0" w:line="240" w:lineRule="auto"/>
        <w:jc w:val="both"/>
        <w:rPr>
          <w:rFonts w:ascii="Times New Roman" w:hAnsi="Times New Roman" w:cs="Times New Roman"/>
          <w:sz w:val="20"/>
          <w:szCs w:val="20"/>
        </w:rPr>
      </w:pPr>
    </w:p>
    <w:p w14:paraId="69C469FD" w14:textId="77777777" w:rsidR="009B0542" w:rsidRDefault="009B0542" w:rsidP="006473BC">
      <w:pPr>
        <w:spacing w:after="0" w:line="240" w:lineRule="auto"/>
        <w:jc w:val="both"/>
        <w:rPr>
          <w:rFonts w:ascii="Times New Roman" w:hAnsi="Times New Roman" w:cs="Times New Roman"/>
          <w:sz w:val="20"/>
          <w:szCs w:val="20"/>
        </w:rPr>
      </w:pPr>
    </w:p>
    <w:p w14:paraId="2F22FAA9" w14:textId="77777777" w:rsidR="009B0542" w:rsidRDefault="009B0542" w:rsidP="006473BC">
      <w:pPr>
        <w:spacing w:after="0" w:line="240" w:lineRule="auto"/>
        <w:jc w:val="both"/>
        <w:rPr>
          <w:rFonts w:ascii="Times New Roman" w:hAnsi="Times New Roman" w:cs="Times New Roman"/>
          <w:sz w:val="20"/>
          <w:szCs w:val="20"/>
        </w:rPr>
      </w:pPr>
    </w:p>
    <w:p w14:paraId="6BF6E083" w14:textId="77777777" w:rsidR="009B0542" w:rsidRDefault="009B0542" w:rsidP="006473BC">
      <w:pPr>
        <w:spacing w:after="0" w:line="240" w:lineRule="auto"/>
        <w:jc w:val="both"/>
        <w:rPr>
          <w:rFonts w:ascii="Times New Roman" w:hAnsi="Times New Roman" w:cs="Times New Roman"/>
          <w:sz w:val="20"/>
          <w:szCs w:val="20"/>
        </w:rPr>
      </w:pPr>
    </w:p>
    <w:p w14:paraId="790FE77D" w14:textId="77777777" w:rsidR="009B0542" w:rsidRDefault="009B0542" w:rsidP="006473BC">
      <w:pPr>
        <w:spacing w:after="0" w:line="240" w:lineRule="auto"/>
        <w:jc w:val="both"/>
        <w:rPr>
          <w:rFonts w:ascii="Times New Roman" w:hAnsi="Times New Roman" w:cs="Times New Roman"/>
          <w:sz w:val="20"/>
          <w:szCs w:val="20"/>
        </w:rPr>
      </w:pPr>
    </w:p>
    <w:p w14:paraId="7230A7CF" w14:textId="77777777" w:rsidR="009B0542" w:rsidRDefault="009B0542" w:rsidP="006473BC">
      <w:pPr>
        <w:spacing w:after="0" w:line="240" w:lineRule="auto"/>
        <w:jc w:val="both"/>
        <w:rPr>
          <w:rFonts w:ascii="Times New Roman" w:hAnsi="Times New Roman" w:cs="Times New Roman"/>
          <w:sz w:val="20"/>
          <w:szCs w:val="20"/>
        </w:rPr>
      </w:pPr>
    </w:p>
    <w:p w14:paraId="4FA2A4B6" w14:textId="77777777" w:rsidR="009B0542" w:rsidRDefault="009B0542" w:rsidP="006473BC">
      <w:pPr>
        <w:spacing w:after="0" w:line="240" w:lineRule="auto"/>
        <w:jc w:val="both"/>
        <w:rPr>
          <w:rFonts w:ascii="Times New Roman" w:hAnsi="Times New Roman" w:cs="Times New Roman"/>
          <w:sz w:val="20"/>
          <w:szCs w:val="20"/>
        </w:rPr>
      </w:pPr>
    </w:p>
    <w:p w14:paraId="2D95C557" w14:textId="77777777" w:rsidR="009B0542" w:rsidRDefault="009B0542" w:rsidP="006473BC">
      <w:pPr>
        <w:spacing w:after="0" w:line="240" w:lineRule="auto"/>
        <w:jc w:val="both"/>
        <w:rPr>
          <w:rFonts w:ascii="Times New Roman" w:hAnsi="Times New Roman" w:cs="Times New Roman"/>
          <w:sz w:val="20"/>
          <w:szCs w:val="20"/>
        </w:rPr>
      </w:pPr>
    </w:p>
    <w:p w14:paraId="65C071AC" w14:textId="77777777" w:rsidR="009B0542" w:rsidRDefault="009B0542" w:rsidP="006473BC">
      <w:pPr>
        <w:spacing w:after="0" w:line="240" w:lineRule="auto"/>
        <w:jc w:val="both"/>
        <w:rPr>
          <w:rFonts w:ascii="Times New Roman" w:hAnsi="Times New Roman" w:cs="Times New Roman"/>
          <w:sz w:val="20"/>
          <w:szCs w:val="20"/>
        </w:rPr>
      </w:pPr>
    </w:p>
    <w:p w14:paraId="22D5AFE0" w14:textId="77777777" w:rsidR="009B0542" w:rsidRDefault="009B0542" w:rsidP="006473BC">
      <w:pPr>
        <w:spacing w:after="0" w:line="240" w:lineRule="auto"/>
        <w:jc w:val="both"/>
        <w:rPr>
          <w:rFonts w:ascii="Times New Roman" w:hAnsi="Times New Roman" w:cs="Times New Roman"/>
          <w:sz w:val="20"/>
          <w:szCs w:val="20"/>
        </w:rPr>
      </w:pPr>
    </w:p>
    <w:p w14:paraId="7AC8D66D" w14:textId="77777777" w:rsidR="009B0542" w:rsidRDefault="009B0542" w:rsidP="006473BC">
      <w:pPr>
        <w:spacing w:after="0" w:line="240" w:lineRule="auto"/>
        <w:jc w:val="both"/>
        <w:rPr>
          <w:rFonts w:ascii="Times New Roman" w:hAnsi="Times New Roman" w:cs="Times New Roman"/>
          <w:sz w:val="20"/>
          <w:szCs w:val="20"/>
        </w:rPr>
      </w:pPr>
    </w:p>
    <w:p w14:paraId="05D6FA54" w14:textId="77777777" w:rsidR="009B0542" w:rsidRDefault="009B0542" w:rsidP="006473BC">
      <w:pPr>
        <w:spacing w:after="0" w:line="240" w:lineRule="auto"/>
        <w:jc w:val="both"/>
        <w:rPr>
          <w:rFonts w:ascii="Times New Roman" w:hAnsi="Times New Roman" w:cs="Times New Roman"/>
          <w:sz w:val="20"/>
          <w:szCs w:val="20"/>
        </w:rPr>
      </w:pPr>
    </w:p>
    <w:p w14:paraId="234E1D31" w14:textId="77777777" w:rsidR="009B0542" w:rsidRDefault="009B0542" w:rsidP="006473BC">
      <w:pPr>
        <w:spacing w:after="0" w:line="240" w:lineRule="auto"/>
        <w:jc w:val="both"/>
        <w:rPr>
          <w:rFonts w:ascii="Times New Roman" w:hAnsi="Times New Roman" w:cs="Times New Roman"/>
          <w:sz w:val="20"/>
          <w:szCs w:val="20"/>
        </w:rPr>
      </w:pPr>
    </w:p>
    <w:p w14:paraId="06C2AEE1" w14:textId="77777777" w:rsidR="009B0542" w:rsidRDefault="009B0542" w:rsidP="006473BC">
      <w:pPr>
        <w:spacing w:after="0" w:line="240" w:lineRule="auto"/>
        <w:jc w:val="both"/>
        <w:rPr>
          <w:rFonts w:ascii="Times New Roman" w:hAnsi="Times New Roman" w:cs="Times New Roman"/>
          <w:sz w:val="20"/>
          <w:szCs w:val="20"/>
        </w:rPr>
      </w:pPr>
    </w:p>
    <w:p w14:paraId="75BBAB8D" w14:textId="77777777" w:rsidR="009B0542" w:rsidRDefault="009B0542" w:rsidP="006473BC">
      <w:pPr>
        <w:spacing w:after="0" w:line="240" w:lineRule="auto"/>
        <w:jc w:val="both"/>
        <w:rPr>
          <w:rFonts w:ascii="Times New Roman" w:hAnsi="Times New Roman" w:cs="Times New Roman"/>
          <w:sz w:val="20"/>
          <w:szCs w:val="20"/>
        </w:rPr>
      </w:pPr>
    </w:p>
    <w:p w14:paraId="3BB13ACE" w14:textId="77777777" w:rsidR="009B0542" w:rsidRDefault="009B0542" w:rsidP="006473BC">
      <w:pPr>
        <w:spacing w:after="0" w:line="240" w:lineRule="auto"/>
        <w:jc w:val="both"/>
        <w:rPr>
          <w:rFonts w:ascii="Times New Roman" w:hAnsi="Times New Roman" w:cs="Times New Roman"/>
          <w:sz w:val="20"/>
          <w:szCs w:val="20"/>
        </w:rPr>
      </w:pPr>
    </w:p>
    <w:p w14:paraId="1929D0F9" w14:textId="77777777" w:rsidR="009B0542" w:rsidRDefault="009B0542" w:rsidP="006473BC">
      <w:pPr>
        <w:spacing w:after="0" w:line="240" w:lineRule="auto"/>
        <w:jc w:val="both"/>
        <w:rPr>
          <w:rFonts w:ascii="Times New Roman" w:hAnsi="Times New Roman" w:cs="Times New Roman"/>
          <w:sz w:val="20"/>
          <w:szCs w:val="20"/>
        </w:rPr>
      </w:pPr>
    </w:p>
    <w:p w14:paraId="007DB453" w14:textId="77777777" w:rsidR="00CA1667" w:rsidRDefault="00CA1667" w:rsidP="006473BC">
      <w:pPr>
        <w:spacing w:after="0" w:line="240" w:lineRule="auto"/>
        <w:jc w:val="both"/>
        <w:rPr>
          <w:rFonts w:ascii="Times New Roman" w:hAnsi="Times New Roman" w:cs="Times New Roman"/>
          <w:sz w:val="20"/>
          <w:szCs w:val="20"/>
        </w:rPr>
      </w:pPr>
    </w:p>
    <w:p w14:paraId="6129C0ED" w14:textId="39F3E0E4" w:rsidR="00004A81" w:rsidRDefault="00CA1667" w:rsidP="006473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Маляревич Н.В.</w:t>
      </w:r>
    </w:p>
    <w:p w14:paraId="4077F3B9" w14:textId="08273F66" w:rsidR="00133D00" w:rsidRDefault="009B0542" w:rsidP="006473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(383</w:t>
      </w:r>
      <w:r w:rsidR="00133D00">
        <w:rPr>
          <w:rFonts w:ascii="Times New Roman" w:hAnsi="Times New Roman" w:cs="Times New Roman"/>
          <w:sz w:val="20"/>
          <w:szCs w:val="20"/>
        </w:rPr>
        <w:t>73) 56</w:t>
      </w:r>
      <w:r w:rsidR="000B53D7">
        <w:rPr>
          <w:rFonts w:ascii="Times New Roman" w:hAnsi="Times New Roman" w:cs="Times New Roman"/>
          <w:sz w:val="20"/>
          <w:szCs w:val="20"/>
        </w:rPr>
        <w:t>-</w:t>
      </w:r>
      <w:r w:rsidR="00133D00">
        <w:rPr>
          <w:rFonts w:ascii="Times New Roman" w:hAnsi="Times New Roman" w:cs="Times New Roman"/>
          <w:sz w:val="20"/>
          <w:szCs w:val="20"/>
        </w:rPr>
        <w:t>117</w:t>
      </w:r>
    </w:p>
    <w:p w14:paraId="1097E4B8" w14:textId="77777777" w:rsidR="00513790" w:rsidRDefault="00315B4B" w:rsidP="00513790">
      <w:pPr>
        <w:widowControl w:val="0"/>
        <w:autoSpaceDE w:val="0"/>
        <w:autoSpaceDN w:val="0"/>
        <w:adjustRightInd w:val="0"/>
        <w:spacing w:after="0" w:line="240" w:lineRule="auto"/>
        <w:ind w:left="6521"/>
        <w:contextualSpacing/>
        <w:jc w:val="center"/>
        <w:outlineLvl w:val="0"/>
        <w:rPr>
          <w:rFonts w:ascii="Times New Roman" w:eastAsia="Times New Roman" w:hAnsi="Times New Roman" w:cs="Times New Roman"/>
          <w:sz w:val="28"/>
          <w:szCs w:val="28"/>
          <w:lang w:eastAsia="ru-RU"/>
        </w:rPr>
      </w:pPr>
      <w:r w:rsidRPr="00C375CC">
        <w:rPr>
          <w:rFonts w:ascii="Times New Roman" w:eastAsia="Times New Roman" w:hAnsi="Times New Roman" w:cs="Times New Roman"/>
          <w:color w:val="000000" w:themeColor="text1"/>
          <w:sz w:val="28"/>
          <w:szCs w:val="28"/>
          <w:lang w:eastAsia="ru-RU"/>
        </w:rPr>
        <w:lastRenderedPageBreak/>
        <w:t>П</w:t>
      </w:r>
      <w:r w:rsidR="00513790" w:rsidRPr="00C375CC">
        <w:rPr>
          <w:rFonts w:ascii="Times New Roman" w:eastAsia="Times New Roman" w:hAnsi="Times New Roman" w:cs="Times New Roman"/>
          <w:color w:val="000000" w:themeColor="text1"/>
          <w:sz w:val="28"/>
          <w:szCs w:val="28"/>
          <w:lang w:eastAsia="ru-RU"/>
        </w:rPr>
        <w:t>риложение</w:t>
      </w:r>
    </w:p>
    <w:p w14:paraId="5DE11370" w14:textId="77777777" w:rsidR="00315B4B" w:rsidRDefault="00315B4B" w:rsidP="00513790">
      <w:pPr>
        <w:widowControl w:val="0"/>
        <w:autoSpaceDE w:val="0"/>
        <w:autoSpaceDN w:val="0"/>
        <w:adjustRightInd w:val="0"/>
        <w:spacing w:after="0" w:line="240" w:lineRule="auto"/>
        <w:ind w:left="6521"/>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14:paraId="6496A7A9" w14:textId="38F42011" w:rsidR="00513790" w:rsidRDefault="00513790" w:rsidP="00513790">
      <w:pPr>
        <w:widowControl w:val="0"/>
        <w:autoSpaceDE w:val="0"/>
        <w:autoSpaceDN w:val="0"/>
        <w:adjustRightInd w:val="0"/>
        <w:spacing w:after="0" w:line="240" w:lineRule="auto"/>
        <w:ind w:left="652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15B4B">
        <w:rPr>
          <w:rFonts w:ascii="Times New Roman" w:eastAsia="Times New Roman" w:hAnsi="Times New Roman" w:cs="Times New Roman"/>
          <w:sz w:val="28"/>
          <w:szCs w:val="28"/>
          <w:lang w:eastAsia="ru-RU"/>
        </w:rPr>
        <w:t>остановлением</w:t>
      </w:r>
    </w:p>
    <w:p w14:paraId="561670C6" w14:textId="77777777" w:rsidR="00513790" w:rsidRDefault="00315B4B" w:rsidP="00513790">
      <w:pPr>
        <w:widowControl w:val="0"/>
        <w:autoSpaceDE w:val="0"/>
        <w:autoSpaceDN w:val="0"/>
        <w:adjustRightInd w:val="0"/>
        <w:spacing w:after="0" w:line="240" w:lineRule="auto"/>
        <w:ind w:left="652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513790">
        <w:rPr>
          <w:rFonts w:ascii="Times New Roman" w:eastAsia="Times New Roman" w:hAnsi="Times New Roman" w:cs="Times New Roman"/>
          <w:sz w:val="28"/>
          <w:szCs w:val="28"/>
          <w:lang w:eastAsia="ru-RU"/>
        </w:rPr>
        <w:t xml:space="preserve"> города Оби</w:t>
      </w:r>
    </w:p>
    <w:p w14:paraId="6BB50EEC" w14:textId="35F145F4" w:rsidR="00315B4B" w:rsidRDefault="00315B4B" w:rsidP="00513790">
      <w:pPr>
        <w:widowControl w:val="0"/>
        <w:autoSpaceDE w:val="0"/>
        <w:autoSpaceDN w:val="0"/>
        <w:adjustRightInd w:val="0"/>
        <w:spacing w:after="0" w:line="240" w:lineRule="auto"/>
        <w:ind w:left="652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14:paraId="5895A9EE" w14:textId="5287F444" w:rsidR="00315B4B" w:rsidRDefault="00064CB4" w:rsidP="00315B4B">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от 26.07.2024 № 973</w:t>
      </w:r>
    </w:p>
    <w:p w14:paraId="1D4F3B59" w14:textId="77777777" w:rsidR="00BA1368" w:rsidRPr="004772F6" w:rsidRDefault="00BA1368" w:rsidP="00315B4B">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1962BF14" w14:textId="0EC85870" w:rsidR="00A861EE" w:rsidRPr="004772F6" w:rsidRDefault="00A861EE" w:rsidP="00BA1368">
      <w:pPr>
        <w:pStyle w:val="1"/>
        <w:spacing w:before="0" w:after="0"/>
        <w:rPr>
          <w:rFonts w:eastAsiaTheme="minorEastAsia"/>
          <w:color w:val="auto"/>
          <w:sz w:val="28"/>
          <w:szCs w:val="28"/>
        </w:rPr>
      </w:pPr>
      <w:r w:rsidRPr="004772F6">
        <w:rPr>
          <w:rFonts w:eastAsiaTheme="minorEastAsia"/>
          <w:color w:val="auto"/>
          <w:sz w:val="28"/>
          <w:szCs w:val="28"/>
        </w:rPr>
        <w:t>Порядок</w:t>
      </w:r>
      <w:r w:rsidRPr="004772F6">
        <w:rPr>
          <w:rFonts w:eastAsiaTheme="minorEastAsia"/>
          <w:color w:val="auto"/>
          <w:sz w:val="28"/>
          <w:szCs w:val="28"/>
        </w:rPr>
        <w:br/>
        <w:t xml:space="preserve">представления сведений о льготной категории гражданина, проживающего в городе </w:t>
      </w:r>
      <w:r w:rsidR="0036020C" w:rsidRPr="004772F6">
        <w:rPr>
          <w:rFonts w:eastAsiaTheme="minorEastAsia"/>
          <w:color w:val="auto"/>
          <w:sz w:val="28"/>
          <w:szCs w:val="28"/>
        </w:rPr>
        <w:t>Оби Новосибирской области</w:t>
      </w:r>
      <w:r w:rsidRPr="004772F6">
        <w:rPr>
          <w:rFonts w:eastAsiaTheme="minorEastAsia"/>
          <w:color w:val="auto"/>
          <w:sz w:val="28"/>
          <w:szCs w:val="28"/>
        </w:rPr>
        <w:t xml:space="preserve">, в целях направления в государственную информационную систему Новосибирской области </w:t>
      </w:r>
      <w:r w:rsidR="000B53D7">
        <w:rPr>
          <w:rFonts w:eastAsiaTheme="minorEastAsia"/>
          <w:color w:val="auto"/>
          <w:sz w:val="28"/>
          <w:szCs w:val="28"/>
        </w:rPr>
        <w:t>«</w:t>
      </w:r>
      <w:r w:rsidRPr="004772F6">
        <w:rPr>
          <w:rFonts w:eastAsiaTheme="minorEastAsia"/>
          <w:color w:val="auto"/>
          <w:sz w:val="28"/>
          <w:szCs w:val="28"/>
        </w:rPr>
        <w:t>Кар</w:t>
      </w:r>
      <w:r w:rsidR="00BA1368" w:rsidRPr="004772F6">
        <w:rPr>
          <w:rFonts w:eastAsiaTheme="minorEastAsia"/>
          <w:color w:val="auto"/>
          <w:sz w:val="28"/>
          <w:szCs w:val="28"/>
        </w:rPr>
        <w:t>та жителя Новосибирской области</w:t>
      </w:r>
      <w:r w:rsidR="000B53D7">
        <w:rPr>
          <w:rFonts w:eastAsiaTheme="minorEastAsia"/>
          <w:color w:val="auto"/>
          <w:sz w:val="28"/>
          <w:szCs w:val="28"/>
        </w:rPr>
        <w:t>»</w:t>
      </w:r>
    </w:p>
    <w:p w14:paraId="7C491058" w14:textId="77777777" w:rsidR="00A861EE" w:rsidRDefault="00A861EE" w:rsidP="00BA1368">
      <w:pPr>
        <w:spacing w:after="0" w:line="240" w:lineRule="auto"/>
        <w:rPr>
          <w:rFonts w:ascii="Times New Roman" w:eastAsiaTheme="minorEastAsia" w:hAnsi="Times New Roman" w:cs="Times New Roman"/>
          <w:sz w:val="28"/>
          <w:szCs w:val="28"/>
        </w:rPr>
      </w:pPr>
    </w:p>
    <w:p w14:paraId="1A04F502" w14:textId="77777777" w:rsidR="00A861EE" w:rsidRPr="00A861EE" w:rsidRDefault="00A861EE" w:rsidP="00866F9E">
      <w:pPr>
        <w:pStyle w:val="1"/>
        <w:spacing w:before="0" w:after="0"/>
        <w:ind w:firstLine="708"/>
        <w:jc w:val="left"/>
        <w:rPr>
          <w:rFonts w:ascii="Times New Roman" w:eastAsiaTheme="minorEastAsia" w:hAnsi="Times New Roman" w:cs="Times New Roman"/>
          <w:sz w:val="28"/>
          <w:szCs w:val="28"/>
        </w:rPr>
      </w:pPr>
      <w:bookmarkStart w:id="0" w:name="sub_6"/>
      <w:r w:rsidRPr="00A861EE">
        <w:rPr>
          <w:rFonts w:ascii="Times New Roman" w:eastAsiaTheme="minorEastAsia" w:hAnsi="Times New Roman" w:cs="Times New Roman"/>
          <w:sz w:val="28"/>
          <w:szCs w:val="28"/>
        </w:rPr>
        <w:t>1. Общие положения</w:t>
      </w:r>
    </w:p>
    <w:bookmarkEnd w:id="0"/>
    <w:p w14:paraId="4B381D13" w14:textId="77777777" w:rsidR="00A861EE" w:rsidRPr="00BA1368" w:rsidRDefault="00A861EE" w:rsidP="00BA1368">
      <w:pPr>
        <w:spacing w:after="0" w:line="240" w:lineRule="auto"/>
        <w:rPr>
          <w:rFonts w:ascii="Times New Roman" w:eastAsiaTheme="minorEastAsia" w:hAnsi="Times New Roman" w:cs="Times New Roman"/>
          <w:sz w:val="28"/>
        </w:rPr>
      </w:pPr>
    </w:p>
    <w:p w14:paraId="42C04974" w14:textId="10EDFF20" w:rsidR="00A861EE" w:rsidRPr="00866F9E" w:rsidRDefault="00A861EE" w:rsidP="00BA1368">
      <w:pPr>
        <w:spacing w:after="0" w:line="240" w:lineRule="auto"/>
        <w:ind w:firstLine="709"/>
        <w:jc w:val="both"/>
        <w:rPr>
          <w:rFonts w:ascii="Times New Roman" w:hAnsi="Times New Roman" w:cs="Times New Roman"/>
          <w:sz w:val="28"/>
          <w:szCs w:val="28"/>
        </w:rPr>
      </w:pPr>
      <w:bookmarkStart w:id="1" w:name="sub_7"/>
      <w:r w:rsidRPr="00866F9E">
        <w:rPr>
          <w:rFonts w:ascii="Times New Roman" w:hAnsi="Times New Roman" w:cs="Times New Roman"/>
          <w:sz w:val="28"/>
          <w:szCs w:val="28"/>
        </w:rPr>
        <w:t xml:space="preserve">1. Порядок представления сведений о льготной категории гражданина, проживающего в городе </w:t>
      </w:r>
      <w:r w:rsidR="0036020C" w:rsidRPr="00866F9E">
        <w:rPr>
          <w:rFonts w:ascii="Times New Roman" w:hAnsi="Times New Roman" w:cs="Times New Roman"/>
          <w:sz w:val="28"/>
          <w:szCs w:val="28"/>
        </w:rPr>
        <w:t>Оби Новосибирской области</w:t>
      </w:r>
      <w:r w:rsidRPr="00866F9E">
        <w:rPr>
          <w:rFonts w:ascii="Times New Roman" w:hAnsi="Times New Roman" w:cs="Times New Roman"/>
          <w:sz w:val="28"/>
          <w:szCs w:val="28"/>
        </w:rPr>
        <w:t>, в целях направления в государственную информационную систему Новосибирской области</w:t>
      </w:r>
      <w:r w:rsidR="00866F9E"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(далее - Порядок) разработан в соответствии с </w:t>
      </w:r>
      <w:hyperlink r:id="rId14" w:history="1">
        <w:r w:rsidRPr="00866F9E">
          <w:rPr>
            <w:rStyle w:val="af"/>
            <w:rFonts w:ascii="Times New Roman" w:hAnsi="Times New Roman" w:cs="Times New Roman"/>
            <w:color w:val="auto"/>
            <w:sz w:val="28"/>
            <w:szCs w:val="28"/>
          </w:rPr>
          <w:t>Федеральным законом</w:t>
        </w:r>
      </w:hyperlink>
      <w:r w:rsidRPr="00866F9E">
        <w:rPr>
          <w:rFonts w:ascii="Times New Roman" w:hAnsi="Times New Roman" w:cs="Times New Roman"/>
          <w:sz w:val="28"/>
          <w:szCs w:val="28"/>
        </w:rPr>
        <w:t xml:space="preserve"> от 06.10.2003 </w:t>
      </w:r>
      <w:r w:rsidR="00866F9E" w:rsidRPr="00866F9E">
        <w:rPr>
          <w:rFonts w:ascii="Times New Roman" w:hAnsi="Times New Roman" w:cs="Times New Roman"/>
          <w:sz w:val="28"/>
          <w:szCs w:val="28"/>
        </w:rPr>
        <w:t>№</w:t>
      </w:r>
      <w:r w:rsidRPr="00866F9E">
        <w:rPr>
          <w:rFonts w:ascii="Times New Roman" w:hAnsi="Times New Roman" w:cs="Times New Roman"/>
          <w:sz w:val="28"/>
          <w:szCs w:val="28"/>
        </w:rPr>
        <w:t xml:space="preserve"> 131-ФЗ </w:t>
      </w:r>
      <w:r w:rsidR="000B53D7">
        <w:rPr>
          <w:rFonts w:ascii="Times New Roman" w:hAnsi="Times New Roman" w:cs="Times New Roman"/>
          <w:sz w:val="28"/>
          <w:szCs w:val="28"/>
        </w:rPr>
        <w:t>«</w:t>
      </w:r>
      <w:r w:rsidRPr="00866F9E">
        <w:rPr>
          <w:rFonts w:ascii="Times New Roman" w:hAnsi="Times New Roman" w:cs="Times New Roman"/>
          <w:sz w:val="28"/>
          <w:szCs w:val="28"/>
        </w:rPr>
        <w:t>Об общих принципах организации местного самоуправления в Российской Федерации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постановлениями Губернатора Новосибирской области </w:t>
      </w:r>
      <w:hyperlink r:id="rId15" w:history="1">
        <w:r w:rsidRPr="00866F9E">
          <w:rPr>
            <w:rStyle w:val="af"/>
            <w:rFonts w:ascii="Times New Roman" w:hAnsi="Times New Roman" w:cs="Times New Roman"/>
            <w:color w:val="auto"/>
            <w:sz w:val="28"/>
            <w:szCs w:val="28"/>
          </w:rPr>
          <w:t xml:space="preserve">от 18.01.2005 </w:t>
        </w:r>
        <w:r w:rsidR="00866F9E" w:rsidRPr="00866F9E">
          <w:rPr>
            <w:rStyle w:val="af"/>
            <w:rFonts w:ascii="Times New Roman" w:hAnsi="Times New Roman" w:cs="Times New Roman"/>
            <w:color w:val="auto"/>
            <w:sz w:val="28"/>
            <w:szCs w:val="28"/>
          </w:rPr>
          <w:t>№</w:t>
        </w:r>
        <w:r w:rsidRPr="00866F9E">
          <w:rPr>
            <w:rStyle w:val="af"/>
            <w:rFonts w:ascii="Times New Roman" w:hAnsi="Times New Roman" w:cs="Times New Roman"/>
            <w:color w:val="auto"/>
            <w:sz w:val="28"/>
            <w:szCs w:val="28"/>
          </w:rPr>
          <w:t> 10</w:t>
        </w:r>
      </w:hyperlink>
      <w:r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О специальных месячных проездных билетах</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w:t>
      </w:r>
      <w:hyperlink r:id="rId16" w:history="1">
        <w:r w:rsidRPr="00866F9E">
          <w:rPr>
            <w:rStyle w:val="af"/>
            <w:rFonts w:ascii="Times New Roman" w:hAnsi="Times New Roman" w:cs="Times New Roman"/>
            <w:color w:val="auto"/>
            <w:sz w:val="28"/>
            <w:szCs w:val="28"/>
          </w:rPr>
          <w:t xml:space="preserve">от 03.09.2010 </w:t>
        </w:r>
        <w:r w:rsidR="00866F9E" w:rsidRPr="00866F9E">
          <w:rPr>
            <w:rStyle w:val="af"/>
            <w:rFonts w:ascii="Times New Roman" w:hAnsi="Times New Roman" w:cs="Times New Roman"/>
            <w:color w:val="auto"/>
            <w:sz w:val="28"/>
            <w:szCs w:val="28"/>
          </w:rPr>
          <w:t>№</w:t>
        </w:r>
        <w:r w:rsidRPr="00866F9E">
          <w:rPr>
            <w:rStyle w:val="af"/>
            <w:rFonts w:ascii="Times New Roman" w:hAnsi="Times New Roman" w:cs="Times New Roman"/>
            <w:color w:val="auto"/>
            <w:sz w:val="28"/>
            <w:szCs w:val="28"/>
          </w:rPr>
          <w:t> 271</w:t>
        </w:r>
      </w:hyperlink>
      <w:r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О внесении изменений в постановление Губернатора Новосибирской области от 31.01.2005 N 32</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постановлениями Правительства Новосибирской области </w:t>
      </w:r>
      <w:hyperlink r:id="rId17" w:history="1">
        <w:r w:rsidRPr="00866F9E">
          <w:rPr>
            <w:rStyle w:val="af"/>
            <w:rFonts w:ascii="Times New Roman" w:hAnsi="Times New Roman" w:cs="Times New Roman"/>
            <w:color w:val="auto"/>
            <w:sz w:val="28"/>
            <w:szCs w:val="28"/>
          </w:rPr>
          <w:t xml:space="preserve">от 20.12.2012 </w:t>
        </w:r>
        <w:r w:rsidR="00866F9E" w:rsidRPr="00866F9E">
          <w:rPr>
            <w:rStyle w:val="af"/>
            <w:rFonts w:ascii="Times New Roman" w:hAnsi="Times New Roman" w:cs="Times New Roman"/>
            <w:color w:val="auto"/>
            <w:sz w:val="28"/>
            <w:szCs w:val="28"/>
          </w:rPr>
          <w:t>№</w:t>
        </w:r>
        <w:r w:rsidRPr="00866F9E">
          <w:rPr>
            <w:rStyle w:val="af"/>
            <w:rFonts w:ascii="Times New Roman" w:hAnsi="Times New Roman" w:cs="Times New Roman"/>
            <w:color w:val="auto"/>
            <w:sz w:val="28"/>
            <w:szCs w:val="28"/>
          </w:rPr>
          <w:t> 578-п</w:t>
        </w:r>
      </w:hyperlink>
      <w:r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w:t>
      </w:r>
      <w:hyperlink r:id="rId18" w:history="1">
        <w:r w:rsidRPr="00866F9E">
          <w:rPr>
            <w:rStyle w:val="af"/>
            <w:rFonts w:ascii="Times New Roman" w:hAnsi="Times New Roman" w:cs="Times New Roman"/>
            <w:color w:val="auto"/>
            <w:sz w:val="28"/>
            <w:szCs w:val="28"/>
          </w:rPr>
          <w:t xml:space="preserve">от 10.03.2022 </w:t>
        </w:r>
        <w:r w:rsidR="00866F9E" w:rsidRPr="00866F9E">
          <w:rPr>
            <w:rStyle w:val="af"/>
            <w:rFonts w:ascii="Times New Roman" w:hAnsi="Times New Roman" w:cs="Times New Roman"/>
            <w:color w:val="auto"/>
            <w:sz w:val="28"/>
            <w:szCs w:val="28"/>
          </w:rPr>
          <w:t>№</w:t>
        </w:r>
        <w:r w:rsidRPr="00866F9E">
          <w:rPr>
            <w:rStyle w:val="af"/>
            <w:rFonts w:ascii="Times New Roman" w:hAnsi="Times New Roman" w:cs="Times New Roman"/>
            <w:color w:val="auto"/>
            <w:sz w:val="28"/>
            <w:szCs w:val="28"/>
          </w:rPr>
          <w:t> 79-п</w:t>
        </w:r>
      </w:hyperlink>
      <w:r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О государственной информационной системе Новосибирской области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w:t>
      </w:r>
      <w:hyperlink r:id="rId19" w:history="1">
        <w:r w:rsidRPr="00866F9E">
          <w:rPr>
            <w:rStyle w:val="af"/>
            <w:rFonts w:ascii="Times New Roman" w:hAnsi="Times New Roman" w:cs="Times New Roman"/>
            <w:color w:val="auto"/>
            <w:sz w:val="28"/>
            <w:szCs w:val="28"/>
          </w:rPr>
          <w:t xml:space="preserve">от 11.04.2023 </w:t>
        </w:r>
        <w:r w:rsidR="00866F9E" w:rsidRPr="00866F9E">
          <w:rPr>
            <w:rStyle w:val="af"/>
            <w:rFonts w:ascii="Times New Roman" w:hAnsi="Times New Roman" w:cs="Times New Roman"/>
            <w:color w:val="auto"/>
            <w:sz w:val="28"/>
            <w:szCs w:val="28"/>
          </w:rPr>
          <w:t>№</w:t>
        </w:r>
        <w:r w:rsidRPr="00866F9E">
          <w:rPr>
            <w:rStyle w:val="af"/>
            <w:rFonts w:ascii="Times New Roman" w:hAnsi="Times New Roman" w:cs="Times New Roman"/>
            <w:color w:val="auto"/>
            <w:sz w:val="28"/>
            <w:szCs w:val="28"/>
          </w:rPr>
          <w:t> 145-п</w:t>
        </w:r>
      </w:hyperlink>
      <w:r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Об электронном носителе информации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в рамках оказания транспортных услуг</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w:t>
      </w:r>
      <w:r w:rsidR="0036020C" w:rsidRPr="00866F9E">
        <w:rPr>
          <w:rFonts w:ascii="Times New Roman" w:hAnsi="Times New Roman" w:cs="Times New Roman"/>
          <w:sz w:val="28"/>
          <w:szCs w:val="28"/>
        </w:rPr>
        <w:t>Уставом муниципального образования городского округа города Оби Новосибирской области.</w:t>
      </w:r>
    </w:p>
    <w:p w14:paraId="65CEC207" w14:textId="4C8278CE" w:rsidR="00A861EE" w:rsidRPr="00866F9E" w:rsidRDefault="00A861EE" w:rsidP="00BA1368">
      <w:pPr>
        <w:spacing w:after="0" w:line="240" w:lineRule="auto"/>
        <w:ind w:firstLine="709"/>
        <w:jc w:val="both"/>
        <w:rPr>
          <w:rFonts w:ascii="Times New Roman" w:hAnsi="Times New Roman" w:cs="Times New Roman"/>
          <w:sz w:val="28"/>
          <w:szCs w:val="28"/>
        </w:rPr>
      </w:pPr>
      <w:bookmarkStart w:id="2" w:name="sub_8"/>
      <w:bookmarkEnd w:id="1"/>
      <w:r w:rsidRPr="00866F9E">
        <w:rPr>
          <w:rFonts w:ascii="Times New Roman" w:hAnsi="Times New Roman" w:cs="Times New Roman"/>
          <w:sz w:val="28"/>
          <w:szCs w:val="28"/>
        </w:rPr>
        <w:t xml:space="preserve">2. Порядок регулирует процедуру представления сведений о льготной категории гражданина, проживающего в городе </w:t>
      </w:r>
      <w:r w:rsidR="007E4A73" w:rsidRPr="00866F9E">
        <w:rPr>
          <w:rFonts w:ascii="Times New Roman" w:hAnsi="Times New Roman" w:cs="Times New Roman"/>
          <w:sz w:val="28"/>
          <w:szCs w:val="28"/>
        </w:rPr>
        <w:t>Оби Новосибирской области</w:t>
      </w:r>
      <w:r w:rsidRPr="00866F9E">
        <w:rPr>
          <w:rFonts w:ascii="Times New Roman" w:hAnsi="Times New Roman" w:cs="Times New Roman"/>
          <w:sz w:val="28"/>
          <w:szCs w:val="28"/>
        </w:rPr>
        <w:t xml:space="preserve">, в целях направления в государственную информационную систему Новосибирской области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(далее - государственная информационная система).</w:t>
      </w:r>
    </w:p>
    <w:p w14:paraId="47F66D0B" w14:textId="63301C3A" w:rsidR="00A861EE" w:rsidRPr="00866F9E" w:rsidRDefault="00A861EE" w:rsidP="00BA1368">
      <w:pPr>
        <w:spacing w:after="0" w:line="240" w:lineRule="auto"/>
        <w:ind w:firstLine="709"/>
        <w:jc w:val="both"/>
        <w:rPr>
          <w:rFonts w:ascii="Times New Roman" w:hAnsi="Times New Roman" w:cs="Times New Roman"/>
          <w:sz w:val="28"/>
          <w:szCs w:val="28"/>
        </w:rPr>
      </w:pPr>
      <w:bookmarkStart w:id="3" w:name="sub_9"/>
      <w:bookmarkEnd w:id="2"/>
      <w:r w:rsidRPr="00866F9E">
        <w:rPr>
          <w:rFonts w:ascii="Times New Roman" w:hAnsi="Times New Roman" w:cs="Times New Roman"/>
          <w:sz w:val="28"/>
          <w:szCs w:val="28"/>
        </w:rPr>
        <w:t xml:space="preserve">3. Сведения о льготной категории гражданина, проживающего в городе </w:t>
      </w:r>
      <w:r w:rsidR="007E4A73" w:rsidRPr="00866F9E">
        <w:rPr>
          <w:rFonts w:ascii="Times New Roman" w:hAnsi="Times New Roman" w:cs="Times New Roman"/>
          <w:sz w:val="28"/>
          <w:szCs w:val="28"/>
        </w:rPr>
        <w:t>Оби Новосибирской области</w:t>
      </w:r>
      <w:r w:rsidRPr="00866F9E">
        <w:rPr>
          <w:rFonts w:ascii="Times New Roman" w:hAnsi="Times New Roman" w:cs="Times New Roman"/>
          <w:sz w:val="28"/>
          <w:szCs w:val="28"/>
        </w:rPr>
        <w:t xml:space="preserve">, в целях их направления в государственную информационную систему представляются физическими лицами, проживающими в городе </w:t>
      </w:r>
      <w:r w:rsidR="00502A25" w:rsidRPr="00866F9E">
        <w:rPr>
          <w:rFonts w:ascii="Times New Roman" w:hAnsi="Times New Roman" w:cs="Times New Roman"/>
          <w:sz w:val="28"/>
          <w:szCs w:val="28"/>
        </w:rPr>
        <w:t>Оби Новосибирской области</w:t>
      </w:r>
      <w:r w:rsidRPr="00866F9E">
        <w:rPr>
          <w:rFonts w:ascii="Times New Roman" w:hAnsi="Times New Roman" w:cs="Times New Roman"/>
          <w:sz w:val="28"/>
          <w:szCs w:val="28"/>
        </w:rPr>
        <w:t xml:space="preserve">, относящимися к категориям, указанным в </w:t>
      </w:r>
      <w:hyperlink r:id="rId20" w:history="1">
        <w:r w:rsidR="00866F9E" w:rsidRPr="00866F9E">
          <w:rPr>
            <w:rStyle w:val="af"/>
            <w:rFonts w:ascii="Times New Roman" w:hAnsi="Times New Roman" w:cs="Times New Roman"/>
            <w:color w:val="auto"/>
            <w:sz w:val="28"/>
            <w:szCs w:val="28"/>
          </w:rPr>
          <w:t>пунктах 1-</w:t>
        </w:r>
        <w:r w:rsidRPr="00866F9E">
          <w:rPr>
            <w:rStyle w:val="af"/>
            <w:rFonts w:ascii="Times New Roman" w:hAnsi="Times New Roman" w:cs="Times New Roman"/>
            <w:color w:val="auto"/>
            <w:sz w:val="28"/>
            <w:szCs w:val="28"/>
          </w:rPr>
          <w:t>14.1</w:t>
        </w:r>
      </w:hyperlink>
      <w:r w:rsidRPr="00866F9E">
        <w:rPr>
          <w:rFonts w:ascii="Times New Roman" w:hAnsi="Times New Roman" w:cs="Times New Roman"/>
          <w:sz w:val="28"/>
          <w:szCs w:val="28"/>
        </w:rPr>
        <w:t xml:space="preserve">, </w:t>
      </w:r>
      <w:hyperlink r:id="rId21" w:history="1">
        <w:r w:rsidRPr="00866F9E">
          <w:rPr>
            <w:rStyle w:val="af"/>
            <w:rFonts w:ascii="Times New Roman" w:hAnsi="Times New Roman" w:cs="Times New Roman"/>
            <w:color w:val="auto"/>
            <w:sz w:val="28"/>
            <w:szCs w:val="28"/>
          </w:rPr>
          <w:t>16</w:t>
        </w:r>
      </w:hyperlink>
      <w:r w:rsidRPr="00866F9E">
        <w:rPr>
          <w:rFonts w:ascii="Times New Roman" w:hAnsi="Times New Roman" w:cs="Times New Roman"/>
          <w:sz w:val="28"/>
          <w:szCs w:val="28"/>
        </w:rPr>
        <w:t xml:space="preserve">, </w:t>
      </w:r>
      <w:hyperlink r:id="rId22" w:history="1">
        <w:r w:rsidRPr="00866F9E">
          <w:rPr>
            <w:rStyle w:val="af"/>
            <w:rFonts w:ascii="Times New Roman" w:hAnsi="Times New Roman" w:cs="Times New Roman"/>
            <w:color w:val="auto"/>
            <w:sz w:val="28"/>
            <w:szCs w:val="28"/>
          </w:rPr>
          <w:t>17</w:t>
        </w:r>
      </w:hyperlink>
      <w:r w:rsidRPr="00866F9E">
        <w:rPr>
          <w:rFonts w:ascii="Times New Roman" w:hAnsi="Times New Roman" w:cs="Times New Roman"/>
          <w:sz w:val="28"/>
          <w:szCs w:val="28"/>
        </w:rPr>
        <w:t xml:space="preserve"> перечня категорий граждан, имеющих право на приобретение единого социального проездного билета на территории Новосибирской области, </w:t>
      </w:r>
      <w:r w:rsidRPr="00866F9E">
        <w:rPr>
          <w:rFonts w:ascii="Times New Roman" w:hAnsi="Times New Roman" w:cs="Times New Roman"/>
          <w:sz w:val="28"/>
          <w:szCs w:val="28"/>
        </w:rPr>
        <w:lastRenderedPageBreak/>
        <w:t xml:space="preserve">утвержденного </w:t>
      </w:r>
      <w:hyperlink r:id="rId23" w:history="1">
        <w:r w:rsidRPr="00866F9E">
          <w:rPr>
            <w:rStyle w:val="af"/>
            <w:rFonts w:ascii="Times New Roman" w:hAnsi="Times New Roman" w:cs="Times New Roman"/>
            <w:color w:val="auto"/>
            <w:sz w:val="28"/>
            <w:szCs w:val="28"/>
          </w:rPr>
          <w:t>постановлением</w:t>
        </w:r>
      </w:hyperlink>
      <w:r w:rsidRPr="00866F9E">
        <w:rPr>
          <w:rFonts w:ascii="Times New Roman" w:hAnsi="Times New Roman" w:cs="Times New Roman"/>
          <w:sz w:val="28"/>
          <w:szCs w:val="28"/>
        </w:rPr>
        <w:t xml:space="preserve"> Губернатора Новос</w:t>
      </w:r>
      <w:r w:rsidR="00866F9E" w:rsidRPr="00866F9E">
        <w:rPr>
          <w:rFonts w:ascii="Times New Roman" w:hAnsi="Times New Roman" w:cs="Times New Roman"/>
          <w:sz w:val="28"/>
          <w:szCs w:val="28"/>
        </w:rPr>
        <w:t>ибирской области от 03.09.2010 №</w:t>
      </w:r>
      <w:r w:rsidRPr="00866F9E">
        <w:rPr>
          <w:rFonts w:ascii="Times New Roman" w:hAnsi="Times New Roman" w:cs="Times New Roman"/>
          <w:sz w:val="28"/>
          <w:szCs w:val="28"/>
        </w:rPr>
        <w:t xml:space="preserve"> 271, </w:t>
      </w:r>
      <w:hyperlink r:id="rId24" w:history="1">
        <w:r w:rsidRPr="00866F9E">
          <w:rPr>
            <w:rStyle w:val="af"/>
            <w:rFonts w:ascii="Times New Roman" w:hAnsi="Times New Roman" w:cs="Times New Roman"/>
            <w:color w:val="auto"/>
            <w:sz w:val="28"/>
            <w:szCs w:val="28"/>
          </w:rPr>
          <w:t>перечн</w:t>
        </w:r>
      </w:hyperlink>
      <w:r w:rsidR="0036020C" w:rsidRPr="00866F9E">
        <w:rPr>
          <w:rStyle w:val="af"/>
          <w:rFonts w:ascii="Times New Roman" w:hAnsi="Times New Roman" w:cs="Times New Roman"/>
          <w:color w:val="auto"/>
          <w:sz w:val="28"/>
          <w:szCs w:val="28"/>
        </w:rPr>
        <w:t>я</w:t>
      </w:r>
      <w:r w:rsidRPr="00866F9E">
        <w:rPr>
          <w:rFonts w:ascii="Times New Roman" w:hAnsi="Times New Roman" w:cs="Times New Roman"/>
          <w:sz w:val="28"/>
          <w:szCs w:val="28"/>
        </w:rPr>
        <w:t xml:space="preserve"> категорий граждан, проживающих в городе </w:t>
      </w:r>
      <w:r w:rsidR="00502A25" w:rsidRPr="00866F9E">
        <w:rPr>
          <w:rFonts w:ascii="Times New Roman" w:hAnsi="Times New Roman" w:cs="Times New Roman"/>
          <w:sz w:val="28"/>
          <w:szCs w:val="28"/>
        </w:rPr>
        <w:t>Оби Новосибирской области</w:t>
      </w:r>
      <w:r w:rsidRPr="00866F9E">
        <w:rPr>
          <w:rFonts w:ascii="Times New Roman" w:hAnsi="Times New Roman" w:cs="Times New Roman"/>
          <w:sz w:val="28"/>
          <w:szCs w:val="28"/>
        </w:rPr>
        <w:t>, имеющих право на ежемесячную денежную выплату при оплате проезда в городском общественном пассажирском транспорте, сведения о льготной категории которых отсутствуют в государственной информационной системе (далее - заявитель).</w:t>
      </w:r>
    </w:p>
    <w:p w14:paraId="53C22B6B" w14:textId="7018C17C" w:rsidR="00A861EE" w:rsidRPr="00866F9E" w:rsidRDefault="00A861EE" w:rsidP="00BA1368">
      <w:pPr>
        <w:spacing w:after="0" w:line="240" w:lineRule="auto"/>
        <w:ind w:firstLine="709"/>
        <w:jc w:val="both"/>
        <w:rPr>
          <w:rFonts w:ascii="Times New Roman" w:hAnsi="Times New Roman" w:cs="Times New Roman"/>
          <w:sz w:val="28"/>
          <w:szCs w:val="28"/>
        </w:rPr>
      </w:pPr>
      <w:bookmarkStart w:id="4" w:name="sub_10"/>
      <w:bookmarkEnd w:id="3"/>
      <w:r w:rsidRPr="00866F9E">
        <w:rPr>
          <w:rFonts w:ascii="Times New Roman" w:hAnsi="Times New Roman" w:cs="Times New Roman"/>
          <w:sz w:val="28"/>
          <w:szCs w:val="28"/>
        </w:rPr>
        <w:t xml:space="preserve">4. Возможность использования электронного носителя информации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(далее - Карта жителя Новосибирской области) в рамках оказания транспортных услуг открывается после поступления сведений о льготной категории заявителя в государственную информационную систему, приобретения статуса Держателя Карты жителя Новосибирской области в соответствии с </w:t>
      </w:r>
      <w:hyperlink r:id="rId25" w:history="1">
        <w:r w:rsidRPr="00866F9E">
          <w:rPr>
            <w:rStyle w:val="af"/>
            <w:rFonts w:ascii="Times New Roman" w:hAnsi="Times New Roman" w:cs="Times New Roman"/>
            <w:color w:val="auto"/>
            <w:sz w:val="28"/>
            <w:szCs w:val="28"/>
          </w:rPr>
          <w:t>Положением</w:t>
        </w:r>
      </w:hyperlink>
      <w:r w:rsidRPr="00866F9E">
        <w:rPr>
          <w:rFonts w:ascii="Times New Roman" w:hAnsi="Times New Roman" w:cs="Times New Roman"/>
          <w:sz w:val="28"/>
          <w:szCs w:val="28"/>
        </w:rPr>
        <w:t xml:space="preserve"> о государственной информационной системе Новосибирской области </w:t>
      </w:r>
      <w:r w:rsidR="000B53D7">
        <w:rPr>
          <w:rFonts w:ascii="Times New Roman" w:hAnsi="Times New Roman" w:cs="Times New Roman"/>
          <w:sz w:val="28"/>
          <w:szCs w:val="28"/>
        </w:rPr>
        <w:t>«</w:t>
      </w:r>
      <w:r w:rsidRPr="00866F9E">
        <w:rPr>
          <w:rFonts w:ascii="Times New Roman" w:hAnsi="Times New Roman" w:cs="Times New Roman"/>
          <w:sz w:val="28"/>
          <w:szCs w:val="28"/>
        </w:rPr>
        <w:t>Карта жителя Новосибирской области</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утвержденным </w:t>
      </w:r>
      <w:hyperlink r:id="rId26" w:history="1">
        <w:r w:rsidRPr="00866F9E">
          <w:rPr>
            <w:rStyle w:val="af"/>
            <w:rFonts w:ascii="Times New Roman" w:hAnsi="Times New Roman" w:cs="Times New Roman"/>
            <w:color w:val="auto"/>
            <w:sz w:val="28"/>
            <w:szCs w:val="28"/>
          </w:rPr>
          <w:t>постановлением</w:t>
        </w:r>
      </w:hyperlink>
      <w:r w:rsidRPr="00866F9E">
        <w:rPr>
          <w:rFonts w:ascii="Times New Roman" w:hAnsi="Times New Roman" w:cs="Times New Roman"/>
          <w:sz w:val="28"/>
          <w:szCs w:val="28"/>
        </w:rPr>
        <w:t xml:space="preserve"> Правительства Новосибирской области от 10.03.2022 </w:t>
      </w:r>
      <w:r w:rsidR="00866F9E" w:rsidRPr="00866F9E">
        <w:rPr>
          <w:rFonts w:ascii="Times New Roman" w:hAnsi="Times New Roman" w:cs="Times New Roman"/>
          <w:sz w:val="28"/>
          <w:szCs w:val="28"/>
        </w:rPr>
        <w:t>№</w:t>
      </w:r>
      <w:r w:rsidRPr="00866F9E">
        <w:rPr>
          <w:rFonts w:ascii="Times New Roman" w:hAnsi="Times New Roman" w:cs="Times New Roman"/>
          <w:sz w:val="28"/>
          <w:szCs w:val="28"/>
        </w:rPr>
        <w:t xml:space="preserve"> 79-п, и подачи заявления для избрания формы управления системой проезда по Карте жителя Новосибирской области через </w:t>
      </w:r>
      <w:r w:rsidR="000B53D7">
        <w:rPr>
          <w:rFonts w:ascii="Times New Roman" w:hAnsi="Times New Roman" w:cs="Times New Roman"/>
          <w:sz w:val="28"/>
          <w:szCs w:val="28"/>
        </w:rPr>
        <w:t>«</w:t>
      </w:r>
      <w:r w:rsidRPr="00866F9E">
        <w:rPr>
          <w:rFonts w:ascii="Times New Roman" w:hAnsi="Times New Roman" w:cs="Times New Roman"/>
          <w:sz w:val="28"/>
          <w:szCs w:val="28"/>
        </w:rPr>
        <w:t>Публичный портал</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государственной информационной системы или через </w:t>
      </w:r>
      <w:r w:rsidR="000B53D7">
        <w:rPr>
          <w:rFonts w:ascii="Times New Roman" w:hAnsi="Times New Roman" w:cs="Times New Roman"/>
          <w:sz w:val="28"/>
          <w:szCs w:val="28"/>
        </w:rPr>
        <w:t>«</w:t>
      </w:r>
      <w:r w:rsidRPr="00866F9E">
        <w:rPr>
          <w:rFonts w:ascii="Times New Roman" w:hAnsi="Times New Roman" w:cs="Times New Roman"/>
          <w:sz w:val="28"/>
          <w:szCs w:val="28"/>
        </w:rPr>
        <w:t>Мобильное приложение</w:t>
      </w:r>
      <w:r w:rsidR="000B53D7">
        <w:rPr>
          <w:rFonts w:ascii="Times New Roman" w:hAnsi="Times New Roman" w:cs="Times New Roman"/>
          <w:sz w:val="28"/>
          <w:szCs w:val="28"/>
        </w:rPr>
        <w:t>»</w:t>
      </w:r>
      <w:r w:rsidRPr="00866F9E">
        <w:rPr>
          <w:rFonts w:ascii="Times New Roman" w:hAnsi="Times New Roman" w:cs="Times New Roman"/>
          <w:sz w:val="28"/>
          <w:szCs w:val="28"/>
        </w:rPr>
        <w:t xml:space="preserve"> государственной информационной системы.</w:t>
      </w:r>
    </w:p>
    <w:p w14:paraId="5B087B57" w14:textId="6AF0FD28" w:rsidR="00A861EE" w:rsidRPr="00866F9E" w:rsidRDefault="00A861EE" w:rsidP="00BA1368">
      <w:pPr>
        <w:spacing w:after="0" w:line="240" w:lineRule="auto"/>
        <w:ind w:firstLine="709"/>
        <w:jc w:val="both"/>
        <w:rPr>
          <w:rFonts w:ascii="Times New Roman" w:hAnsi="Times New Roman" w:cs="Times New Roman"/>
          <w:sz w:val="28"/>
          <w:szCs w:val="28"/>
        </w:rPr>
      </w:pPr>
      <w:bookmarkStart w:id="5" w:name="sub_11"/>
      <w:bookmarkEnd w:id="4"/>
      <w:r w:rsidRPr="00866F9E">
        <w:rPr>
          <w:rFonts w:ascii="Times New Roman" w:hAnsi="Times New Roman" w:cs="Times New Roman"/>
          <w:sz w:val="28"/>
          <w:szCs w:val="28"/>
        </w:rPr>
        <w:t>5. Использование Карты жителя Новосибирской области осуществляется взамен иных видов специальных месячных проездных билетов.</w:t>
      </w:r>
    </w:p>
    <w:bookmarkEnd w:id="5"/>
    <w:p w14:paraId="6F709FC7" w14:textId="77777777" w:rsidR="00A861EE" w:rsidRPr="00866F9E" w:rsidRDefault="00A861EE" w:rsidP="00BA1368">
      <w:pPr>
        <w:spacing w:after="0" w:line="240" w:lineRule="auto"/>
        <w:ind w:firstLine="709"/>
        <w:jc w:val="both"/>
        <w:rPr>
          <w:rFonts w:ascii="Times New Roman" w:hAnsi="Times New Roman" w:cs="Times New Roman"/>
          <w:sz w:val="28"/>
          <w:szCs w:val="28"/>
        </w:rPr>
      </w:pPr>
    </w:p>
    <w:p w14:paraId="4EAE9A11" w14:textId="77777777" w:rsidR="00A861EE" w:rsidRPr="00866F9E" w:rsidRDefault="00A861EE" w:rsidP="00BA1368">
      <w:pPr>
        <w:pStyle w:val="1"/>
        <w:spacing w:after="0"/>
        <w:ind w:firstLine="709"/>
        <w:jc w:val="both"/>
        <w:rPr>
          <w:rFonts w:ascii="Times New Roman" w:eastAsiaTheme="minorEastAsia" w:hAnsi="Times New Roman" w:cs="Times New Roman"/>
          <w:color w:val="auto"/>
          <w:sz w:val="28"/>
          <w:szCs w:val="28"/>
        </w:rPr>
      </w:pPr>
      <w:bookmarkStart w:id="6" w:name="sub_12"/>
      <w:r w:rsidRPr="00866F9E">
        <w:rPr>
          <w:rFonts w:ascii="Times New Roman" w:eastAsiaTheme="minorEastAsia" w:hAnsi="Times New Roman" w:cs="Times New Roman"/>
          <w:color w:val="auto"/>
          <w:sz w:val="28"/>
          <w:szCs w:val="28"/>
        </w:rPr>
        <w:t>2. Порядок представления сведений</w:t>
      </w:r>
    </w:p>
    <w:bookmarkEnd w:id="6"/>
    <w:p w14:paraId="1B5952EC" w14:textId="77777777" w:rsidR="00A861EE" w:rsidRPr="00866F9E" w:rsidRDefault="00A861EE" w:rsidP="00BA1368">
      <w:pPr>
        <w:spacing w:after="0" w:line="240" w:lineRule="auto"/>
        <w:ind w:firstLine="709"/>
        <w:jc w:val="both"/>
        <w:rPr>
          <w:rFonts w:ascii="Times New Roman" w:eastAsiaTheme="minorEastAsia" w:hAnsi="Times New Roman" w:cs="Times New Roman"/>
          <w:sz w:val="28"/>
          <w:szCs w:val="28"/>
        </w:rPr>
      </w:pPr>
    </w:p>
    <w:p w14:paraId="4CCEEBEB" w14:textId="631A0A2D" w:rsidR="00A861EE" w:rsidRPr="001E591E" w:rsidRDefault="004772F6" w:rsidP="00BA1368">
      <w:pPr>
        <w:spacing w:after="0" w:line="240" w:lineRule="auto"/>
        <w:ind w:firstLine="709"/>
        <w:jc w:val="both"/>
        <w:rPr>
          <w:rFonts w:ascii="Times New Roman" w:hAnsi="Times New Roman" w:cs="Times New Roman"/>
          <w:sz w:val="28"/>
          <w:szCs w:val="28"/>
        </w:rPr>
      </w:pPr>
      <w:bookmarkStart w:id="7" w:name="sub_13"/>
      <w:r w:rsidRPr="00C375CC">
        <w:rPr>
          <w:rFonts w:ascii="Times New Roman" w:hAnsi="Times New Roman" w:cs="Times New Roman"/>
          <w:color w:val="000000" w:themeColor="text1"/>
          <w:sz w:val="28"/>
          <w:szCs w:val="28"/>
        </w:rPr>
        <w:t>6.</w:t>
      </w:r>
      <w:r>
        <w:rPr>
          <w:rFonts w:ascii="Times New Roman" w:hAnsi="Times New Roman" w:cs="Times New Roman"/>
          <w:sz w:val="28"/>
          <w:szCs w:val="28"/>
        </w:rPr>
        <w:t xml:space="preserve"> </w:t>
      </w:r>
      <w:r w:rsidR="00A861EE" w:rsidRPr="00866F9E">
        <w:rPr>
          <w:rFonts w:ascii="Times New Roman" w:hAnsi="Times New Roman" w:cs="Times New Roman"/>
          <w:sz w:val="28"/>
          <w:szCs w:val="28"/>
        </w:rPr>
        <w:t>В целях направления сведений о льготной категории гражданина в государственную информационную систему заявитель (представитель заявителя) представляет в</w:t>
      </w:r>
      <w:r w:rsidR="00E40E3B" w:rsidRPr="00866F9E">
        <w:rPr>
          <w:rFonts w:ascii="Times New Roman" w:hAnsi="Times New Roman" w:cs="Times New Roman"/>
          <w:sz w:val="28"/>
          <w:szCs w:val="28"/>
        </w:rPr>
        <w:t xml:space="preserve"> муниципальное бюджетное учреждение </w:t>
      </w:r>
      <w:r w:rsidR="000B53D7">
        <w:rPr>
          <w:rFonts w:ascii="Times New Roman" w:hAnsi="Times New Roman" w:cs="Times New Roman"/>
          <w:sz w:val="28"/>
          <w:szCs w:val="28"/>
        </w:rPr>
        <w:t>«</w:t>
      </w:r>
      <w:r w:rsidR="00E40E3B" w:rsidRPr="00866F9E">
        <w:rPr>
          <w:rFonts w:ascii="Times New Roman" w:hAnsi="Times New Roman" w:cs="Times New Roman"/>
          <w:sz w:val="28"/>
          <w:szCs w:val="28"/>
        </w:rPr>
        <w:t>Управляющая компания жилищно-коммунального хозяйства</w:t>
      </w:r>
      <w:r w:rsidR="000B53D7">
        <w:rPr>
          <w:rFonts w:ascii="Times New Roman" w:hAnsi="Times New Roman" w:cs="Times New Roman"/>
          <w:sz w:val="28"/>
          <w:szCs w:val="28"/>
        </w:rPr>
        <w:t>»</w:t>
      </w:r>
      <w:r w:rsidR="00E40E3B" w:rsidRPr="00866F9E">
        <w:rPr>
          <w:rFonts w:ascii="Times New Roman" w:hAnsi="Times New Roman" w:cs="Times New Roman"/>
          <w:sz w:val="28"/>
          <w:szCs w:val="28"/>
        </w:rPr>
        <w:t xml:space="preserve"> города Оби Новосибирской области</w:t>
      </w:r>
      <w:r w:rsidR="004C0A9F">
        <w:rPr>
          <w:rFonts w:ascii="Times New Roman" w:hAnsi="Times New Roman" w:cs="Times New Roman"/>
          <w:sz w:val="28"/>
          <w:szCs w:val="28"/>
        </w:rPr>
        <w:t xml:space="preserve"> </w:t>
      </w:r>
      <w:r w:rsidR="00A861EE" w:rsidRPr="001E591E">
        <w:rPr>
          <w:rFonts w:ascii="Times New Roman" w:hAnsi="Times New Roman" w:cs="Times New Roman"/>
          <w:sz w:val="28"/>
          <w:szCs w:val="28"/>
        </w:rPr>
        <w:t>следующие документы:</w:t>
      </w:r>
    </w:p>
    <w:bookmarkEnd w:id="7"/>
    <w:p w14:paraId="393D7B73" w14:textId="5BB25149"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заявление о представлении сведений о льготной категории гражданина, проживающего в городе </w:t>
      </w:r>
      <w:r w:rsidR="002B41E7" w:rsidRPr="00866F9E">
        <w:rPr>
          <w:rFonts w:ascii="Times New Roman" w:hAnsi="Times New Roman" w:cs="Times New Roman"/>
          <w:sz w:val="28"/>
          <w:szCs w:val="28"/>
        </w:rPr>
        <w:t>Оби Новосибирской области</w:t>
      </w:r>
      <w:r w:rsidR="00A861EE" w:rsidRPr="00866F9E">
        <w:rPr>
          <w:rFonts w:ascii="Times New Roman" w:hAnsi="Times New Roman" w:cs="Times New Roman"/>
          <w:sz w:val="28"/>
          <w:szCs w:val="28"/>
        </w:rPr>
        <w:t>, в целях направления в государственную информационную систему (далее - заявление);</w:t>
      </w:r>
    </w:p>
    <w:p w14:paraId="06B5C5E5" w14:textId="0FE28694"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документы, удостоверяющие личность заявителя;</w:t>
      </w:r>
    </w:p>
    <w:p w14:paraId="067590E0" w14:textId="5480C8BA"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67439B11" w14:textId="2CAF3056"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удостоверенные переводы на русский язык при регистрации актов гражданского состояния на территории иностранного государства (в случае изменения фамилии, имени, отчества, места и даты рождения заявителя);</w:t>
      </w:r>
    </w:p>
    <w:p w14:paraId="27A0D623" w14:textId="0101557A"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справку из образовательной организации (для детей из многодетных семей, обучающихся в образовательных организациях всех типов,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w:t>
      </w:r>
      <w:r w:rsidR="00A861EE" w:rsidRPr="00866F9E">
        <w:rPr>
          <w:rFonts w:ascii="Times New Roman" w:hAnsi="Times New Roman" w:cs="Times New Roman"/>
          <w:sz w:val="28"/>
          <w:szCs w:val="28"/>
        </w:rPr>
        <w:lastRenderedPageBreak/>
        <w:t>родителей или единственного родителя, обучающихся по очной форме обучения по основным общеобразовательным программам за счет средств областного бюджета Новосибирской области или местных бюджетов,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w:t>
      </w:r>
    </w:p>
    <w:p w14:paraId="6043B2F6" w14:textId="411EFCE7"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решение суда (с отметкой о вступлении в законную силу) о признании гражданина недееспособным (в случае если с заявлением обращается представитель заявителя, признанного недееспособным);</w:t>
      </w:r>
    </w:p>
    <w:p w14:paraId="203574B1" w14:textId="0A2BE561"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удостоверения и документы, подтверждающие, что заявитель относится к одной из категорий граждан, указанных в </w:t>
      </w:r>
      <w:hyperlink r:id="rId27" w:anchor="sub_9" w:history="1">
        <w:r w:rsidR="00A861EE" w:rsidRPr="00866F9E">
          <w:rPr>
            <w:rStyle w:val="af"/>
            <w:rFonts w:ascii="Times New Roman" w:hAnsi="Times New Roman" w:cs="Times New Roman"/>
            <w:color w:val="auto"/>
            <w:sz w:val="28"/>
            <w:szCs w:val="28"/>
          </w:rPr>
          <w:t>пункте 1.3</w:t>
        </w:r>
      </w:hyperlink>
      <w:r w:rsidR="00214CDA">
        <w:rPr>
          <w:rStyle w:val="af"/>
          <w:rFonts w:ascii="Times New Roman" w:hAnsi="Times New Roman" w:cs="Times New Roman"/>
          <w:color w:val="auto"/>
          <w:sz w:val="28"/>
          <w:szCs w:val="28"/>
        </w:rPr>
        <w:t>.</w:t>
      </w:r>
      <w:r w:rsidR="00A861EE" w:rsidRPr="00866F9E">
        <w:rPr>
          <w:rFonts w:ascii="Times New Roman" w:hAnsi="Times New Roman" w:cs="Times New Roman"/>
          <w:sz w:val="28"/>
          <w:szCs w:val="28"/>
        </w:rPr>
        <w:t xml:space="preserve"> Порядка (в случае если соответствующие сведения в распоряжении уполномоченных органов и подведомственных им организаций отсутствуют);</w:t>
      </w:r>
    </w:p>
    <w:p w14:paraId="3DCA5E4D" w14:textId="3D85A246" w:rsidR="00A861EE" w:rsidRPr="00493B8E" w:rsidRDefault="00C9563C" w:rsidP="00BA13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8)</w:t>
      </w:r>
      <w:r w:rsidR="004772F6">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документ, подтверждающий получение согласия лица, не являющегося заявителем, на обработку его персональных данных, если в соответствии с </w:t>
      </w:r>
      <w:hyperlink r:id="rId28" w:history="1">
        <w:r w:rsidR="00A861EE" w:rsidRPr="00866F9E">
          <w:rPr>
            <w:rStyle w:val="af"/>
            <w:rFonts w:ascii="Times New Roman" w:hAnsi="Times New Roman" w:cs="Times New Roman"/>
            <w:color w:val="auto"/>
            <w:sz w:val="28"/>
            <w:szCs w:val="28"/>
          </w:rPr>
          <w:t>Федеральным законом</w:t>
        </w:r>
      </w:hyperlink>
      <w:r w:rsidR="00A861EE" w:rsidRPr="00866F9E">
        <w:rPr>
          <w:rFonts w:ascii="Times New Roman" w:hAnsi="Times New Roman" w:cs="Times New Roman"/>
          <w:sz w:val="28"/>
          <w:szCs w:val="28"/>
        </w:rPr>
        <w:t xml:space="preserve"> от 27.07.2006 </w:t>
      </w:r>
      <w:r w:rsidR="00493B8E">
        <w:rPr>
          <w:rFonts w:ascii="Times New Roman" w:hAnsi="Times New Roman" w:cs="Times New Roman"/>
          <w:sz w:val="28"/>
          <w:szCs w:val="28"/>
        </w:rPr>
        <w:t>№</w:t>
      </w:r>
      <w:r w:rsidR="00A861EE" w:rsidRPr="00866F9E">
        <w:rPr>
          <w:rFonts w:ascii="Times New Roman" w:hAnsi="Times New Roman" w:cs="Times New Roman"/>
          <w:sz w:val="28"/>
          <w:szCs w:val="28"/>
        </w:rPr>
        <w:t xml:space="preserve"> 152-ФЗ </w:t>
      </w:r>
      <w:r w:rsidR="000B53D7">
        <w:rPr>
          <w:rFonts w:ascii="Times New Roman" w:hAnsi="Times New Roman" w:cs="Times New Roman"/>
          <w:sz w:val="28"/>
          <w:szCs w:val="28"/>
        </w:rPr>
        <w:t>«</w:t>
      </w:r>
      <w:r w:rsidR="00A861EE" w:rsidRPr="00866F9E">
        <w:rPr>
          <w:rFonts w:ascii="Times New Roman" w:hAnsi="Times New Roman" w:cs="Times New Roman"/>
          <w:sz w:val="28"/>
          <w:szCs w:val="28"/>
        </w:rPr>
        <w:t>О персональных данных</w:t>
      </w:r>
      <w:r w:rsidR="000B53D7">
        <w:rPr>
          <w:rFonts w:ascii="Times New Roman" w:hAnsi="Times New Roman" w:cs="Times New Roman"/>
          <w:sz w:val="28"/>
          <w:szCs w:val="28"/>
        </w:rPr>
        <w:t>»</w:t>
      </w:r>
      <w:r w:rsidR="00A861EE" w:rsidRPr="00866F9E">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14:paraId="17908C10" w14:textId="3F4F66BD" w:rsidR="00A861EE" w:rsidRPr="00866F9E" w:rsidRDefault="00493B8E" w:rsidP="00BA1368">
      <w:pPr>
        <w:spacing w:after="0" w:line="240" w:lineRule="auto"/>
        <w:ind w:firstLine="709"/>
        <w:jc w:val="both"/>
        <w:rPr>
          <w:rFonts w:ascii="Times New Roman" w:hAnsi="Times New Roman" w:cs="Times New Roman"/>
          <w:sz w:val="28"/>
          <w:szCs w:val="28"/>
        </w:rPr>
      </w:pPr>
      <w:bookmarkStart w:id="8" w:name="sub_14"/>
      <w:r w:rsidRPr="00C375CC">
        <w:rPr>
          <w:rFonts w:ascii="Times New Roman" w:hAnsi="Times New Roman" w:cs="Times New Roman"/>
          <w:color w:val="000000" w:themeColor="text1"/>
          <w:sz w:val="28"/>
          <w:szCs w:val="28"/>
        </w:rPr>
        <w:t xml:space="preserve">7. </w:t>
      </w:r>
      <w:r w:rsidR="00A861EE" w:rsidRPr="00866F9E">
        <w:rPr>
          <w:rFonts w:ascii="Times New Roman" w:hAnsi="Times New Roman" w:cs="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w:t>
      </w:r>
      <w:r w:rsidR="006D3BF5" w:rsidRPr="00866F9E">
        <w:rPr>
          <w:rFonts w:ascii="Times New Roman" w:hAnsi="Times New Roman" w:cs="Times New Roman"/>
          <w:sz w:val="28"/>
          <w:szCs w:val="28"/>
        </w:rPr>
        <w:t xml:space="preserve"> специалистом </w:t>
      </w:r>
      <w:r w:rsidR="004C0A9F" w:rsidRPr="00866F9E">
        <w:rPr>
          <w:rFonts w:ascii="Times New Roman" w:hAnsi="Times New Roman" w:cs="Times New Roman"/>
          <w:sz w:val="28"/>
          <w:szCs w:val="28"/>
        </w:rPr>
        <w:t xml:space="preserve">муниципального бюджетного учреждения </w:t>
      </w:r>
      <w:r w:rsidR="000B53D7">
        <w:rPr>
          <w:rFonts w:ascii="Times New Roman" w:hAnsi="Times New Roman" w:cs="Times New Roman"/>
          <w:sz w:val="28"/>
          <w:szCs w:val="28"/>
        </w:rPr>
        <w:t>«</w:t>
      </w:r>
      <w:r w:rsidR="004C0A9F" w:rsidRPr="00866F9E">
        <w:rPr>
          <w:rFonts w:ascii="Times New Roman" w:hAnsi="Times New Roman" w:cs="Times New Roman"/>
          <w:sz w:val="28"/>
          <w:szCs w:val="28"/>
        </w:rPr>
        <w:t>Управляющая компания жилищно-коммунального хозяйства</w:t>
      </w:r>
      <w:r w:rsidR="000B53D7">
        <w:rPr>
          <w:rFonts w:ascii="Times New Roman" w:hAnsi="Times New Roman" w:cs="Times New Roman"/>
          <w:sz w:val="28"/>
          <w:szCs w:val="28"/>
        </w:rPr>
        <w:t>»</w:t>
      </w:r>
      <w:r w:rsidR="004C0A9F" w:rsidRPr="00866F9E">
        <w:rPr>
          <w:rFonts w:ascii="Times New Roman" w:hAnsi="Times New Roman" w:cs="Times New Roman"/>
          <w:sz w:val="28"/>
          <w:szCs w:val="28"/>
        </w:rPr>
        <w:t xml:space="preserve"> города Оби Новосибирской области</w:t>
      </w:r>
      <w:r w:rsidR="006D3BF5" w:rsidRPr="00866F9E">
        <w:rPr>
          <w:rFonts w:ascii="Times New Roman" w:hAnsi="Times New Roman" w:cs="Times New Roman"/>
          <w:sz w:val="28"/>
          <w:szCs w:val="28"/>
        </w:rPr>
        <w:t xml:space="preserve"> </w:t>
      </w:r>
      <w:r w:rsidR="00A861EE" w:rsidRPr="00866F9E">
        <w:rPr>
          <w:rFonts w:ascii="Times New Roman" w:hAnsi="Times New Roman" w:cs="Times New Roman"/>
          <w:sz w:val="28"/>
          <w:szCs w:val="28"/>
        </w:rPr>
        <w:t>запрашиваются следующие документы (их копии и сведения, содержащиеся в них), если заявитель не представил их самостоятельно:</w:t>
      </w:r>
    </w:p>
    <w:bookmarkEnd w:id="8"/>
    <w:p w14:paraId="1F59FE5B" w14:textId="008A7179"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сведения о страховом номере индивидуального лицевого счета;</w:t>
      </w:r>
    </w:p>
    <w:p w14:paraId="5A7FB9E8" w14:textId="79F78F07"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сведения об установлении пенсии;</w:t>
      </w:r>
    </w:p>
    <w:p w14:paraId="710BD2BE" w14:textId="3ED5AA82"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справка о размере социальных выплат из бюджетов всех уровней, государственных внебюджетных фондов и других источников;</w:t>
      </w:r>
    </w:p>
    <w:p w14:paraId="6DA0BE94" w14:textId="2E62C552"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сведения, подтверждающие регистрацию заявителя по месту жительства (месту пребывания);</w:t>
      </w:r>
    </w:p>
    <w:p w14:paraId="4ABC21D6" w14:textId="7F20458C"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сведения, подтверждающие факт установления инвалидности;</w:t>
      </w:r>
    </w:p>
    <w:p w14:paraId="2E6AE224" w14:textId="1EA042C5"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сведения о государственной регистрации актов гражданского состояния (за исключением сведений о государственной регистрации актов гражданского состояния, выданных компетентными органами иностранного государства, и их нотариально удостоверенных переводов на русский язык).</w:t>
      </w:r>
    </w:p>
    <w:p w14:paraId="557238EC" w14:textId="77777777" w:rsidR="00A861EE" w:rsidRPr="00866F9E" w:rsidRDefault="00A861EE" w:rsidP="00BA1368">
      <w:pPr>
        <w:spacing w:after="0" w:line="240" w:lineRule="auto"/>
        <w:ind w:firstLine="709"/>
        <w:jc w:val="both"/>
        <w:rPr>
          <w:rFonts w:ascii="Times New Roman" w:hAnsi="Times New Roman" w:cs="Times New Roman"/>
          <w:sz w:val="28"/>
          <w:szCs w:val="28"/>
        </w:rPr>
      </w:pPr>
      <w:r w:rsidRPr="00866F9E">
        <w:rPr>
          <w:rFonts w:ascii="Times New Roman" w:hAnsi="Times New Roman" w:cs="Times New Roman"/>
          <w:sz w:val="28"/>
          <w:szCs w:val="28"/>
        </w:rPr>
        <w:t>Документы (их копии и сведения, содержащиеся в них), указанные в настоящем пункте, заявитель вправе представить по собственной инициативе.</w:t>
      </w:r>
    </w:p>
    <w:p w14:paraId="19FE9845" w14:textId="57F323F8" w:rsidR="00A861EE" w:rsidRPr="00866F9E" w:rsidRDefault="00493B8E" w:rsidP="00BA1368">
      <w:pPr>
        <w:spacing w:after="0" w:line="240" w:lineRule="auto"/>
        <w:ind w:firstLine="709"/>
        <w:jc w:val="both"/>
        <w:rPr>
          <w:rFonts w:ascii="Times New Roman" w:hAnsi="Times New Roman" w:cs="Times New Roman"/>
          <w:sz w:val="28"/>
          <w:szCs w:val="28"/>
        </w:rPr>
      </w:pPr>
      <w:bookmarkStart w:id="9" w:name="sub_15"/>
      <w:r w:rsidRPr="00180D88">
        <w:rPr>
          <w:rFonts w:ascii="Times New Roman" w:hAnsi="Times New Roman" w:cs="Times New Roman"/>
          <w:color w:val="000000" w:themeColor="text1"/>
          <w:sz w:val="28"/>
          <w:szCs w:val="28"/>
        </w:rPr>
        <w:t xml:space="preserve">8. </w:t>
      </w:r>
      <w:r w:rsidR="00A861EE" w:rsidRPr="00866F9E">
        <w:rPr>
          <w:rFonts w:ascii="Times New Roman" w:hAnsi="Times New Roman" w:cs="Times New Roman"/>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14:paraId="57243D12" w14:textId="16CCFA81" w:rsidR="00A861EE" w:rsidRPr="00866F9E" w:rsidRDefault="00493B8E" w:rsidP="00BA1368">
      <w:pPr>
        <w:spacing w:after="0" w:line="240" w:lineRule="auto"/>
        <w:ind w:firstLine="709"/>
        <w:jc w:val="both"/>
        <w:rPr>
          <w:rFonts w:ascii="Times New Roman" w:hAnsi="Times New Roman" w:cs="Times New Roman"/>
          <w:sz w:val="28"/>
          <w:szCs w:val="28"/>
        </w:rPr>
      </w:pPr>
      <w:bookmarkStart w:id="10" w:name="sub_16"/>
      <w:bookmarkEnd w:id="9"/>
      <w:r w:rsidRPr="00180D88">
        <w:rPr>
          <w:rFonts w:ascii="Times New Roman" w:hAnsi="Times New Roman" w:cs="Times New Roman"/>
          <w:color w:val="000000" w:themeColor="text1"/>
          <w:sz w:val="28"/>
          <w:szCs w:val="28"/>
        </w:rPr>
        <w:lastRenderedPageBreak/>
        <w:t xml:space="preserve">9. </w:t>
      </w:r>
      <w:r w:rsidR="00A861EE" w:rsidRPr="00866F9E">
        <w:rPr>
          <w:rFonts w:ascii="Times New Roman" w:hAnsi="Times New Roman" w:cs="Times New Roman"/>
          <w:sz w:val="28"/>
          <w:szCs w:val="28"/>
        </w:rPr>
        <w:t xml:space="preserve">Основания для отказа в направлении сведений о льготной категории гражданина, проживающего в городе </w:t>
      </w:r>
      <w:r w:rsidR="00053E95" w:rsidRPr="00866F9E">
        <w:rPr>
          <w:rFonts w:ascii="Times New Roman" w:hAnsi="Times New Roman" w:cs="Times New Roman"/>
          <w:sz w:val="28"/>
          <w:szCs w:val="28"/>
        </w:rPr>
        <w:t>Оби Новосибирской области</w:t>
      </w:r>
      <w:r w:rsidR="00A861EE" w:rsidRPr="00866F9E">
        <w:rPr>
          <w:rFonts w:ascii="Times New Roman" w:hAnsi="Times New Roman" w:cs="Times New Roman"/>
          <w:sz w:val="28"/>
          <w:szCs w:val="28"/>
        </w:rPr>
        <w:t>, в государственную информационную систему:</w:t>
      </w:r>
    </w:p>
    <w:bookmarkEnd w:id="10"/>
    <w:p w14:paraId="2447C99C" w14:textId="6013A254"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заявитель не относится к категориям граждан, указанным в </w:t>
      </w:r>
      <w:hyperlink r:id="rId29" w:anchor="sub_9" w:history="1">
        <w:r w:rsidR="00A861EE" w:rsidRPr="00866F9E">
          <w:rPr>
            <w:rStyle w:val="af"/>
            <w:rFonts w:ascii="Times New Roman" w:hAnsi="Times New Roman" w:cs="Times New Roman"/>
            <w:color w:val="auto"/>
            <w:sz w:val="28"/>
            <w:szCs w:val="28"/>
          </w:rPr>
          <w:t>пункте 3</w:t>
        </w:r>
      </w:hyperlink>
      <w:r w:rsidR="00214CDA">
        <w:rPr>
          <w:rStyle w:val="af"/>
          <w:rFonts w:ascii="Times New Roman" w:hAnsi="Times New Roman" w:cs="Times New Roman"/>
          <w:color w:val="auto"/>
          <w:sz w:val="28"/>
          <w:szCs w:val="28"/>
        </w:rPr>
        <w:t>.</w:t>
      </w:r>
      <w:r w:rsidR="00A861EE" w:rsidRPr="00866F9E">
        <w:rPr>
          <w:rFonts w:ascii="Times New Roman" w:hAnsi="Times New Roman" w:cs="Times New Roman"/>
          <w:sz w:val="28"/>
          <w:szCs w:val="28"/>
        </w:rPr>
        <w:t xml:space="preserve"> Порядка;</w:t>
      </w:r>
    </w:p>
    <w:p w14:paraId="710E38FD" w14:textId="385EBDAA"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непредставление документов, указанных в </w:t>
      </w:r>
      <w:hyperlink r:id="rId30" w:anchor="sub_13" w:history="1">
        <w:r w:rsidR="00A861EE" w:rsidRPr="00866F9E">
          <w:rPr>
            <w:rStyle w:val="af"/>
            <w:rFonts w:ascii="Times New Roman" w:hAnsi="Times New Roman" w:cs="Times New Roman"/>
            <w:color w:val="auto"/>
            <w:sz w:val="28"/>
            <w:szCs w:val="28"/>
          </w:rPr>
          <w:t xml:space="preserve">пункте </w:t>
        </w:r>
      </w:hyperlink>
      <w:r w:rsidR="00214CDA">
        <w:rPr>
          <w:rStyle w:val="af"/>
          <w:rFonts w:ascii="Times New Roman" w:hAnsi="Times New Roman" w:cs="Times New Roman"/>
          <w:color w:val="auto"/>
          <w:sz w:val="28"/>
          <w:szCs w:val="28"/>
        </w:rPr>
        <w:t>6.</w:t>
      </w:r>
      <w:r w:rsidR="00A861EE" w:rsidRPr="00866F9E">
        <w:rPr>
          <w:rFonts w:ascii="Times New Roman" w:hAnsi="Times New Roman" w:cs="Times New Roman"/>
          <w:sz w:val="28"/>
          <w:szCs w:val="28"/>
        </w:rPr>
        <w:t xml:space="preserve"> Порядка, либо представление их не в полном объеме;</w:t>
      </w:r>
    </w:p>
    <w:p w14:paraId="49AD4183" w14:textId="49EB0EEF"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представление документов, которые не соответствуют требованиям, предусмотренным </w:t>
      </w:r>
      <w:hyperlink r:id="rId31" w:anchor="sub_15" w:history="1">
        <w:r w:rsidR="00A861EE" w:rsidRPr="00866F9E">
          <w:rPr>
            <w:rStyle w:val="af"/>
            <w:rFonts w:ascii="Times New Roman" w:hAnsi="Times New Roman" w:cs="Times New Roman"/>
            <w:color w:val="auto"/>
            <w:sz w:val="28"/>
            <w:szCs w:val="28"/>
          </w:rPr>
          <w:t xml:space="preserve">пунктом </w:t>
        </w:r>
      </w:hyperlink>
      <w:r w:rsidR="00214CDA">
        <w:rPr>
          <w:rStyle w:val="af"/>
          <w:rFonts w:ascii="Times New Roman" w:hAnsi="Times New Roman" w:cs="Times New Roman"/>
          <w:color w:val="auto"/>
          <w:sz w:val="28"/>
          <w:szCs w:val="28"/>
        </w:rPr>
        <w:t>8.</w:t>
      </w:r>
      <w:r w:rsidR="00A861EE" w:rsidRPr="00866F9E">
        <w:rPr>
          <w:rFonts w:ascii="Times New Roman" w:hAnsi="Times New Roman" w:cs="Times New Roman"/>
          <w:sz w:val="28"/>
          <w:szCs w:val="28"/>
        </w:rPr>
        <w:t xml:space="preserve"> Порядка;</w:t>
      </w:r>
    </w:p>
    <w:p w14:paraId="16B72552" w14:textId="094C5095"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93B8E">
        <w:rPr>
          <w:rFonts w:ascii="Times New Roman" w:hAnsi="Times New Roman" w:cs="Times New Roman"/>
          <w:sz w:val="28"/>
          <w:szCs w:val="28"/>
        </w:rPr>
        <w:t xml:space="preserve"> </w:t>
      </w:r>
      <w:r w:rsidR="00A861EE" w:rsidRPr="00866F9E">
        <w:rPr>
          <w:rFonts w:ascii="Times New Roman" w:hAnsi="Times New Roman" w:cs="Times New Roman"/>
          <w:sz w:val="28"/>
          <w:szCs w:val="28"/>
        </w:rPr>
        <w:t>представление документов, содержащих недостоверные сведения.</w:t>
      </w:r>
    </w:p>
    <w:p w14:paraId="0B1F6F64" w14:textId="7F9D1310" w:rsidR="00A861EE" w:rsidRPr="00866F9E" w:rsidRDefault="00493B8E" w:rsidP="00BA1368">
      <w:pPr>
        <w:spacing w:after="0" w:line="240" w:lineRule="auto"/>
        <w:ind w:firstLine="709"/>
        <w:jc w:val="both"/>
        <w:rPr>
          <w:rFonts w:ascii="Times New Roman" w:hAnsi="Times New Roman" w:cs="Times New Roman"/>
          <w:sz w:val="28"/>
          <w:szCs w:val="28"/>
        </w:rPr>
      </w:pPr>
      <w:bookmarkStart w:id="11" w:name="sub_17"/>
      <w:r w:rsidRPr="00180D88">
        <w:rPr>
          <w:rFonts w:ascii="Times New Roman" w:hAnsi="Times New Roman" w:cs="Times New Roman"/>
          <w:color w:val="000000" w:themeColor="text1"/>
          <w:sz w:val="28"/>
          <w:szCs w:val="28"/>
        </w:rPr>
        <w:t>10.</w:t>
      </w:r>
      <w:r w:rsidR="00A861EE" w:rsidRPr="00493B8E">
        <w:rPr>
          <w:rFonts w:ascii="Times New Roman" w:hAnsi="Times New Roman" w:cs="Times New Roman"/>
          <w:sz w:val="28"/>
          <w:szCs w:val="28"/>
        </w:rPr>
        <w:t xml:space="preserve"> </w:t>
      </w:r>
      <w:r w:rsidR="007A64A4" w:rsidRPr="00493B8E">
        <w:rPr>
          <w:rFonts w:ascii="Times New Roman" w:hAnsi="Times New Roman" w:cs="Times New Roman"/>
          <w:sz w:val="28"/>
          <w:szCs w:val="28"/>
        </w:rPr>
        <w:t xml:space="preserve">Специалист </w:t>
      </w:r>
      <w:r w:rsidR="004C0A9F" w:rsidRPr="00866F9E">
        <w:rPr>
          <w:rFonts w:ascii="Times New Roman" w:hAnsi="Times New Roman" w:cs="Times New Roman"/>
          <w:sz w:val="28"/>
          <w:szCs w:val="28"/>
        </w:rPr>
        <w:t xml:space="preserve">муниципального бюджетного учреждения </w:t>
      </w:r>
      <w:r w:rsidR="000B53D7">
        <w:rPr>
          <w:rFonts w:ascii="Times New Roman" w:hAnsi="Times New Roman" w:cs="Times New Roman"/>
          <w:sz w:val="28"/>
          <w:szCs w:val="28"/>
        </w:rPr>
        <w:t>«</w:t>
      </w:r>
      <w:r w:rsidR="004C0A9F" w:rsidRPr="00866F9E">
        <w:rPr>
          <w:rFonts w:ascii="Times New Roman" w:hAnsi="Times New Roman" w:cs="Times New Roman"/>
          <w:sz w:val="28"/>
          <w:szCs w:val="28"/>
        </w:rPr>
        <w:t>Управляющая компания жилищно-коммунального хозяйства</w:t>
      </w:r>
      <w:r w:rsidR="000B53D7">
        <w:rPr>
          <w:rFonts w:ascii="Times New Roman" w:hAnsi="Times New Roman" w:cs="Times New Roman"/>
          <w:sz w:val="28"/>
          <w:szCs w:val="28"/>
        </w:rPr>
        <w:t>»</w:t>
      </w:r>
      <w:r w:rsidR="004C0A9F" w:rsidRPr="00866F9E">
        <w:rPr>
          <w:rFonts w:ascii="Times New Roman" w:hAnsi="Times New Roman" w:cs="Times New Roman"/>
          <w:sz w:val="28"/>
          <w:szCs w:val="28"/>
        </w:rPr>
        <w:t xml:space="preserve"> города Оби Новосибирской области</w:t>
      </w:r>
      <w:r w:rsidR="004C0A9F" w:rsidRPr="00493B8E">
        <w:rPr>
          <w:rFonts w:ascii="Times New Roman" w:hAnsi="Times New Roman" w:cs="Times New Roman"/>
          <w:sz w:val="28"/>
          <w:szCs w:val="28"/>
        </w:rPr>
        <w:t xml:space="preserve"> </w:t>
      </w:r>
      <w:r w:rsidR="00A861EE" w:rsidRPr="00493B8E">
        <w:rPr>
          <w:rFonts w:ascii="Times New Roman" w:hAnsi="Times New Roman" w:cs="Times New Roman"/>
          <w:sz w:val="28"/>
          <w:szCs w:val="28"/>
        </w:rPr>
        <w:t>в течение 15 дней со дня поступления</w:t>
      </w:r>
      <w:r w:rsidR="00A861EE" w:rsidRPr="00866F9E">
        <w:rPr>
          <w:rFonts w:ascii="Times New Roman" w:hAnsi="Times New Roman" w:cs="Times New Roman"/>
          <w:sz w:val="28"/>
          <w:szCs w:val="28"/>
        </w:rPr>
        <w:t xml:space="preserve"> заявления:</w:t>
      </w:r>
    </w:p>
    <w:p w14:paraId="5001166F" w14:textId="074F6452" w:rsidR="00A861EE" w:rsidRPr="00866F9E" w:rsidRDefault="00C9563C" w:rsidP="00BA1368">
      <w:pPr>
        <w:spacing w:after="0" w:line="240" w:lineRule="auto"/>
        <w:ind w:firstLine="709"/>
        <w:jc w:val="both"/>
        <w:rPr>
          <w:rFonts w:ascii="Times New Roman" w:hAnsi="Times New Roman" w:cs="Times New Roman"/>
          <w:sz w:val="28"/>
          <w:szCs w:val="28"/>
        </w:rPr>
      </w:pPr>
      <w:bookmarkStart w:id="12" w:name="sub_18"/>
      <w:bookmarkEnd w:id="11"/>
      <w:r>
        <w:rPr>
          <w:rFonts w:ascii="Times New Roman" w:hAnsi="Times New Roman" w:cs="Times New Roman"/>
          <w:sz w:val="28"/>
          <w:szCs w:val="28"/>
        </w:rPr>
        <w:t>10.1.</w:t>
      </w:r>
      <w:r w:rsidR="00493B8E">
        <w:rPr>
          <w:rFonts w:ascii="Times New Roman" w:hAnsi="Times New Roman" w:cs="Times New Roman"/>
          <w:sz w:val="28"/>
          <w:szCs w:val="28"/>
        </w:rPr>
        <w:t xml:space="preserve"> </w:t>
      </w:r>
      <w:r w:rsidR="005A6CE8" w:rsidRPr="00866F9E">
        <w:rPr>
          <w:rFonts w:ascii="Times New Roman" w:hAnsi="Times New Roman" w:cs="Times New Roman"/>
          <w:sz w:val="28"/>
          <w:szCs w:val="28"/>
        </w:rPr>
        <w:t>п</w:t>
      </w:r>
      <w:r w:rsidR="00A861EE" w:rsidRPr="00866F9E">
        <w:rPr>
          <w:rFonts w:ascii="Times New Roman" w:hAnsi="Times New Roman" w:cs="Times New Roman"/>
          <w:sz w:val="28"/>
          <w:szCs w:val="28"/>
        </w:rPr>
        <w:t xml:space="preserve">ри отсутствии оснований для отказа в направлении сведений о льготной категории гражданина, проживающего в городе </w:t>
      </w:r>
      <w:r w:rsidR="002B41E7" w:rsidRPr="00866F9E">
        <w:rPr>
          <w:rFonts w:ascii="Times New Roman" w:hAnsi="Times New Roman" w:cs="Times New Roman"/>
          <w:sz w:val="28"/>
          <w:szCs w:val="28"/>
        </w:rPr>
        <w:t>Оби Новосибирской области</w:t>
      </w:r>
      <w:r w:rsidR="00A861EE" w:rsidRPr="00866F9E">
        <w:rPr>
          <w:rFonts w:ascii="Times New Roman" w:hAnsi="Times New Roman" w:cs="Times New Roman"/>
          <w:sz w:val="28"/>
          <w:szCs w:val="28"/>
        </w:rPr>
        <w:t xml:space="preserve">, в государственную информационную систему, предусмотренных </w:t>
      </w:r>
      <w:hyperlink r:id="rId32" w:anchor="sub_16" w:history="1">
        <w:r w:rsidR="00A861EE" w:rsidRPr="00866F9E">
          <w:rPr>
            <w:rStyle w:val="af"/>
            <w:rFonts w:ascii="Times New Roman" w:hAnsi="Times New Roman" w:cs="Times New Roman"/>
            <w:color w:val="auto"/>
            <w:sz w:val="28"/>
            <w:szCs w:val="28"/>
          </w:rPr>
          <w:t xml:space="preserve">пунктом </w:t>
        </w:r>
      </w:hyperlink>
      <w:r w:rsidR="00214CDA">
        <w:rPr>
          <w:rStyle w:val="af"/>
          <w:rFonts w:ascii="Times New Roman" w:hAnsi="Times New Roman" w:cs="Times New Roman"/>
          <w:color w:val="auto"/>
          <w:sz w:val="28"/>
          <w:szCs w:val="28"/>
        </w:rPr>
        <w:t>9.</w:t>
      </w:r>
      <w:r w:rsidR="00A861EE" w:rsidRPr="00866F9E">
        <w:rPr>
          <w:rFonts w:ascii="Times New Roman" w:hAnsi="Times New Roman" w:cs="Times New Roman"/>
          <w:sz w:val="28"/>
          <w:szCs w:val="28"/>
        </w:rPr>
        <w:t xml:space="preserve"> Порядка:</w:t>
      </w:r>
    </w:p>
    <w:bookmarkEnd w:id="12"/>
    <w:p w14:paraId="54C688A0" w14:textId="21AB4F4E"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A9F">
        <w:rPr>
          <w:rFonts w:ascii="Times New Roman" w:hAnsi="Times New Roman" w:cs="Times New Roman"/>
          <w:sz w:val="28"/>
          <w:szCs w:val="28"/>
        </w:rPr>
        <w:t xml:space="preserve"> </w:t>
      </w:r>
      <w:r w:rsidR="00A861EE" w:rsidRPr="00866F9E">
        <w:rPr>
          <w:rFonts w:ascii="Times New Roman" w:hAnsi="Times New Roman" w:cs="Times New Roman"/>
          <w:sz w:val="28"/>
          <w:szCs w:val="28"/>
        </w:rPr>
        <w:t xml:space="preserve">осуществляет занесение необходимых сведений в государственную информационную систему Новосибирской области </w:t>
      </w:r>
      <w:r w:rsidR="000B53D7">
        <w:rPr>
          <w:rFonts w:ascii="Times New Roman" w:hAnsi="Times New Roman" w:cs="Times New Roman"/>
          <w:sz w:val="28"/>
          <w:szCs w:val="28"/>
        </w:rPr>
        <w:t>«</w:t>
      </w:r>
      <w:r w:rsidR="00A861EE" w:rsidRPr="00866F9E">
        <w:rPr>
          <w:rFonts w:ascii="Times New Roman" w:hAnsi="Times New Roman" w:cs="Times New Roman"/>
          <w:sz w:val="28"/>
          <w:szCs w:val="28"/>
        </w:rPr>
        <w:t>Межведомственная автоматизированная информационная система</w:t>
      </w:r>
      <w:r w:rsidR="000B53D7">
        <w:rPr>
          <w:rFonts w:ascii="Times New Roman" w:hAnsi="Times New Roman" w:cs="Times New Roman"/>
          <w:sz w:val="28"/>
          <w:szCs w:val="28"/>
        </w:rPr>
        <w:t>»</w:t>
      </w:r>
      <w:r w:rsidR="00A861EE" w:rsidRPr="00866F9E">
        <w:rPr>
          <w:rFonts w:ascii="Times New Roman" w:hAnsi="Times New Roman" w:cs="Times New Roman"/>
          <w:sz w:val="28"/>
          <w:szCs w:val="28"/>
        </w:rPr>
        <w:t>;</w:t>
      </w:r>
    </w:p>
    <w:p w14:paraId="5F7435F8" w14:textId="6D8DA436" w:rsidR="00A861EE" w:rsidRPr="00866F9E" w:rsidRDefault="00C9563C" w:rsidP="00BA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861EE" w:rsidRPr="00866F9E">
        <w:rPr>
          <w:rFonts w:ascii="Times New Roman" w:hAnsi="Times New Roman" w:cs="Times New Roman"/>
          <w:sz w:val="28"/>
          <w:szCs w:val="28"/>
        </w:rPr>
        <w:t>формирует реестр заявлений граждан о поступившем заявлении.</w:t>
      </w:r>
    </w:p>
    <w:p w14:paraId="08474EC1" w14:textId="4DEBA2AD" w:rsidR="00A861EE" w:rsidRPr="00866F9E" w:rsidRDefault="004C0A9F" w:rsidP="00BA1368">
      <w:pPr>
        <w:spacing w:after="0" w:line="240" w:lineRule="auto"/>
        <w:ind w:firstLine="709"/>
        <w:jc w:val="both"/>
        <w:rPr>
          <w:rFonts w:ascii="Times New Roman" w:hAnsi="Times New Roman" w:cs="Times New Roman"/>
          <w:sz w:val="28"/>
          <w:szCs w:val="28"/>
        </w:rPr>
      </w:pPr>
      <w:bookmarkStart w:id="13" w:name="sub_19"/>
      <w:r w:rsidRPr="00180D88">
        <w:rPr>
          <w:rFonts w:ascii="Times New Roman" w:hAnsi="Times New Roman" w:cs="Times New Roman"/>
          <w:color w:val="000000" w:themeColor="text1"/>
          <w:sz w:val="28"/>
          <w:szCs w:val="28"/>
        </w:rPr>
        <w:t xml:space="preserve">10.2. </w:t>
      </w:r>
      <w:r w:rsidR="007A64A4" w:rsidRPr="00866F9E">
        <w:rPr>
          <w:rFonts w:ascii="Times New Roman" w:hAnsi="Times New Roman" w:cs="Times New Roman"/>
          <w:sz w:val="28"/>
          <w:szCs w:val="28"/>
        </w:rPr>
        <w:t>п</w:t>
      </w:r>
      <w:r w:rsidR="00A861EE" w:rsidRPr="00866F9E">
        <w:rPr>
          <w:rFonts w:ascii="Times New Roman" w:hAnsi="Times New Roman" w:cs="Times New Roman"/>
          <w:sz w:val="28"/>
          <w:szCs w:val="28"/>
        </w:rPr>
        <w:t xml:space="preserve">ри наличии оснований для отказа в направлении сведений о льготной категории гражданина, проживающего в городе </w:t>
      </w:r>
      <w:r w:rsidR="006D3BF5" w:rsidRPr="00866F9E">
        <w:rPr>
          <w:rFonts w:ascii="Times New Roman" w:hAnsi="Times New Roman" w:cs="Times New Roman"/>
          <w:sz w:val="28"/>
          <w:szCs w:val="28"/>
        </w:rPr>
        <w:t>Оби Новосибирской области</w:t>
      </w:r>
      <w:r w:rsidR="00A861EE" w:rsidRPr="00866F9E">
        <w:rPr>
          <w:rFonts w:ascii="Times New Roman" w:hAnsi="Times New Roman" w:cs="Times New Roman"/>
          <w:sz w:val="28"/>
          <w:szCs w:val="28"/>
        </w:rPr>
        <w:t xml:space="preserve">, в государственную информационную систему, предусмотренных </w:t>
      </w:r>
      <w:hyperlink r:id="rId33" w:anchor="sub_16" w:history="1">
        <w:r w:rsidR="00A861EE" w:rsidRPr="00866F9E">
          <w:rPr>
            <w:rStyle w:val="af"/>
            <w:rFonts w:ascii="Times New Roman" w:hAnsi="Times New Roman" w:cs="Times New Roman"/>
            <w:color w:val="auto"/>
            <w:sz w:val="28"/>
            <w:szCs w:val="28"/>
          </w:rPr>
          <w:t xml:space="preserve">пунктом </w:t>
        </w:r>
      </w:hyperlink>
      <w:r w:rsidR="00214CDA">
        <w:rPr>
          <w:rStyle w:val="af"/>
          <w:rFonts w:ascii="Times New Roman" w:hAnsi="Times New Roman" w:cs="Times New Roman"/>
          <w:color w:val="auto"/>
          <w:sz w:val="28"/>
          <w:szCs w:val="28"/>
        </w:rPr>
        <w:t>9.</w:t>
      </w:r>
      <w:r w:rsidR="00A861EE" w:rsidRPr="00866F9E">
        <w:rPr>
          <w:rFonts w:ascii="Times New Roman" w:hAnsi="Times New Roman" w:cs="Times New Roman"/>
          <w:sz w:val="28"/>
          <w:szCs w:val="28"/>
        </w:rPr>
        <w:t xml:space="preserve"> Порядка, направляет заявителю уведомление об отказе в рассмотрении заявления</w:t>
      </w:r>
      <w:r w:rsidR="007A64A4" w:rsidRPr="00866F9E">
        <w:rPr>
          <w:rFonts w:ascii="Times New Roman" w:hAnsi="Times New Roman" w:cs="Times New Roman"/>
          <w:sz w:val="28"/>
          <w:szCs w:val="28"/>
        </w:rPr>
        <w:t>;</w:t>
      </w:r>
    </w:p>
    <w:p w14:paraId="32A4E58E" w14:textId="3AF5A05A" w:rsidR="00A861EE" w:rsidRPr="00180D88" w:rsidRDefault="004C0A9F" w:rsidP="00BA1368">
      <w:pPr>
        <w:spacing w:after="0" w:line="240" w:lineRule="auto"/>
        <w:ind w:firstLine="709"/>
        <w:jc w:val="both"/>
        <w:rPr>
          <w:rFonts w:ascii="Times New Roman" w:hAnsi="Times New Roman" w:cs="Times New Roman"/>
          <w:sz w:val="28"/>
          <w:szCs w:val="28"/>
        </w:rPr>
      </w:pPr>
      <w:bookmarkStart w:id="14" w:name="sub_20"/>
      <w:bookmarkEnd w:id="13"/>
      <w:r w:rsidRPr="00180D88">
        <w:rPr>
          <w:rFonts w:ascii="Times New Roman" w:hAnsi="Times New Roman" w:cs="Times New Roman"/>
          <w:color w:val="000000" w:themeColor="text1"/>
          <w:sz w:val="28"/>
          <w:szCs w:val="28"/>
        </w:rPr>
        <w:t>10.3.</w:t>
      </w:r>
      <w:r w:rsidR="00A861EE" w:rsidRPr="00180D88">
        <w:rPr>
          <w:rFonts w:ascii="Times New Roman" w:hAnsi="Times New Roman" w:cs="Times New Roman"/>
          <w:color w:val="000000" w:themeColor="text1"/>
          <w:sz w:val="28"/>
          <w:szCs w:val="28"/>
        </w:rPr>
        <w:t xml:space="preserve"> </w:t>
      </w:r>
      <w:r w:rsidR="007A64A4" w:rsidRPr="00180D88">
        <w:rPr>
          <w:rFonts w:ascii="Times New Roman" w:hAnsi="Times New Roman" w:cs="Times New Roman"/>
          <w:sz w:val="28"/>
          <w:szCs w:val="28"/>
        </w:rPr>
        <w:t>в</w:t>
      </w:r>
      <w:r w:rsidR="005A6CE8" w:rsidRPr="00180D88">
        <w:rPr>
          <w:rFonts w:ascii="Times New Roman" w:hAnsi="Times New Roman" w:cs="Times New Roman"/>
          <w:sz w:val="28"/>
          <w:szCs w:val="28"/>
        </w:rPr>
        <w:t>ыгружает р</w:t>
      </w:r>
      <w:r w:rsidR="00A861EE" w:rsidRPr="00180D88">
        <w:rPr>
          <w:rFonts w:ascii="Times New Roman" w:hAnsi="Times New Roman" w:cs="Times New Roman"/>
          <w:sz w:val="28"/>
          <w:szCs w:val="28"/>
        </w:rPr>
        <w:t xml:space="preserve">еестр заявлений граждан за предыдущий день (период) и направляет его по защищенным каналам связи в автоматизированную систему учета и безналичной оплаты проезда в городском общественном пассажирском транспорте, функционирующую на территории </w:t>
      </w:r>
      <w:r w:rsidR="00CB6CBF">
        <w:rPr>
          <w:rFonts w:ascii="Times New Roman" w:hAnsi="Times New Roman" w:cs="Times New Roman"/>
          <w:sz w:val="28"/>
          <w:szCs w:val="28"/>
        </w:rPr>
        <w:t>Новосибирской области</w:t>
      </w:r>
      <w:r w:rsidR="00A861EE" w:rsidRPr="00180D88">
        <w:rPr>
          <w:rFonts w:ascii="Times New Roman" w:hAnsi="Times New Roman" w:cs="Times New Roman"/>
          <w:sz w:val="28"/>
          <w:szCs w:val="28"/>
        </w:rPr>
        <w:t>.</w:t>
      </w:r>
    </w:p>
    <w:p w14:paraId="7B074F33" w14:textId="5FCA27EC" w:rsidR="00A861EE" w:rsidRPr="00180D88" w:rsidRDefault="004C0A9F" w:rsidP="00BA1368">
      <w:pPr>
        <w:spacing w:after="0" w:line="240" w:lineRule="auto"/>
        <w:ind w:firstLine="709"/>
        <w:jc w:val="both"/>
        <w:rPr>
          <w:rFonts w:ascii="Times New Roman" w:hAnsi="Times New Roman" w:cs="Times New Roman"/>
          <w:sz w:val="28"/>
          <w:szCs w:val="28"/>
        </w:rPr>
      </w:pPr>
      <w:bookmarkStart w:id="15" w:name="sub_21"/>
      <w:bookmarkEnd w:id="14"/>
      <w:r w:rsidRPr="00180D88">
        <w:rPr>
          <w:rFonts w:ascii="Times New Roman" w:hAnsi="Times New Roman" w:cs="Times New Roman"/>
          <w:color w:val="000000" w:themeColor="text1"/>
          <w:sz w:val="28"/>
          <w:szCs w:val="28"/>
        </w:rPr>
        <w:t>11.</w:t>
      </w:r>
      <w:r w:rsidRPr="00180D88">
        <w:rPr>
          <w:rFonts w:ascii="Times New Roman" w:hAnsi="Times New Roman" w:cs="Times New Roman"/>
          <w:color w:val="FF0000"/>
          <w:sz w:val="28"/>
          <w:szCs w:val="28"/>
        </w:rPr>
        <w:t xml:space="preserve"> </w:t>
      </w:r>
      <w:r w:rsidR="00A861EE" w:rsidRPr="00180D88">
        <w:rPr>
          <w:rFonts w:ascii="Times New Roman" w:hAnsi="Times New Roman" w:cs="Times New Roman"/>
          <w:sz w:val="28"/>
          <w:szCs w:val="28"/>
        </w:rPr>
        <w:t xml:space="preserve">Обмен данными между автоматизированной системой учета и безналичной оплаты проезда в городском общественном пассажирском транспорте, государственной информационной системой и государственной информационной системой Новосибирской области </w:t>
      </w:r>
      <w:r w:rsidR="000B53D7" w:rsidRPr="00180D88">
        <w:rPr>
          <w:rFonts w:ascii="Times New Roman" w:hAnsi="Times New Roman" w:cs="Times New Roman"/>
          <w:sz w:val="28"/>
          <w:szCs w:val="28"/>
        </w:rPr>
        <w:t>«</w:t>
      </w:r>
      <w:r w:rsidR="00A861EE" w:rsidRPr="00180D88">
        <w:rPr>
          <w:rFonts w:ascii="Times New Roman" w:hAnsi="Times New Roman" w:cs="Times New Roman"/>
          <w:sz w:val="28"/>
          <w:szCs w:val="28"/>
        </w:rPr>
        <w:t>Межведомственная автоматизированная информационная система</w:t>
      </w:r>
      <w:r w:rsidR="000B53D7" w:rsidRPr="00180D88">
        <w:rPr>
          <w:rFonts w:ascii="Times New Roman" w:hAnsi="Times New Roman" w:cs="Times New Roman"/>
          <w:sz w:val="28"/>
          <w:szCs w:val="28"/>
        </w:rPr>
        <w:t>»</w:t>
      </w:r>
      <w:r w:rsidR="00A861EE" w:rsidRPr="00180D88">
        <w:rPr>
          <w:rFonts w:ascii="Times New Roman" w:hAnsi="Times New Roman" w:cs="Times New Roman"/>
          <w:sz w:val="28"/>
          <w:szCs w:val="28"/>
        </w:rPr>
        <w:t xml:space="preserve"> обеспечивается в рамках информационного взаимодействия.</w:t>
      </w:r>
    </w:p>
    <w:p w14:paraId="627656D4" w14:textId="31E9EC5A" w:rsidR="00A861EE" w:rsidRPr="00866F9E" w:rsidRDefault="004C0A9F" w:rsidP="00BA1368">
      <w:pPr>
        <w:spacing w:after="0" w:line="240" w:lineRule="auto"/>
        <w:ind w:firstLine="709"/>
        <w:jc w:val="both"/>
        <w:rPr>
          <w:rFonts w:ascii="Times New Roman" w:hAnsi="Times New Roman" w:cs="Times New Roman"/>
          <w:sz w:val="28"/>
          <w:szCs w:val="28"/>
        </w:rPr>
      </w:pPr>
      <w:bookmarkStart w:id="16" w:name="sub_22"/>
      <w:bookmarkEnd w:id="15"/>
      <w:r w:rsidRPr="00180D88">
        <w:rPr>
          <w:rFonts w:ascii="Times New Roman" w:hAnsi="Times New Roman" w:cs="Times New Roman"/>
          <w:color w:val="000000" w:themeColor="text1"/>
          <w:sz w:val="28"/>
          <w:szCs w:val="28"/>
        </w:rPr>
        <w:t xml:space="preserve">12. </w:t>
      </w:r>
      <w:r w:rsidR="00A861EE" w:rsidRPr="00180D88">
        <w:rPr>
          <w:rFonts w:ascii="Times New Roman" w:hAnsi="Times New Roman" w:cs="Times New Roman"/>
          <w:color w:val="000000" w:themeColor="text1"/>
          <w:sz w:val="28"/>
          <w:szCs w:val="28"/>
        </w:rPr>
        <w:t xml:space="preserve"> </w:t>
      </w:r>
      <w:r w:rsidR="007A64A4" w:rsidRPr="00866F9E">
        <w:rPr>
          <w:rFonts w:ascii="Times New Roman" w:hAnsi="Times New Roman" w:cs="Times New Roman"/>
          <w:sz w:val="28"/>
          <w:szCs w:val="28"/>
        </w:rPr>
        <w:t>Специалист м</w:t>
      </w:r>
      <w:r w:rsidR="00C83126" w:rsidRPr="00866F9E">
        <w:rPr>
          <w:rFonts w:ascii="Times New Roman" w:hAnsi="Times New Roman" w:cs="Times New Roman"/>
          <w:sz w:val="28"/>
          <w:szCs w:val="28"/>
        </w:rPr>
        <w:t>униципально</w:t>
      </w:r>
      <w:r w:rsidR="007A64A4" w:rsidRPr="00866F9E">
        <w:rPr>
          <w:rFonts w:ascii="Times New Roman" w:hAnsi="Times New Roman" w:cs="Times New Roman"/>
          <w:sz w:val="28"/>
          <w:szCs w:val="28"/>
        </w:rPr>
        <w:t>го</w:t>
      </w:r>
      <w:r w:rsidR="00C83126" w:rsidRPr="00866F9E">
        <w:rPr>
          <w:rFonts w:ascii="Times New Roman" w:hAnsi="Times New Roman" w:cs="Times New Roman"/>
          <w:sz w:val="28"/>
          <w:szCs w:val="28"/>
        </w:rPr>
        <w:t xml:space="preserve"> бюджетно</w:t>
      </w:r>
      <w:r w:rsidR="007A64A4" w:rsidRPr="00866F9E">
        <w:rPr>
          <w:rFonts w:ascii="Times New Roman" w:hAnsi="Times New Roman" w:cs="Times New Roman"/>
          <w:sz w:val="28"/>
          <w:szCs w:val="28"/>
        </w:rPr>
        <w:t>го</w:t>
      </w:r>
      <w:r w:rsidR="00C83126" w:rsidRPr="00866F9E">
        <w:rPr>
          <w:rFonts w:ascii="Times New Roman" w:hAnsi="Times New Roman" w:cs="Times New Roman"/>
          <w:sz w:val="28"/>
          <w:szCs w:val="28"/>
        </w:rPr>
        <w:t xml:space="preserve"> учреждени</w:t>
      </w:r>
      <w:r w:rsidR="007A64A4" w:rsidRPr="00866F9E">
        <w:rPr>
          <w:rFonts w:ascii="Times New Roman" w:hAnsi="Times New Roman" w:cs="Times New Roman"/>
          <w:sz w:val="28"/>
          <w:szCs w:val="28"/>
        </w:rPr>
        <w:t>я</w:t>
      </w:r>
      <w:r w:rsidR="00C83126" w:rsidRPr="00866F9E">
        <w:rPr>
          <w:rFonts w:ascii="Times New Roman" w:hAnsi="Times New Roman" w:cs="Times New Roman"/>
          <w:sz w:val="28"/>
          <w:szCs w:val="28"/>
        </w:rPr>
        <w:t xml:space="preserve"> </w:t>
      </w:r>
      <w:r w:rsidR="000B53D7">
        <w:rPr>
          <w:rFonts w:ascii="Times New Roman" w:hAnsi="Times New Roman" w:cs="Times New Roman"/>
          <w:sz w:val="28"/>
          <w:szCs w:val="28"/>
        </w:rPr>
        <w:t>«</w:t>
      </w:r>
      <w:r w:rsidR="00C83126" w:rsidRPr="00866F9E">
        <w:rPr>
          <w:rFonts w:ascii="Times New Roman" w:hAnsi="Times New Roman" w:cs="Times New Roman"/>
          <w:sz w:val="28"/>
          <w:szCs w:val="28"/>
        </w:rPr>
        <w:t>Управляющая компания жилищно-коммунального хозяйства</w:t>
      </w:r>
      <w:r w:rsidR="000B53D7">
        <w:rPr>
          <w:rFonts w:ascii="Times New Roman" w:hAnsi="Times New Roman" w:cs="Times New Roman"/>
          <w:sz w:val="28"/>
          <w:szCs w:val="28"/>
        </w:rPr>
        <w:t>»</w:t>
      </w:r>
      <w:r w:rsidR="00C83126" w:rsidRPr="00866F9E">
        <w:rPr>
          <w:rFonts w:ascii="Times New Roman" w:hAnsi="Times New Roman" w:cs="Times New Roman"/>
          <w:sz w:val="28"/>
          <w:szCs w:val="28"/>
        </w:rPr>
        <w:t xml:space="preserve"> города Оби Новосибирской области </w:t>
      </w:r>
      <w:r w:rsidR="00A861EE" w:rsidRPr="00866F9E">
        <w:rPr>
          <w:rFonts w:ascii="Times New Roman" w:hAnsi="Times New Roman" w:cs="Times New Roman"/>
          <w:sz w:val="28"/>
          <w:szCs w:val="28"/>
        </w:rPr>
        <w:t xml:space="preserve">информирует заявителей о порядке подключения банковской карты национальной платежной системы </w:t>
      </w:r>
      <w:r w:rsidR="000B53D7">
        <w:rPr>
          <w:rFonts w:ascii="Times New Roman" w:hAnsi="Times New Roman" w:cs="Times New Roman"/>
          <w:sz w:val="28"/>
          <w:szCs w:val="28"/>
        </w:rPr>
        <w:t>«</w:t>
      </w:r>
      <w:r w:rsidR="00A861EE" w:rsidRPr="00866F9E">
        <w:rPr>
          <w:rFonts w:ascii="Times New Roman" w:hAnsi="Times New Roman" w:cs="Times New Roman"/>
          <w:sz w:val="28"/>
          <w:szCs w:val="28"/>
        </w:rPr>
        <w:t>Мир</w:t>
      </w:r>
      <w:r w:rsidR="000B53D7">
        <w:rPr>
          <w:rFonts w:ascii="Times New Roman" w:hAnsi="Times New Roman" w:cs="Times New Roman"/>
          <w:sz w:val="28"/>
          <w:szCs w:val="28"/>
        </w:rPr>
        <w:t>»</w:t>
      </w:r>
      <w:r w:rsidR="00A861EE" w:rsidRPr="00866F9E">
        <w:rPr>
          <w:rFonts w:ascii="Times New Roman" w:hAnsi="Times New Roman" w:cs="Times New Roman"/>
          <w:sz w:val="28"/>
          <w:szCs w:val="28"/>
        </w:rPr>
        <w:t xml:space="preserve"> к Карте жителя Новосибирской области, о правилах использования Карты жителя Новосибирской области в рамках оказания транспортных услуг.</w:t>
      </w:r>
    </w:p>
    <w:bookmarkEnd w:id="16"/>
    <w:p w14:paraId="534641C5" w14:textId="102BC6B9" w:rsidR="00A861EE" w:rsidRPr="00180D88" w:rsidRDefault="004C0A9F" w:rsidP="00BA13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80D88">
        <w:rPr>
          <w:rFonts w:ascii="Times New Roman" w:hAnsi="Times New Roman" w:cs="Times New Roman"/>
          <w:color w:val="000000" w:themeColor="text1"/>
          <w:sz w:val="28"/>
          <w:szCs w:val="28"/>
        </w:rPr>
        <w:t>13.</w:t>
      </w:r>
      <w:r w:rsidRPr="004C0A9F">
        <w:rPr>
          <w:rFonts w:ascii="Times New Roman" w:hAnsi="Times New Roman" w:cs="Times New Roman"/>
          <w:color w:val="FF0000"/>
          <w:sz w:val="28"/>
          <w:szCs w:val="28"/>
        </w:rPr>
        <w:t xml:space="preserve"> </w:t>
      </w:r>
      <w:r w:rsidR="00A861EE" w:rsidRPr="00866F9E">
        <w:rPr>
          <w:rFonts w:ascii="Times New Roman" w:hAnsi="Times New Roman" w:cs="Times New Roman"/>
          <w:sz w:val="28"/>
          <w:szCs w:val="28"/>
        </w:rPr>
        <w:t xml:space="preserve"> Подключение банковской карты национальной платежной системы </w:t>
      </w:r>
      <w:r w:rsidR="000B53D7">
        <w:rPr>
          <w:rFonts w:ascii="Times New Roman" w:hAnsi="Times New Roman" w:cs="Times New Roman"/>
          <w:sz w:val="28"/>
          <w:szCs w:val="28"/>
        </w:rPr>
        <w:t>«</w:t>
      </w:r>
      <w:r w:rsidR="00A861EE" w:rsidRPr="00866F9E">
        <w:rPr>
          <w:rFonts w:ascii="Times New Roman" w:hAnsi="Times New Roman" w:cs="Times New Roman"/>
          <w:sz w:val="28"/>
          <w:szCs w:val="28"/>
        </w:rPr>
        <w:t>Мир</w:t>
      </w:r>
      <w:r w:rsidR="000B53D7">
        <w:rPr>
          <w:rFonts w:ascii="Times New Roman" w:hAnsi="Times New Roman" w:cs="Times New Roman"/>
          <w:sz w:val="28"/>
          <w:szCs w:val="28"/>
        </w:rPr>
        <w:t>»</w:t>
      </w:r>
      <w:r w:rsidR="00A861EE" w:rsidRPr="00866F9E">
        <w:rPr>
          <w:rFonts w:ascii="Times New Roman" w:hAnsi="Times New Roman" w:cs="Times New Roman"/>
          <w:sz w:val="28"/>
          <w:szCs w:val="28"/>
        </w:rPr>
        <w:t xml:space="preserve"> к Карте жителя Новосибирской области осуществляется при отсутствии оснований для отказа в направлении сведений о льготной категории гражданина, проживающего в городе </w:t>
      </w:r>
      <w:r w:rsidR="00580E84" w:rsidRPr="00866F9E">
        <w:rPr>
          <w:rFonts w:ascii="Times New Roman" w:hAnsi="Times New Roman" w:cs="Times New Roman"/>
          <w:sz w:val="28"/>
          <w:szCs w:val="28"/>
        </w:rPr>
        <w:t>Оби Новосибирской области</w:t>
      </w:r>
      <w:r w:rsidR="00A861EE" w:rsidRPr="00866F9E">
        <w:rPr>
          <w:rFonts w:ascii="Times New Roman" w:hAnsi="Times New Roman" w:cs="Times New Roman"/>
          <w:sz w:val="28"/>
          <w:szCs w:val="28"/>
        </w:rPr>
        <w:t xml:space="preserve">, в государственную </w:t>
      </w:r>
      <w:r w:rsidR="00A861EE" w:rsidRPr="00866F9E">
        <w:rPr>
          <w:rFonts w:ascii="Times New Roman" w:hAnsi="Times New Roman" w:cs="Times New Roman"/>
          <w:sz w:val="28"/>
          <w:szCs w:val="28"/>
        </w:rPr>
        <w:lastRenderedPageBreak/>
        <w:t xml:space="preserve">информационную систему, предусмотренных </w:t>
      </w:r>
      <w:hyperlink r:id="rId34" w:anchor="sub_16" w:history="1">
        <w:r w:rsidR="00A861EE" w:rsidRPr="00866F9E">
          <w:rPr>
            <w:rStyle w:val="af"/>
            <w:rFonts w:ascii="Times New Roman" w:hAnsi="Times New Roman" w:cs="Times New Roman"/>
            <w:color w:val="auto"/>
            <w:sz w:val="28"/>
            <w:szCs w:val="28"/>
          </w:rPr>
          <w:t>пунктом</w:t>
        </w:r>
        <w:r w:rsidR="00214CDA">
          <w:rPr>
            <w:rStyle w:val="af"/>
            <w:rFonts w:ascii="Times New Roman" w:hAnsi="Times New Roman" w:cs="Times New Roman"/>
            <w:color w:val="auto"/>
            <w:sz w:val="28"/>
            <w:szCs w:val="28"/>
          </w:rPr>
          <w:t xml:space="preserve"> 9.</w:t>
        </w:r>
        <w:r w:rsidR="00A861EE" w:rsidRPr="00866F9E">
          <w:rPr>
            <w:rStyle w:val="af"/>
            <w:rFonts w:ascii="Times New Roman" w:hAnsi="Times New Roman" w:cs="Times New Roman"/>
            <w:color w:val="auto"/>
            <w:sz w:val="28"/>
            <w:szCs w:val="28"/>
          </w:rPr>
          <w:t xml:space="preserve"> </w:t>
        </w:r>
      </w:hyperlink>
      <w:r w:rsidR="00A861EE" w:rsidRPr="00866F9E">
        <w:rPr>
          <w:rFonts w:ascii="Times New Roman" w:hAnsi="Times New Roman" w:cs="Times New Roman"/>
          <w:sz w:val="28"/>
          <w:szCs w:val="28"/>
        </w:rPr>
        <w:t xml:space="preserve">Порядка, в соответствии </w:t>
      </w:r>
      <w:r w:rsidR="00A861EE" w:rsidRPr="00180D88">
        <w:rPr>
          <w:rFonts w:ascii="Times New Roman" w:hAnsi="Times New Roman" w:cs="Times New Roman"/>
          <w:sz w:val="28"/>
          <w:szCs w:val="28"/>
        </w:rPr>
        <w:t xml:space="preserve">с </w:t>
      </w:r>
      <w:hyperlink r:id="rId35" w:history="1">
        <w:r w:rsidR="00A861EE" w:rsidRPr="00180D88">
          <w:rPr>
            <w:rStyle w:val="af"/>
            <w:rFonts w:ascii="Times New Roman" w:hAnsi="Times New Roman" w:cs="Times New Roman"/>
            <w:color w:val="auto"/>
            <w:sz w:val="28"/>
            <w:szCs w:val="28"/>
          </w:rPr>
          <w:t>Положением</w:t>
        </w:r>
      </w:hyperlink>
      <w:r w:rsidR="00A861EE" w:rsidRPr="00180D88">
        <w:rPr>
          <w:rFonts w:ascii="Times New Roman" w:hAnsi="Times New Roman" w:cs="Times New Roman"/>
          <w:sz w:val="28"/>
          <w:szCs w:val="28"/>
        </w:rPr>
        <w:t xml:space="preserve"> о государственной информационной системе Новосибирской области </w:t>
      </w:r>
      <w:r w:rsidR="000B53D7" w:rsidRPr="00180D88">
        <w:rPr>
          <w:rFonts w:ascii="Times New Roman" w:hAnsi="Times New Roman" w:cs="Times New Roman"/>
          <w:sz w:val="28"/>
          <w:szCs w:val="28"/>
        </w:rPr>
        <w:t>«</w:t>
      </w:r>
      <w:r w:rsidR="00A861EE" w:rsidRPr="00180D88">
        <w:rPr>
          <w:rFonts w:ascii="Times New Roman" w:hAnsi="Times New Roman" w:cs="Times New Roman"/>
          <w:sz w:val="28"/>
          <w:szCs w:val="28"/>
        </w:rPr>
        <w:t>Карта жителя Новосибирской области</w:t>
      </w:r>
      <w:r w:rsidR="000B53D7" w:rsidRPr="00180D88">
        <w:rPr>
          <w:rFonts w:ascii="Times New Roman" w:hAnsi="Times New Roman" w:cs="Times New Roman"/>
          <w:sz w:val="28"/>
          <w:szCs w:val="28"/>
        </w:rPr>
        <w:t>»</w:t>
      </w:r>
      <w:r w:rsidR="00A861EE" w:rsidRPr="00180D88">
        <w:rPr>
          <w:rFonts w:ascii="Times New Roman" w:hAnsi="Times New Roman" w:cs="Times New Roman"/>
          <w:sz w:val="28"/>
          <w:szCs w:val="28"/>
        </w:rPr>
        <w:t xml:space="preserve">, утвержденным </w:t>
      </w:r>
      <w:hyperlink r:id="rId36" w:history="1">
        <w:r w:rsidR="00A861EE" w:rsidRPr="00180D88">
          <w:rPr>
            <w:rStyle w:val="af"/>
            <w:rFonts w:ascii="Times New Roman" w:hAnsi="Times New Roman" w:cs="Times New Roman"/>
            <w:color w:val="auto"/>
            <w:sz w:val="28"/>
            <w:szCs w:val="28"/>
          </w:rPr>
          <w:t>постановлением</w:t>
        </w:r>
      </w:hyperlink>
      <w:r w:rsidR="00A861EE" w:rsidRPr="00180D88">
        <w:rPr>
          <w:rFonts w:ascii="Times New Roman" w:hAnsi="Times New Roman" w:cs="Times New Roman"/>
          <w:sz w:val="28"/>
          <w:szCs w:val="28"/>
        </w:rPr>
        <w:t xml:space="preserve"> Правительства Новосибирской области от 10.03.2022 </w:t>
      </w:r>
      <w:r w:rsidRPr="00180D88">
        <w:rPr>
          <w:rFonts w:ascii="Times New Roman" w:hAnsi="Times New Roman" w:cs="Times New Roman"/>
          <w:sz w:val="28"/>
          <w:szCs w:val="28"/>
        </w:rPr>
        <w:t>№</w:t>
      </w:r>
      <w:r w:rsidR="00A861EE" w:rsidRPr="00180D88">
        <w:rPr>
          <w:rFonts w:ascii="Times New Roman" w:hAnsi="Times New Roman" w:cs="Times New Roman"/>
          <w:sz w:val="28"/>
          <w:szCs w:val="28"/>
        </w:rPr>
        <w:t> 79-п.</w:t>
      </w:r>
      <w:r w:rsidR="006D464E">
        <w:rPr>
          <w:rFonts w:ascii="Times New Roman" w:hAnsi="Times New Roman" w:cs="Times New Roman"/>
          <w:sz w:val="28"/>
          <w:szCs w:val="28"/>
        </w:rPr>
        <w:t xml:space="preserve"> </w:t>
      </w:r>
      <w:bookmarkStart w:id="17" w:name="_GoBack"/>
      <w:bookmarkEnd w:id="17"/>
    </w:p>
    <w:p w14:paraId="0D77AE03" w14:textId="77777777" w:rsidR="00BA1368" w:rsidRPr="00180D88" w:rsidRDefault="00BA1368" w:rsidP="00BA13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268FAFD" w14:textId="77777777" w:rsidR="00BA1368" w:rsidRPr="00866F9E" w:rsidRDefault="00BA1368" w:rsidP="00BA13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28A36DA" w14:textId="1A695D4D" w:rsidR="006A5D05" w:rsidRPr="006A5D05" w:rsidRDefault="00BA1368" w:rsidP="000C02A8">
      <w:pPr>
        <w:widowControl w:val="0"/>
        <w:autoSpaceDE w:val="0"/>
        <w:autoSpaceDN w:val="0"/>
        <w:adjustRightInd w:val="0"/>
        <w:spacing w:after="0" w:line="240" w:lineRule="auto"/>
        <w:contextualSpacing/>
        <w:jc w:val="center"/>
        <w:rPr>
          <w:rFonts w:ascii="Times New Roman" w:hAnsi="Times New Roman" w:cs="Times New Roman"/>
          <w:spacing w:val="60"/>
          <w:sz w:val="28"/>
          <w:szCs w:val="28"/>
        </w:rPr>
      </w:pPr>
      <w:r w:rsidRPr="00866F9E">
        <w:rPr>
          <w:rFonts w:ascii="Times New Roman" w:hAnsi="Times New Roman" w:cs="Times New Roman"/>
          <w:sz w:val="28"/>
          <w:szCs w:val="28"/>
        </w:rPr>
        <w:t>_____________</w:t>
      </w:r>
      <w:permEnd w:id="460262450"/>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E17F8" w14:textId="77777777" w:rsidR="0069433F" w:rsidRDefault="0069433F" w:rsidP="003F66EC">
      <w:r>
        <w:separator/>
      </w:r>
    </w:p>
  </w:endnote>
  <w:endnote w:type="continuationSeparator" w:id="0">
    <w:p w14:paraId="4BC65A9A" w14:textId="77777777" w:rsidR="0069433F" w:rsidRDefault="0069433F"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49A2F" w14:textId="77777777" w:rsidR="0069433F" w:rsidRDefault="0069433F" w:rsidP="003F66EC">
      <w:r>
        <w:separator/>
      </w:r>
    </w:p>
  </w:footnote>
  <w:footnote w:type="continuationSeparator" w:id="0">
    <w:p w14:paraId="49322845" w14:textId="77777777" w:rsidR="0069433F" w:rsidRDefault="0069433F"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gag0X75kvRI9BJ3Xsxgqq+juj0UUNq0A1fii1+jk2gnLNwv09YllEzLi30sHwnb5WW9CYDr/idZi8w0vTJ8p2A==" w:salt="t5VZL39nQpV/QaYOfI9b0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04A81"/>
    <w:rsid w:val="000203A1"/>
    <w:rsid w:val="00021B40"/>
    <w:rsid w:val="0004678B"/>
    <w:rsid w:val="00053E95"/>
    <w:rsid w:val="00064CB4"/>
    <w:rsid w:val="000965AB"/>
    <w:rsid w:val="000B53D7"/>
    <w:rsid w:val="000C02A8"/>
    <w:rsid w:val="000C0D20"/>
    <w:rsid w:val="000C3A04"/>
    <w:rsid w:val="000D7AD7"/>
    <w:rsid w:val="000F2B59"/>
    <w:rsid w:val="000F6AE0"/>
    <w:rsid w:val="00121C60"/>
    <w:rsid w:val="0012794B"/>
    <w:rsid w:val="00133D00"/>
    <w:rsid w:val="00150124"/>
    <w:rsid w:val="00170197"/>
    <w:rsid w:val="00180D88"/>
    <w:rsid w:val="001837ED"/>
    <w:rsid w:val="001A13BB"/>
    <w:rsid w:val="001C2377"/>
    <w:rsid w:val="001E591E"/>
    <w:rsid w:val="0021147D"/>
    <w:rsid w:val="00214CDA"/>
    <w:rsid w:val="002678BC"/>
    <w:rsid w:val="002679A5"/>
    <w:rsid w:val="002738DE"/>
    <w:rsid w:val="002A6517"/>
    <w:rsid w:val="002B41E7"/>
    <w:rsid w:val="002C7EC3"/>
    <w:rsid w:val="002D517A"/>
    <w:rsid w:val="002E4626"/>
    <w:rsid w:val="002E5970"/>
    <w:rsid w:val="0030059B"/>
    <w:rsid w:val="003109AA"/>
    <w:rsid w:val="00315B4B"/>
    <w:rsid w:val="0035180A"/>
    <w:rsid w:val="00352E60"/>
    <w:rsid w:val="0036020C"/>
    <w:rsid w:val="003672BA"/>
    <w:rsid w:val="003D1919"/>
    <w:rsid w:val="003E69FD"/>
    <w:rsid w:val="003F66EC"/>
    <w:rsid w:val="0041022D"/>
    <w:rsid w:val="00421A25"/>
    <w:rsid w:val="0043345B"/>
    <w:rsid w:val="00446D57"/>
    <w:rsid w:val="00461193"/>
    <w:rsid w:val="00475BA5"/>
    <w:rsid w:val="004772F6"/>
    <w:rsid w:val="00493B8E"/>
    <w:rsid w:val="00493F47"/>
    <w:rsid w:val="004A0AD4"/>
    <w:rsid w:val="004A46BD"/>
    <w:rsid w:val="004A662A"/>
    <w:rsid w:val="004B27E4"/>
    <w:rsid w:val="004C0A9F"/>
    <w:rsid w:val="004C3DCB"/>
    <w:rsid w:val="004C56F5"/>
    <w:rsid w:val="004D592D"/>
    <w:rsid w:val="00502A25"/>
    <w:rsid w:val="00503984"/>
    <w:rsid w:val="00513790"/>
    <w:rsid w:val="005235EC"/>
    <w:rsid w:val="00563A4F"/>
    <w:rsid w:val="00580E84"/>
    <w:rsid w:val="005A12E3"/>
    <w:rsid w:val="005A5EBA"/>
    <w:rsid w:val="005A6CE8"/>
    <w:rsid w:val="005C47B9"/>
    <w:rsid w:val="00611F22"/>
    <w:rsid w:val="006353C5"/>
    <w:rsid w:val="00642F8B"/>
    <w:rsid w:val="006473BC"/>
    <w:rsid w:val="006565CB"/>
    <w:rsid w:val="00691C3C"/>
    <w:rsid w:val="0069433F"/>
    <w:rsid w:val="006A25A3"/>
    <w:rsid w:val="006A3C97"/>
    <w:rsid w:val="006A40B5"/>
    <w:rsid w:val="006A5D05"/>
    <w:rsid w:val="006D1841"/>
    <w:rsid w:val="006D3BF5"/>
    <w:rsid w:val="006D464E"/>
    <w:rsid w:val="006E2225"/>
    <w:rsid w:val="006E247A"/>
    <w:rsid w:val="006F304D"/>
    <w:rsid w:val="00707602"/>
    <w:rsid w:val="007363A2"/>
    <w:rsid w:val="00736AB1"/>
    <w:rsid w:val="00741F30"/>
    <w:rsid w:val="00754FD2"/>
    <w:rsid w:val="007556B2"/>
    <w:rsid w:val="007763E1"/>
    <w:rsid w:val="00776888"/>
    <w:rsid w:val="007807D7"/>
    <w:rsid w:val="00784353"/>
    <w:rsid w:val="007A163A"/>
    <w:rsid w:val="007A63DF"/>
    <w:rsid w:val="007A64A4"/>
    <w:rsid w:val="007B4278"/>
    <w:rsid w:val="007C0B5E"/>
    <w:rsid w:val="007E4A73"/>
    <w:rsid w:val="007F0A58"/>
    <w:rsid w:val="00835F42"/>
    <w:rsid w:val="008605F5"/>
    <w:rsid w:val="00866F9E"/>
    <w:rsid w:val="008905FF"/>
    <w:rsid w:val="00895FCF"/>
    <w:rsid w:val="00896C89"/>
    <w:rsid w:val="008A67FA"/>
    <w:rsid w:val="008D1A3F"/>
    <w:rsid w:val="008D7439"/>
    <w:rsid w:val="008E31C7"/>
    <w:rsid w:val="008E43A4"/>
    <w:rsid w:val="008F47C8"/>
    <w:rsid w:val="00902E34"/>
    <w:rsid w:val="009353F5"/>
    <w:rsid w:val="0094460A"/>
    <w:rsid w:val="009A2E10"/>
    <w:rsid w:val="009A7194"/>
    <w:rsid w:val="009B0542"/>
    <w:rsid w:val="009B11F1"/>
    <w:rsid w:val="009B1A57"/>
    <w:rsid w:val="009B6195"/>
    <w:rsid w:val="00A15E4A"/>
    <w:rsid w:val="00A235A7"/>
    <w:rsid w:val="00A5510C"/>
    <w:rsid w:val="00A63515"/>
    <w:rsid w:val="00A861EE"/>
    <w:rsid w:val="00A865E8"/>
    <w:rsid w:val="00AA4327"/>
    <w:rsid w:val="00AB16E6"/>
    <w:rsid w:val="00AB779A"/>
    <w:rsid w:val="00AC3D4E"/>
    <w:rsid w:val="00AD6BD0"/>
    <w:rsid w:val="00AF1D44"/>
    <w:rsid w:val="00AF3CE7"/>
    <w:rsid w:val="00B0789B"/>
    <w:rsid w:val="00B20FEF"/>
    <w:rsid w:val="00B66CA5"/>
    <w:rsid w:val="00B672C9"/>
    <w:rsid w:val="00B9527F"/>
    <w:rsid w:val="00BA1368"/>
    <w:rsid w:val="00BA5853"/>
    <w:rsid w:val="00BE03A6"/>
    <w:rsid w:val="00BE0D06"/>
    <w:rsid w:val="00C05758"/>
    <w:rsid w:val="00C375CC"/>
    <w:rsid w:val="00C5380C"/>
    <w:rsid w:val="00C71016"/>
    <w:rsid w:val="00C82258"/>
    <w:rsid w:val="00C83126"/>
    <w:rsid w:val="00C9563C"/>
    <w:rsid w:val="00CA1667"/>
    <w:rsid w:val="00CB079A"/>
    <w:rsid w:val="00CB321E"/>
    <w:rsid w:val="00CB6CBF"/>
    <w:rsid w:val="00CB7A57"/>
    <w:rsid w:val="00CD1D20"/>
    <w:rsid w:val="00CD5BFF"/>
    <w:rsid w:val="00CE0003"/>
    <w:rsid w:val="00D04520"/>
    <w:rsid w:val="00D15FF5"/>
    <w:rsid w:val="00D21796"/>
    <w:rsid w:val="00D4328A"/>
    <w:rsid w:val="00D512BF"/>
    <w:rsid w:val="00D526EC"/>
    <w:rsid w:val="00D94F79"/>
    <w:rsid w:val="00DB1F8C"/>
    <w:rsid w:val="00DC7E48"/>
    <w:rsid w:val="00DD6828"/>
    <w:rsid w:val="00E01CD2"/>
    <w:rsid w:val="00E270C0"/>
    <w:rsid w:val="00E40E3B"/>
    <w:rsid w:val="00E543BA"/>
    <w:rsid w:val="00E55DC2"/>
    <w:rsid w:val="00E96B41"/>
    <w:rsid w:val="00EB1F20"/>
    <w:rsid w:val="00EB3F4B"/>
    <w:rsid w:val="00ED1789"/>
    <w:rsid w:val="00EE20B4"/>
    <w:rsid w:val="00EE5E3E"/>
    <w:rsid w:val="00EE6323"/>
    <w:rsid w:val="00F0612B"/>
    <w:rsid w:val="00F27D02"/>
    <w:rsid w:val="00F304BB"/>
    <w:rsid w:val="00F41FA3"/>
    <w:rsid w:val="00F47CC7"/>
    <w:rsid w:val="00F75559"/>
    <w:rsid w:val="00F876C1"/>
    <w:rsid w:val="00FA1A6F"/>
    <w:rsid w:val="00FA78B9"/>
    <w:rsid w:val="00FB2C48"/>
    <w:rsid w:val="00FC5D60"/>
    <w:rsid w:val="00FC5E4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A861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customStyle="1" w:styleId="aa">
    <w:name w:val="Прижатый влево"/>
    <w:basedOn w:val="a0"/>
    <w:next w:val="a0"/>
    <w:rsid w:val="002738DE"/>
    <w:pPr>
      <w:widowControl w:val="0"/>
      <w:autoSpaceDE w:val="0"/>
      <w:autoSpaceDN w:val="0"/>
      <w:adjustRightInd w:val="0"/>
      <w:spacing w:after="0" w:line="240" w:lineRule="auto"/>
    </w:pPr>
    <w:rPr>
      <w:rFonts w:ascii="Arial" w:eastAsia="Times New Roman" w:hAnsi="Arial" w:cs="Times New Roman"/>
      <w:kern w:val="0"/>
      <w:sz w:val="20"/>
      <w:szCs w:val="20"/>
      <w:lang w:eastAsia="ru-RU"/>
      <w14:ligatures w14:val="none"/>
    </w:rPr>
  </w:style>
  <w:style w:type="paragraph" w:styleId="ab">
    <w:name w:val="Normal (Web)"/>
    <w:basedOn w:val="a0"/>
    <w:link w:val="ac"/>
    <w:uiPriority w:val="99"/>
    <w:rsid w:val="002738D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c">
    <w:name w:val="Обычный (веб) Знак"/>
    <w:link w:val="ab"/>
    <w:rsid w:val="002738DE"/>
    <w:rPr>
      <w:rFonts w:ascii="Times New Roman" w:eastAsia="Times New Roman" w:hAnsi="Times New Roman" w:cs="Times New Roman"/>
      <w:kern w:val="0"/>
      <w:sz w:val="24"/>
      <w:szCs w:val="24"/>
      <w:lang w:eastAsia="ru-RU"/>
      <w14:ligatures w14:val="none"/>
    </w:rPr>
  </w:style>
  <w:style w:type="paragraph" w:customStyle="1" w:styleId="ad">
    <w:name w:val="Нормальный (таблица)"/>
    <w:basedOn w:val="a0"/>
    <w:next w:val="a0"/>
    <w:uiPriority w:val="99"/>
    <w:rsid w:val="002738DE"/>
    <w:pPr>
      <w:widowControl w:val="0"/>
      <w:autoSpaceDE w:val="0"/>
      <w:autoSpaceDN w:val="0"/>
      <w:adjustRightInd w:val="0"/>
      <w:spacing w:after="0" w:line="240" w:lineRule="auto"/>
      <w:jc w:val="both"/>
    </w:pPr>
    <w:rPr>
      <w:rFonts w:ascii="Arial" w:eastAsia="Times New Roman" w:hAnsi="Arial" w:cs="Arial"/>
      <w:kern w:val="0"/>
      <w:sz w:val="24"/>
      <w:szCs w:val="24"/>
      <w:lang w:eastAsia="ru-RU"/>
      <w14:ligatures w14:val="none"/>
    </w:rPr>
  </w:style>
  <w:style w:type="character" w:styleId="ae">
    <w:name w:val="Hyperlink"/>
    <w:basedOn w:val="a1"/>
    <w:uiPriority w:val="99"/>
    <w:semiHidden/>
    <w:unhideWhenUsed/>
    <w:rsid w:val="00315B4B"/>
    <w:rPr>
      <w:color w:val="0563C1" w:themeColor="hyperlink"/>
      <w:u w:val="single"/>
    </w:rPr>
  </w:style>
  <w:style w:type="character" w:customStyle="1" w:styleId="af">
    <w:name w:val="Гипертекстовая ссылка"/>
    <w:basedOn w:val="a1"/>
    <w:uiPriority w:val="99"/>
    <w:rsid w:val="000C3A04"/>
    <w:rPr>
      <w:color w:val="106BBE"/>
    </w:rPr>
  </w:style>
  <w:style w:type="character" w:customStyle="1" w:styleId="10">
    <w:name w:val="Заголовок 1 Знак"/>
    <w:basedOn w:val="a1"/>
    <w:link w:val="1"/>
    <w:uiPriority w:val="99"/>
    <w:rsid w:val="00A861EE"/>
    <w:rPr>
      <w:rFonts w:ascii="Times New Roman CYR" w:eastAsia="Times New Roman" w:hAnsi="Times New Roman CYR" w:cs="Times New Roman CYR"/>
      <w:b/>
      <w:bCs/>
      <w:color w:val="26282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4632">
      <w:bodyDiv w:val="1"/>
      <w:marLeft w:val="0"/>
      <w:marRight w:val="0"/>
      <w:marTop w:val="0"/>
      <w:marBottom w:val="0"/>
      <w:divBdr>
        <w:top w:val="none" w:sz="0" w:space="0" w:color="auto"/>
        <w:left w:val="none" w:sz="0" w:space="0" w:color="auto"/>
        <w:bottom w:val="none" w:sz="0" w:space="0" w:color="auto"/>
        <w:right w:val="none" w:sz="0" w:space="0" w:color="auto"/>
      </w:divBdr>
    </w:div>
    <w:div w:id="985428959">
      <w:bodyDiv w:val="1"/>
      <w:marLeft w:val="0"/>
      <w:marRight w:val="0"/>
      <w:marTop w:val="0"/>
      <w:marBottom w:val="0"/>
      <w:divBdr>
        <w:top w:val="none" w:sz="0" w:space="0" w:color="auto"/>
        <w:left w:val="none" w:sz="0" w:space="0" w:color="auto"/>
        <w:bottom w:val="none" w:sz="0" w:space="0" w:color="auto"/>
        <w:right w:val="none" w:sz="0" w:space="0" w:color="auto"/>
      </w:divBdr>
    </w:div>
    <w:div w:id="10555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18" Type="http://schemas.openxmlformats.org/officeDocument/2006/relationships/hyperlink" Target="https://internet.garant.ru/document/redirect/403691162/0" TargetMode="External"/><Relationship Id="rId26" Type="http://schemas.openxmlformats.org/officeDocument/2006/relationships/hyperlink" Target="https://internet.garant.ru/document/redirect/403691162/0" TargetMode="External"/><Relationship Id="rId21" Type="http://schemas.openxmlformats.org/officeDocument/2006/relationships/hyperlink" Target="https://internet.garant.ru/document/redirect/7147480/1016" TargetMode="External"/><Relationship Id="rId34"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7" Type="http://schemas.openxmlformats.org/officeDocument/2006/relationships/image" Target="media/image1.png"/><Relationship Id="rId12" Type="http://schemas.openxmlformats.org/officeDocument/2006/relationships/hyperlink" Target="https://internet.garant.ru/document/redirect/406716465/0" TargetMode="External"/><Relationship Id="rId17" Type="http://schemas.openxmlformats.org/officeDocument/2006/relationships/hyperlink" Target="https://internet.garant.ru/document/redirect/7226508/0" TargetMode="External"/><Relationship Id="rId25" Type="http://schemas.openxmlformats.org/officeDocument/2006/relationships/hyperlink" Target="https://internet.garant.ru/document/redirect/403691162/1000" TargetMode="External"/><Relationship Id="rId33"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7147480/0" TargetMode="External"/><Relationship Id="rId20" Type="http://schemas.openxmlformats.org/officeDocument/2006/relationships/hyperlink" Target="https://internet.garant.ru/document/redirect/7147480/1" TargetMode="External"/><Relationship Id="rId29"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3691162/0" TargetMode="External"/><Relationship Id="rId24" Type="http://schemas.openxmlformats.org/officeDocument/2006/relationships/hyperlink" Target="https://internet.garant.ru/document/redirect/7213074/1000" TargetMode="External"/><Relationship Id="rId32"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7146806/0" TargetMode="External"/><Relationship Id="rId23" Type="http://schemas.openxmlformats.org/officeDocument/2006/relationships/hyperlink" Target="https://internet.garant.ru/document/redirect/7147480/0" TargetMode="External"/><Relationship Id="rId28" Type="http://schemas.openxmlformats.org/officeDocument/2006/relationships/hyperlink" Target="https://internet.garant.ru/document/redirect/12148567/0" TargetMode="External"/><Relationship Id="rId36" Type="http://schemas.openxmlformats.org/officeDocument/2006/relationships/hyperlink" Target="https://internet.garant.ru/document/redirect/403691162/0" TargetMode="External"/><Relationship Id="rId10" Type="http://schemas.openxmlformats.org/officeDocument/2006/relationships/hyperlink" Target="https://internet.garant.ru/document/redirect/7226508/0" TargetMode="External"/><Relationship Id="rId19" Type="http://schemas.openxmlformats.org/officeDocument/2006/relationships/hyperlink" Target="https://internet.garant.ru/document/redirect/406716465/0" TargetMode="External"/><Relationship Id="rId31"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4" Type="http://schemas.openxmlformats.org/officeDocument/2006/relationships/webSettings" Target="webSettings.xml"/><Relationship Id="rId9" Type="http://schemas.openxmlformats.org/officeDocument/2006/relationships/hyperlink" Target="https://internet.garant.ru/document/redirect/7147480/0" TargetMode="External"/><Relationship Id="rId14" Type="http://schemas.openxmlformats.org/officeDocument/2006/relationships/hyperlink" Target="https://internet.garant.ru/document/redirect/186367/0" TargetMode="External"/><Relationship Id="rId22" Type="http://schemas.openxmlformats.org/officeDocument/2006/relationships/hyperlink" Target="https://internet.garant.ru/document/redirect/7147480/1017" TargetMode="External"/><Relationship Id="rId27"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30" Type="http://schemas.openxmlformats.org/officeDocument/2006/relationships/hyperlink" Target="file:///C:\Users\&#1055;&#1086;&#1083;&#1100;&#1079;&#1086;&#1074;&#1072;&#1090;&#1077;&#1083;&#1100;\Documents\&#1058;&#1056;&#1040;&#1053;&#1057;&#1055;&#1054;&#1056;&#1058;&#1053;&#1067;&#1045;%20&#1050;&#1040;&#1056;&#1058;&#1067;\&#1056;&#1045;&#1043;&#1051;&#1040;&#1052;&#1045;&#1053;&#1058;%20&#1050;&#1040;&#1056;&#1058;&#1067;\&#1055;&#1077;&#1088;&#1077;&#1095;&#1077;&#1085;&#1100;%20&#1091;&#1089;&#1083;&#1091;&#1075;\&#1055;&#1086;&#1089;&#1090;&#1072;&#1085;&#1086;&#1074;&#1083;&#1077;&#1085;&#1080;&#1077;%20&#1052;&#1101;&#1088;&#1080;&#1080;%20&#1075;&#1086;&#1088;&#1086;&#1076;&#1072;%20&#1053;&#1086;&#1074;&#1086;&#1089;&#1080;&#1073;&#1080;&#1088;&#1089;&#1082;&#1072;%20&#1086;&#1090;%2017%20&#1072;&#1087;&#1088;&#1077;&#1083;&#1103;%202024%20&#1075;%20N%202715%20&#1054;%20&#1055;&#1086;&#1088;&#1103;&#1076;&#1082;&#1077;%20&#1087;&#1088;&#1077;.rtf" TargetMode="External"/><Relationship Id="rId35" Type="http://schemas.openxmlformats.org/officeDocument/2006/relationships/hyperlink" Target="https://internet.garant.ru/document/redirect/403691162/1000" TargetMode="External"/><Relationship Id="rId8" Type="http://schemas.openxmlformats.org/officeDocument/2006/relationships/hyperlink" Target="https://internet.garant.ru/document/redirect/7146806/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2533</Words>
  <Characters>14440</Characters>
  <Application>Microsoft Office Word</Application>
  <DocSecurity>8</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8</cp:revision>
  <dcterms:created xsi:type="dcterms:W3CDTF">2024-07-23T04:39:00Z</dcterms:created>
  <dcterms:modified xsi:type="dcterms:W3CDTF">2024-07-26T08:41:00Z</dcterms:modified>
</cp:coreProperties>
</file>