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09E8D25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034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</w:t>
            </w:r>
            <w:r w:rsidR="00C172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034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.2024 г. № 1095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7A783FF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9A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внесении изменений в постановление администрации города Оби Новосибирской области 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9F1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9F1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9F1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№ 1829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9E9F3C8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1734DC" w:rsidRPr="000D7AD7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1734D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1734DC" w:rsidRPr="000D7AD7">
        <w:rPr>
          <w:rFonts w:ascii="Times New Roman" w:hAnsi="Times New Roman" w:cs="Times New Roman"/>
          <w:sz w:val="28"/>
          <w:szCs w:val="28"/>
        </w:rPr>
        <w:t xml:space="preserve">города Оби Новосибирской </w:t>
      </w:r>
      <w:r w:rsidR="001734DC">
        <w:rPr>
          <w:rFonts w:ascii="Times New Roman" w:hAnsi="Times New Roman" w:cs="Times New Roman"/>
          <w:sz w:val="28"/>
          <w:szCs w:val="28"/>
        </w:rPr>
        <w:t>от 08.05.2024</w:t>
      </w:r>
      <w:r w:rsidR="00F539EF">
        <w:rPr>
          <w:rFonts w:ascii="Times New Roman" w:hAnsi="Times New Roman" w:cs="Times New Roman"/>
          <w:sz w:val="28"/>
          <w:szCs w:val="28"/>
        </w:rPr>
        <w:t xml:space="preserve"> № 605</w:t>
      </w:r>
      <w:r w:rsidR="001734DC">
        <w:rPr>
          <w:rFonts w:ascii="Times New Roman" w:hAnsi="Times New Roman" w:cs="Times New Roman"/>
          <w:sz w:val="28"/>
          <w:szCs w:val="28"/>
        </w:rPr>
        <w:t xml:space="preserve"> «О подготовке </w:t>
      </w:r>
      <w:proofErr w:type="gramStart"/>
      <w:r w:rsidR="001734DC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города Оби Новосибирской области</w:t>
      </w:r>
      <w:proofErr w:type="gramEnd"/>
      <w:r w:rsidR="001734DC">
        <w:rPr>
          <w:rFonts w:ascii="Times New Roman" w:hAnsi="Times New Roman" w:cs="Times New Roman"/>
          <w:sz w:val="28"/>
          <w:szCs w:val="28"/>
        </w:rPr>
        <w:t xml:space="preserve"> на 2025 год и плановый период 2026 и 2027 годов»</w:t>
      </w:r>
      <w:r w:rsidR="001734DC" w:rsidRPr="000D7AD7">
        <w:rPr>
          <w:rFonts w:ascii="Times New Roman" w:hAnsi="Times New Roman" w:cs="Times New Roman"/>
          <w:sz w:val="28"/>
          <w:szCs w:val="28"/>
        </w:rPr>
        <w:t>,</w:t>
      </w:r>
      <w:r w:rsidR="009F14D2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0D7AD7" w:rsidRPr="000D7AD7">
        <w:rPr>
          <w:rFonts w:ascii="Times New Roman" w:hAnsi="Times New Roman" w:cs="Times New Roman"/>
          <w:sz w:val="28"/>
          <w:szCs w:val="28"/>
        </w:rPr>
        <w:t xml:space="preserve"> ст</w:t>
      </w:r>
      <w:r w:rsidR="00F539EF">
        <w:rPr>
          <w:rFonts w:ascii="Times New Roman" w:hAnsi="Times New Roman" w:cs="Times New Roman"/>
          <w:sz w:val="28"/>
          <w:szCs w:val="28"/>
        </w:rPr>
        <w:t>атьями</w:t>
      </w:r>
      <w:r w:rsidR="000D7AD7" w:rsidRPr="000D7AD7">
        <w:rPr>
          <w:rFonts w:ascii="Times New Roman" w:hAnsi="Times New Roman" w:cs="Times New Roman"/>
          <w:sz w:val="28"/>
          <w:szCs w:val="28"/>
        </w:rPr>
        <w:t xml:space="preserve"> 24-26 Устава муниципального образования городского округа города Оби Новосибирской области</w:t>
      </w:r>
      <w:r w:rsidR="00C71016">
        <w:rPr>
          <w:rFonts w:ascii="Times New Roman" w:hAnsi="Times New Roman" w:cs="Times New Roman"/>
          <w:sz w:val="28"/>
          <w:szCs w:val="28"/>
        </w:rPr>
        <w:t>,</w:t>
      </w:r>
      <w:r w:rsidR="0003678E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BC86AE7" w14:textId="73393524" w:rsidR="002738DE" w:rsidRDefault="006473BC" w:rsidP="00E55D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"/>
      <w:permStart w:id="460262450" w:edGrp="everyone"/>
      <w:r>
        <w:rPr>
          <w:rFonts w:ascii="Times New Roman" w:hAnsi="Times New Roman"/>
          <w:sz w:val="28"/>
          <w:szCs w:val="28"/>
        </w:rPr>
        <w:t>1</w:t>
      </w:r>
      <w:r w:rsidR="002738DE">
        <w:rPr>
          <w:rFonts w:ascii="Times New Roman" w:hAnsi="Times New Roman"/>
          <w:sz w:val="28"/>
          <w:szCs w:val="28"/>
        </w:rPr>
        <w:t xml:space="preserve">. </w:t>
      </w:r>
      <w:r w:rsidR="002738DE" w:rsidRPr="006473BC">
        <w:rPr>
          <w:rFonts w:ascii="Times New Roman" w:hAnsi="Times New Roman"/>
          <w:sz w:val="28"/>
          <w:szCs w:val="28"/>
        </w:rPr>
        <w:t xml:space="preserve">Внести в муниципальную программу </w:t>
      </w:r>
      <w:r w:rsidR="009F14D2">
        <w:rPr>
          <w:rFonts w:ascii="Times New Roman" w:hAnsi="Times New Roman"/>
          <w:sz w:val="28"/>
          <w:szCs w:val="28"/>
        </w:rPr>
        <w:t xml:space="preserve">«Формирование законопослушного поведения участников дорожного движения в </w:t>
      </w:r>
      <w:r w:rsidR="009F14D2" w:rsidRPr="006473BC">
        <w:rPr>
          <w:rFonts w:ascii="Times New Roman" w:hAnsi="Times New Roman"/>
          <w:sz w:val="28"/>
          <w:szCs w:val="28"/>
        </w:rPr>
        <w:t>город</w:t>
      </w:r>
      <w:r w:rsidR="009F14D2">
        <w:rPr>
          <w:rFonts w:ascii="Times New Roman" w:hAnsi="Times New Roman"/>
          <w:sz w:val="28"/>
          <w:szCs w:val="28"/>
        </w:rPr>
        <w:t>е</w:t>
      </w:r>
      <w:r w:rsidR="009F14D2" w:rsidRPr="006473BC">
        <w:rPr>
          <w:rFonts w:ascii="Times New Roman" w:hAnsi="Times New Roman"/>
          <w:sz w:val="28"/>
          <w:szCs w:val="28"/>
        </w:rPr>
        <w:t xml:space="preserve"> Оби </w:t>
      </w:r>
      <w:r w:rsidR="009F14D2">
        <w:rPr>
          <w:rFonts w:ascii="Times New Roman" w:hAnsi="Times New Roman"/>
          <w:sz w:val="28"/>
          <w:szCs w:val="28"/>
        </w:rPr>
        <w:t>Новосибирской области»</w:t>
      </w:r>
      <w:r w:rsidR="002738DE" w:rsidRPr="006473BC">
        <w:rPr>
          <w:rFonts w:ascii="Times New Roman" w:hAnsi="Times New Roman"/>
          <w:sz w:val="28"/>
          <w:szCs w:val="28"/>
        </w:rPr>
        <w:t xml:space="preserve"> на 202</w:t>
      </w:r>
      <w:r w:rsidR="009F14D2">
        <w:rPr>
          <w:rFonts w:ascii="Times New Roman" w:hAnsi="Times New Roman"/>
          <w:sz w:val="28"/>
          <w:szCs w:val="28"/>
        </w:rPr>
        <w:t>4</w:t>
      </w:r>
      <w:r w:rsidR="002738DE" w:rsidRPr="006473BC">
        <w:rPr>
          <w:rFonts w:ascii="Times New Roman" w:hAnsi="Times New Roman"/>
          <w:sz w:val="28"/>
          <w:szCs w:val="28"/>
        </w:rPr>
        <w:t> - 202</w:t>
      </w:r>
      <w:r w:rsidR="009F14D2">
        <w:rPr>
          <w:rFonts w:ascii="Times New Roman" w:hAnsi="Times New Roman"/>
          <w:sz w:val="28"/>
          <w:szCs w:val="28"/>
        </w:rPr>
        <w:t>6</w:t>
      </w:r>
      <w:r w:rsidR="002738DE" w:rsidRPr="006473BC">
        <w:rPr>
          <w:rFonts w:ascii="Times New Roman" w:hAnsi="Times New Roman"/>
          <w:sz w:val="28"/>
          <w:szCs w:val="28"/>
        </w:rPr>
        <w:t xml:space="preserve"> годы, утвержденную постановлением администрации города Оби Новосибирской области от </w:t>
      </w:r>
      <w:r w:rsidR="009F14D2">
        <w:rPr>
          <w:rFonts w:ascii="Times New Roman" w:hAnsi="Times New Roman"/>
          <w:sz w:val="28"/>
          <w:szCs w:val="28"/>
        </w:rPr>
        <w:t>19.09</w:t>
      </w:r>
      <w:r w:rsidR="002738DE" w:rsidRPr="006473BC">
        <w:rPr>
          <w:rFonts w:ascii="Times New Roman" w:hAnsi="Times New Roman"/>
          <w:sz w:val="28"/>
          <w:szCs w:val="28"/>
        </w:rPr>
        <w:t>.202</w:t>
      </w:r>
      <w:r w:rsidR="009F14D2">
        <w:rPr>
          <w:rFonts w:ascii="Times New Roman" w:hAnsi="Times New Roman"/>
          <w:sz w:val="28"/>
          <w:szCs w:val="28"/>
        </w:rPr>
        <w:t>3</w:t>
      </w:r>
      <w:r w:rsidR="002738DE" w:rsidRPr="006473BC">
        <w:rPr>
          <w:rFonts w:ascii="Times New Roman" w:hAnsi="Times New Roman"/>
          <w:sz w:val="28"/>
          <w:szCs w:val="28"/>
        </w:rPr>
        <w:t xml:space="preserve"> № </w:t>
      </w:r>
      <w:r w:rsidR="009F14D2">
        <w:rPr>
          <w:rFonts w:ascii="Times New Roman" w:hAnsi="Times New Roman"/>
          <w:sz w:val="28"/>
          <w:szCs w:val="28"/>
        </w:rPr>
        <w:t>1829</w:t>
      </w:r>
      <w:r w:rsidR="002738DE" w:rsidRPr="006473BC">
        <w:rPr>
          <w:rFonts w:ascii="Times New Roman" w:hAnsi="Times New Roman"/>
          <w:sz w:val="28"/>
          <w:szCs w:val="28"/>
        </w:rPr>
        <w:t>, следующие изменения:</w:t>
      </w:r>
    </w:p>
    <w:p w14:paraId="4AD254FF" w14:textId="77777777" w:rsidR="00CD414B" w:rsidRDefault="00E55DC2" w:rsidP="00CD4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38DE" w:rsidRPr="006473BC">
        <w:rPr>
          <w:rFonts w:ascii="Times New Roman" w:hAnsi="Times New Roman" w:cs="Times New Roman"/>
          <w:sz w:val="28"/>
          <w:szCs w:val="28"/>
        </w:rPr>
        <w:t xml:space="preserve">.1. В паспорте муниципальной программы строку «Объем </w:t>
      </w:r>
      <w:r w:rsidR="006A4A5C">
        <w:rPr>
          <w:rFonts w:ascii="Times New Roman" w:hAnsi="Times New Roman" w:cs="Times New Roman"/>
          <w:sz w:val="28"/>
          <w:szCs w:val="28"/>
        </w:rPr>
        <w:t xml:space="preserve">и источники </w:t>
      </w:r>
      <w:r w:rsidR="002738DE" w:rsidRPr="006473BC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6A4A5C">
        <w:rPr>
          <w:rFonts w:ascii="Times New Roman" w:hAnsi="Times New Roman" w:cs="Times New Roman"/>
          <w:sz w:val="28"/>
          <w:szCs w:val="28"/>
        </w:rPr>
        <w:t>п</w:t>
      </w:r>
      <w:r w:rsidR="002738DE" w:rsidRPr="006473BC">
        <w:rPr>
          <w:rFonts w:ascii="Times New Roman" w:hAnsi="Times New Roman" w:cs="Times New Roman"/>
          <w:sz w:val="28"/>
          <w:szCs w:val="28"/>
        </w:rPr>
        <w:t>рограммы</w:t>
      </w:r>
      <w:r w:rsidR="006A4A5C">
        <w:rPr>
          <w:rFonts w:ascii="Times New Roman" w:hAnsi="Times New Roman" w:cs="Times New Roman"/>
          <w:sz w:val="28"/>
          <w:szCs w:val="28"/>
        </w:rPr>
        <w:t xml:space="preserve"> (тыс. рублей)</w:t>
      </w:r>
      <w:r w:rsidR="002738DE" w:rsidRPr="006473B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253367B1" w14:textId="0213A0FE" w:rsidR="002738DE" w:rsidRPr="006473BC" w:rsidRDefault="002738DE" w:rsidP="00CD4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1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75"/>
        <w:gridCol w:w="7106"/>
      </w:tblGrid>
      <w:tr w:rsidR="002738DE" w:rsidRPr="006473BC" w14:paraId="6B2BB636" w14:textId="77777777" w:rsidTr="00D770FF">
        <w:trPr>
          <w:trHeight w:val="1040"/>
          <w:tblCellSpacing w:w="0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DB76F" w14:textId="6432EBDC" w:rsidR="002738DE" w:rsidRPr="006473BC" w:rsidRDefault="002738DE" w:rsidP="006A4A5C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473BC">
              <w:rPr>
                <w:sz w:val="28"/>
                <w:szCs w:val="28"/>
              </w:rPr>
              <w:t xml:space="preserve">Объем </w:t>
            </w:r>
            <w:r w:rsidR="006A4A5C">
              <w:rPr>
                <w:sz w:val="28"/>
                <w:szCs w:val="28"/>
              </w:rPr>
              <w:t xml:space="preserve">и источники </w:t>
            </w:r>
            <w:r w:rsidRPr="006473BC">
              <w:rPr>
                <w:sz w:val="28"/>
                <w:szCs w:val="28"/>
              </w:rPr>
              <w:t xml:space="preserve">финансирования </w:t>
            </w:r>
            <w:r w:rsidR="006A4A5C">
              <w:rPr>
                <w:sz w:val="28"/>
                <w:szCs w:val="28"/>
              </w:rPr>
              <w:t>п</w:t>
            </w:r>
            <w:r w:rsidRPr="006473BC">
              <w:rPr>
                <w:sz w:val="28"/>
                <w:szCs w:val="28"/>
              </w:rPr>
              <w:t xml:space="preserve">рограммы </w:t>
            </w:r>
            <w:r w:rsidR="006A4A5C">
              <w:rPr>
                <w:sz w:val="28"/>
                <w:szCs w:val="28"/>
              </w:rPr>
              <w:t>(тыс. рублей)</w:t>
            </w:r>
            <w:r w:rsidRPr="006473BC">
              <w:rPr>
                <w:sz w:val="28"/>
                <w:szCs w:val="28"/>
              </w:rPr>
              <w:br/>
            </w:r>
          </w:p>
        </w:tc>
        <w:tc>
          <w:tcPr>
            <w:tcW w:w="7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2F7C3" w14:textId="602BA66D" w:rsidR="002738DE" w:rsidRPr="006473BC" w:rsidRDefault="002738DE" w:rsidP="00D770F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Финансирование Программы осуществляется 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бюджета</w:t>
            </w:r>
            <w:r w:rsidR="006A4A5C">
              <w:rPr>
                <w:rFonts w:ascii="Times New Roman" w:hAnsi="Times New Roman" w:cs="Times New Roman"/>
                <w:sz w:val="28"/>
                <w:szCs w:val="28"/>
              </w:rPr>
              <w:t xml:space="preserve"> в объеме: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B7D6E6" w14:textId="108F455F" w:rsidR="002738DE" w:rsidRPr="006473BC" w:rsidRDefault="002738DE" w:rsidP="00F27D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A4A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84F12"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A4A5C">
              <w:rPr>
                <w:rFonts w:ascii="Times New Roman" w:hAnsi="Times New Roman" w:cs="Times New Roman"/>
                <w:sz w:val="28"/>
                <w:szCs w:val="28"/>
              </w:rPr>
              <w:t>48,6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160D6C" w14:textId="1444559E" w:rsidR="00F27D02" w:rsidRDefault="002738DE" w:rsidP="00F27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A4A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864F4">
              <w:rPr>
                <w:rFonts w:ascii="Times New Roman" w:hAnsi="Times New Roman" w:cs="Times New Roman"/>
                <w:sz w:val="28"/>
                <w:szCs w:val="28"/>
              </w:rPr>
              <w:t>563,4</w:t>
            </w:r>
          </w:p>
          <w:p w14:paraId="6F88B8F0" w14:textId="5D49BBA6" w:rsidR="002738DE" w:rsidRPr="006473BC" w:rsidRDefault="002738DE" w:rsidP="00D864F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A4A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864F4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</w:tbl>
    <w:p w14:paraId="06FA2C88" w14:textId="621F15C4" w:rsidR="002738DE" w:rsidRPr="006473BC" w:rsidRDefault="002738DE" w:rsidP="002738DE">
      <w:pPr>
        <w:jc w:val="right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»</w:t>
      </w:r>
      <w:r w:rsidR="001E1EA4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468B1B12" w14:textId="17F58E37" w:rsidR="002738DE" w:rsidRPr="006473BC" w:rsidRDefault="002738DE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>1.2. Мероприятия муниципальной программы изложить в новой редакции, согласно приложению 1 к настоящему постановлению.</w:t>
      </w:r>
    </w:p>
    <w:p w14:paraId="619A6E2F" w14:textId="3D423985" w:rsidR="002738DE" w:rsidRPr="006473BC" w:rsidRDefault="002738DE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>1.3. Сводные финансовые затраты муниципальной программы изложить в новой редакции, согласно приложению 2 к настоящему постановлению.</w:t>
      </w:r>
    </w:p>
    <w:p w14:paraId="7C81E972" w14:textId="025C4CE8" w:rsidR="002738DE" w:rsidRPr="006473BC" w:rsidRDefault="002738DE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r w:rsidRPr="006473BC">
        <w:rPr>
          <w:rFonts w:ascii="Times New Roman" w:hAnsi="Times New Roman" w:cs="Times New Roman"/>
          <w:sz w:val="28"/>
          <w:szCs w:val="28"/>
        </w:rPr>
        <w:t xml:space="preserve">2. Управлению по </w:t>
      </w:r>
      <w:r w:rsidR="00C71016">
        <w:rPr>
          <w:rFonts w:ascii="Times New Roman" w:hAnsi="Times New Roman" w:cs="Times New Roman"/>
          <w:sz w:val="28"/>
          <w:szCs w:val="28"/>
        </w:rPr>
        <w:t>вопросам общественности</w:t>
      </w:r>
      <w:r w:rsidR="00691C3C"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Pr="006473BC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Pr="006473BC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6473BC">
        <w:rPr>
          <w:rFonts w:ascii="Times New Roman" w:hAnsi="Times New Roman" w:cs="Times New Roman"/>
          <w:sz w:val="28"/>
          <w:szCs w:val="28"/>
        </w:rPr>
        <w:t xml:space="preserve">-Сити» и </w:t>
      </w:r>
      <w:r w:rsidRPr="006473BC"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на официальном сайте администрации города Оби Новосибирской области в </w:t>
      </w:r>
      <w:r w:rsidR="00691C3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6473BC">
        <w:rPr>
          <w:rFonts w:ascii="Times New Roman" w:hAnsi="Times New Roman" w:cs="Times New Roman"/>
          <w:sz w:val="28"/>
          <w:szCs w:val="28"/>
        </w:rPr>
        <w:t xml:space="preserve">сети </w:t>
      </w:r>
      <w:r w:rsidR="00691C3C">
        <w:rPr>
          <w:rFonts w:ascii="Times New Roman" w:hAnsi="Times New Roman" w:cs="Times New Roman"/>
          <w:sz w:val="28"/>
          <w:szCs w:val="28"/>
        </w:rPr>
        <w:t>«</w:t>
      </w:r>
      <w:r w:rsidRPr="006473BC">
        <w:rPr>
          <w:rFonts w:ascii="Times New Roman" w:hAnsi="Times New Roman" w:cs="Times New Roman"/>
          <w:sz w:val="28"/>
          <w:szCs w:val="28"/>
        </w:rPr>
        <w:t>Интернет</w:t>
      </w:r>
      <w:r w:rsidR="00691C3C">
        <w:rPr>
          <w:rFonts w:ascii="Times New Roman" w:hAnsi="Times New Roman" w:cs="Times New Roman"/>
          <w:sz w:val="28"/>
          <w:szCs w:val="28"/>
        </w:rPr>
        <w:t>»</w:t>
      </w:r>
      <w:r w:rsidRPr="006473BC">
        <w:rPr>
          <w:rFonts w:ascii="Times New Roman" w:hAnsi="Times New Roman" w:cs="Times New Roman"/>
          <w:sz w:val="28"/>
          <w:szCs w:val="28"/>
        </w:rPr>
        <w:t>.</w:t>
      </w:r>
    </w:p>
    <w:p w14:paraId="1E701982" w14:textId="0A2F3568" w:rsidR="002738DE" w:rsidRDefault="002738DE" w:rsidP="002C7EC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473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73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7029B2">
        <w:rPr>
          <w:rFonts w:ascii="Times New Roman" w:hAnsi="Times New Roman" w:cs="Times New Roman"/>
          <w:sz w:val="28"/>
          <w:szCs w:val="28"/>
        </w:rPr>
        <w:t xml:space="preserve"> </w:t>
      </w:r>
      <w:r w:rsidRPr="006473BC">
        <w:rPr>
          <w:rFonts w:ascii="Times New Roman" w:hAnsi="Times New Roman" w:cs="Times New Roman"/>
          <w:sz w:val="28"/>
          <w:szCs w:val="28"/>
        </w:rPr>
        <w:t>заместителя главы администрации, начальника управления ЖКХ и благоустройства.</w:t>
      </w:r>
      <w:bookmarkEnd w:id="2"/>
    </w:p>
    <w:p w14:paraId="63EF9156" w14:textId="77777777" w:rsidR="00F27D02" w:rsidRDefault="00F27D02" w:rsidP="00F27D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7723F" w14:textId="77777777" w:rsidR="00F27D02" w:rsidRPr="006473BC" w:rsidRDefault="00F27D02" w:rsidP="00F27D0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F6379" w14:textId="77777777" w:rsidR="002738DE" w:rsidRPr="006473BC" w:rsidRDefault="002738DE" w:rsidP="0064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10E7EB3B" w14:textId="77777777" w:rsidR="002738DE" w:rsidRDefault="002738DE" w:rsidP="006473BC">
      <w:pPr>
        <w:spacing w:after="0" w:line="240" w:lineRule="auto"/>
        <w:jc w:val="both"/>
        <w:rPr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П.В. </w:t>
      </w:r>
      <w:proofErr w:type="spellStart"/>
      <w:r w:rsidRPr="006473BC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14:paraId="34276E39" w14:textId="77777777" w:rsidR="006473BC" w:rsidRDefault="006473BC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ADAB8CE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72FAB67F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73810C3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CE7CE99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43EDA18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E5B22CC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952A2A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236E9DC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FB68D2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395261D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880704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2609209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DCF443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3794090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DAE7F7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A5D106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F4B629D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07E853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A60C06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CC29A8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30AF9FE3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C9595B0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719C730D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9F6AC11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7E55D302" w14:textId="77777777" w:rsidR="00D15FF5" w:rsidRDefault="00D15FF5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19F586A" w14:textId="77777777" w:rsidR="00D15FF5" w:rsidRDefault="00D15FF5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733C2D9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7C6BAEE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DFDE37F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41E31A62" w14:textId="025C5FDA" w:rsidR="00133D00" w:rsidRDefault="00133D00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33D00">
        <w:rPr>
          <w:rFonts w:ascii="Times New Roman" w:hAnsi="Times New Roman" w:cs="Times New Roman"/>
          <w:sz w:val="20"/>
          <w:szCs w:val="20"/>
        </w:rPr>
        <w:t>Храмкина</w:t>
      </w:r>
      <w:proofErr w:type="spellEnd"/>
      <w:r w:rsidR="00FC56B2">
        <w:rPr>
          <w:rFonts w:ascii="Times New Roman" w:hAnsi="Times New Roman" w:cs="Times New Roman"/>
          <w:sz w:val="20"/>
          <w:szCs w:val="20"/>
        </w:rPr>
        <w:t xml:space="preserve"> </w:t>
      </w:r>
      <w:r w:rsidRPr="00133D00">
        <w:rPr>
          <w:rFonts w:ascii="Times New Roman" w:hAnsi="Times New Roman" w:cs="Times New Roman"/>
          <w:sz w:val="20"/>
          <w:szCs w:val="20"/>
        </w:rPr>
        <w:t>О</w:t>
      </w:r>
      <w:r w:rsidR="00D15FF5">
        <w:rPr>
          <w:rFonts w:ascii="Times New Roman" w:hAnsi="Times New Roman" w:cs="Times New Roman"/>
          <w:sz w:val="20"/>
          <w:szCs w:val="20"/>
        </w:rPr>
        <w:t>.</w:t>
      </w:r>
      <w:r w:rsidRPr="00133D00">
        <w:rPr>
          <w:rFonts w:ascii="Times New Roman" w:hAnsi="Times New Roman" w:cs="Times New Roman"/>
          <w:sz w:val="20"/>
          <w:szCs w:val="20"/>
        </w:rPr>
        <w:t>Б</w:t>
      </w:r>
      <w:r w:rsidR="00D15FF5">
        <w:rPr>
          <w:rFonts w:ascii="Times New Roman" w:hAnsi="Times New Roman" w:cs="Times New Roman"/>
          <w:sz w:val="20"/>
          <w:szCs w:val="20"/>
        </w:rPr>
        <w:t>.</w:t>
      </w:r>
    </w:p>
    <w:p w14:paraId="106BE7EB" w14:textId="5F80F367" w:rsidR="001E1EA4" w:rsidRPr="00133D00" w:rsidRDefault="001E1EA4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56-117</w:t>
      </w:r>
    </w:p>
    <w:permEnd w:id="460262450"/>
    <w:p w14:paraId="38208111" w14:textId="12C6481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A1618" w14:textId="77777777" w:rsidR="004F37F1" w:rsidRDefault="004F37F1" w:rsidP="003F66EC">
      <w:r>
        <w:separator/>
      </w:r>
    </w:p>
  </w:endnote>
  <w:endnote w:type="continuationSeparator" w:id="0">
    <w:p w14:paraId="2C827550" w14:textId="77777777" w:rsidR="004F37F1" w:rsidRDefault="004F37F1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80788" w14:textId="77777777" w:rsidR="004F37F1" w:rsidRDefault="004F37F1" w:rsidP="003F66EC">
      <w:r>
        <w:separator/>
      </w:r>
    </w:p>
  </w:footnote>
  <w:footnote w:type="continuationSeparator" w:id="0">
    <w:p w14:paraId="6F144445" w14:textId="77777777" w:rsidR="004F37F1" w:rsidRDefault="004F37F1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B0808"/>
    <w:multiLevelType w:val="hybridMultilevel"/>
    <w:tmpl w:val="8E64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238FF"/>
    <w:rsid w:val="000340CB"/>
    <w:rsid w:val="0003678E"/>
    <w:rsid w:val="00084F12"/>
    <w:rsid w:val="000D7AD7"/>
    <w:rsid w:val="00133D00"/>
    <w:rsid w:val="00150124"/>
    <w:rsid w:val="00170197"/>
    <w:rsid w:val="001734DC"/>
    <w:rsid w:val="001A1652"/>
    <w:rsid w:val="001C2377"/>
    <w:rsid w:val="001E1EA4"/>
    <w:rsid w:val="002026C4"/>
    <w:rsid w:val="002678BC"/>
    <w:rsid w:val="002738DE"/>
    <w:rsid w:val="002A6517"/>
    <w:rsid w:val="002C3D12"/>
    <w:rsid w:val="002C7EC3"/>
    <w:rsid w:val="0030059B"/>
    <w:rsid w:val="00310E58"/>
    <w:rsid w:val="0035180A"/>
    <w:rsid w:val="00352E60"/>
    <w:rsid w:val="003F66EC"/>
    <w:rsid w:val="0041022D"/>
    <w:rsid w:val="00466409"/>
    <w:rsid w:val="00475BA5"/>
    <w:rsid w:val="00493F47"/>
    <w:rsid w:val="004B27E4"/>
    <w:rsid w:val="004D592D"/>
    <w:rsid w:val="004F37F1"/>
    <w:rsid w:val="005235EC"/>
    <w:rsid w:val="00611F22"/>
    <w:rsid w:val="00612F9D"/>
    <w:rsid w:val="006353C5"/>
    <w:rsid w:val="006473BC"/>
    <w:rsid w:val="00647D1E"/>
    <w:rsid w:val="00651316"/>
    <w:rsid w:val="0067738D"/>
    <w:rsid w:val="00691C3C"/>
    <w:rsid w:val="006A25A3"/>
    <w:rsid w:val="006A4A5C"/>
    <w:rsid w:val="006A5D05"/>
    <w:rsid w:val="006A6B39"/>
    <w:rsid w:val="006D1841"/>
    <w:rsid w:val="006E247A"/>
    <w:rsid w:val="006F304D"/>
    <w:rsid w:val="007029B2"/>
    <w:rsid w:val="007363A2"/>
    <w:rsid w:val="00741F30"/>
    <w:rsid w:val="00750960"/>
    <w:rsid w:val="007556B2"/>
    <w:rsid w:val="00776888"/>
    <w:rsid w:val="007807D7"/>
    <w:rsid w:val="007A63DF"/>
    <w:rsid w:val="007C0B5E"/>
    <w:rsid w:val="00801766"/>
    <w:rsid w:val="008605F5"/>
    <w:rsid w:val="00893D46"/>
    <w:rsid w:val="00895FCF"/>
    <w:rsid w:val="008A67FA"/>
    <w:rsid w:val="008D1A3F"/>
    <w:rsid w:val="008E3E38"/>
    <w:rsid w:val="008F47C8"/>
    <w:rsid w:val="00900C0A"/>
    <w:rsid w:val="00954541"/>
    <w:rsid w:val="009764A9"/>
    <w:rsid w:val="009974FB"/>
    <w:rsid w:val="009A2E10"/>
    <w:rsid w:val="009B1A57"/>
    <w:rsid w:val="009B6195"/>
    <w:rsid w:val="009F14D2"/>
    <w:rsid w:val="00AB779A"/>
    <w:rsid w:val="00AC12FE"/>
    <w:rsid w:val="00AC3D4E"/>
    <w:rsid w:val="00AD6BD0"/>
    <w:rsid w:val="00AF1D44"/>
    <w:rsid w:val="00B318B0"/>
    <w:rsid w:val="00BE0D06"/>
    <w:rsid w:val="00C05758"/>
    <w:rsid w:val="00C17274"/>
    <w:rsid w:val="00C71016"/>
    <w:rsid w:val="00C82258"/>
    <w:rsid w:val="00CB079A"/>
    <w:rsid w:val="00CB321E"/>
    <w:rsid w:val="00CB7A57"/>
    <w:rsid w:val="00CD1D20"/>
    <w:rsid w:val="00CD414B"/>
    <w:rsid w:val="00CF48AF"/>
    <w:rsid w:val="00D121BC"/>
    <w:rsid w:val="00D15FF5"/>
    <w:rsid w:val="00D512BF"/>
    <w:rsid w:val="00D526EC"/>
    <w:rsid w:val="00D864F4"/>
    <w:rsid w:val="00DB1F8C"/>
    <w:rsid w:val="00DD6828"/>
    <w:rsid w:val="00DF0DF8"/>
    <w:rsid w:val="00E270C0"/>
    <w:rsid w:val="00E543BA"/>
    <w:rsid w:val="00E55DC2"/>
    <w:rsid w:val="00EB3F4B"/>
    <w:rsid w:val="00ED1789"/>
    <w:rsid w:val="00EE5E3E"/>
    <w:rsid w:val="00EE6323"/>
    <w:rsid w:val="00F27D02"/>
    <w:rsid w:val="00F304BB"/>
    <w:rsid w:val="00F45445"/>
    <w:rsid w:val="00F47CC7"/>
    <w:rsid w:val="00F539EF"/>
    <w:rsid w:val="00F618B2"/>
    <w:rsid w:val="00F75559"/>
    <w:rsid w:val="00F979B6"/>
    <w:rsid w:val="00FA78B9"/>
    <w:rsid w:val="00FB252A"/>
    <w:rsid w:val="00FB2C48"/>
    <w:rsid w:val="00F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name w:val="Прижатый влево"/>
    <w:basedOn w:val="a0"/>
    <w:next w:val="a0"/>
    <w:rsid w:val="00273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b">
    <w:name w:val="Normal (Web)"/>
    <w:basedOn w:val="a0"/>
    <w:link w:val="ac"/>
    <w:rsid w:val="0027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Обычный (веб) Знак"/>
    <w:link w:val="ab"/>
    <w:rsid w:val="002738D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d">
    <w:name w:val="Нормальный (таблица)"/>
    <w:basedOn w:val="a0"/>
    <w:next w:val="a0"/>
    <w:uiPriority w:val="99"/>
    <w:rsid w:val="00273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styleId="ae">
    <w:name w:val="Balloon Text"/>
    <w:basedOn w:val="a0"/>
    <w:link w:val="af"/>
    <w:uiPriority w:val="99"/>
    <w:semiHidden/>
    <w:unhideWhenUsed/>
    <w:rsid w:val="00034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34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name w:val="Прижатый влево"/>
    <w:basedOn w:val="a0"/>
    <w:next w:val="a0"/>
    <w:rsid w:val="00273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b">
    <w:name w:val="Normal (Web)"/>
    <w:basedOn w:val="a0"/>
    <w:link w:val="ac"/>
    <w:rsid w:val="0027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Обычный (веб) Знак"/>
    <w:link w:val="ab"/>
    <w:rsid w:val="002738D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d">
    <w:name w:val="Нормальный (таблица)"/>
    <w:basedOn w:val="a0"/>
    <w:next w:val="a0"/>
    <w:uiPriority w:val="99"/>
    <w:rsid w:val="00273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styleId="ae">
    <w:name w:val="Balloon Text"/>
    <w:basedOn w:val="a0"/>
    <w:link w:val="af"/>
    <w:uiPriority w:val="99"/>
    <w:semiHidden/>
    <w:unhideWhenUsed/>
    <w:rsid w:val="00034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034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2</cp:revision>
  <dcterms:created xsi:type="dcterms:W3CDTF">2024-08-27T08:30:00Z</dcterms:created>
  <dcterms:modified xsi:type="dcterms:W3CDTF">2024-08-27T08:30:00Z</dcterms:modified>
</cp:coreProperties>
</file>