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C5EC51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B2E63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21.01.2025 № </w:t>
            </w:r>
            <w:r w:rsidR="001B2E63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41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B0AEF2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0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D16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B0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22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  <w:r w:rsidR="00B0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22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00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2254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0742E2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1606D" w:rsidRPr="000D7AD7">
        <w:rPr>
          <w:rFonts w:ascii="Times New Roman" w:hAnsi="Times New Roman" w:cs="Times New Roman"/>
          <w:sz w:val="28"/>
          <w:szCs w:val="28"/>
        </w:rPr>
        <w:t>В соответстви</w:t>
      </w:r>
      <w:r w:rsidR="00E1606D">
        <w:rPr>
          <w:rFonts w:ascii="Times New Roman" w:hAnsi="Times New Roman" w:cs="Times New Roman"/>
          <w:sz w:val="28"/>
          <w:szCs w:val="28"/>
        </w:rPr>
        <w:t>и</w:t>
      </w:r>
      <w:r w:rsidR="00E1606D" w:rsidRPr="000D7AD7">
        <w:rPr>
          <w:rFonts w:ascii="Times New Roman" w:hAnsi="Times New Roman" w:cs="Times New Roman"/>
          <w:sz w:val="28"/>
          <w:szCs w:val="28"/>
        </w:rPr>
        <w:t xml:space="preserve"> с </w:t>
      </w:r>
      <w:r w:rsidR="002128D8" w:rsidRPr="002128D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</w:t>
      </w:r>
      <w:r w:rsidR="005117FF">
        <w:rPr>
          <w:rFonts w:ascii="Times New Roman" w:hAnsi="Times New Roman" w:cs="Times New Roman"/>
          <w:sz w:val="28"/>
          <w:szCs w:val="28"/>
        </w:rPr>
        <w:t>06.11.2024</w:t>
      </w:r>
      <w:r w:rsidR="002128D8" w:rsidRPr="002128D8">
        <w:rPr>
          <w:rFonts w:ascii="Times New Roman" w:hAnsi="Times New Roman" w:cs="Times New Roman"/>
          <w:sz w:val="28"/>
          <w:szCs w:val="28"/>
        </w:rPr>
        <w:t xml:space="preserve"> № </w:t>
      </w:r>
      <w:r w:rsidR="005117FF">
        <w:rPr>
          <w:rFonts w:ascii="Times New Roman" w:hAnsi="Times New Roman" w:cs="Times New Roman"/>
          <w:sz w:val="28"/>
          <w:szCs w:val="28"/>
        </w:rPr>
        <w:t>500</w:t>
      </w:r>
      <w:r w:rsidR="002128D8" w:rsidRPr="002128D8">
        <w:rPr>
          <w:rFonts w:ascii="Times New Roman" w:hAnsi="Times New Roman" w:cs="Times New Roman"/>
          <w:sz w:val="28"/>
          <w:szCs w:val="28"/>
        </w:rPr>
        <w:t>-п «</w:t>
      </w:r>
      <w:r w:rsidR="002128D8" w:rsidRPr="002128D8">
        <w:rPr>
          <w:rFonts w:ascii="Times New Roman" w:hAnsi="Times New Roman" w:cs="Times New Roman"/>
          <w:sz w:val="28"/>
          <w:szCs w:val="28"/>
          <w:shd w:val="clear" w:color="auto" w:fill="FFFFFF"/>
        </w:rPr>
        <w:t>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</w:t>
      </w:r>
      <w:r w:rsidR="002128D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128D8" w:rsidRPr="002128D8">
        <w:rPr>
          <w:rFonts w:ascii="Times New Roman" w:hAnsi="Times New Roman" w:cs="Times New Roman"/>
          <w:sz w:val="28"/>
          <w:szCs w:val="28"/>
          <w:shd w:val="clear" w:color="auto" w:fill="FFFFFF"/>
        </w:rPr>
        <w:t>, от 01.06.2012 № 761 «О Национальной стратегии действий в интересах детей на 2012 - 2017 годы», от 28.12.2012</w:t>
      </w:r>
      <w:r w:rsidR="0051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28D8" w:rsidRPr="002128D8">
        <w:rPr>
          <w:rFonts w:ascii="Times New Roman" w:hAnsi="Times New Roman" w:cs="Times New Roman"/>
          <w:sz w:val="28"/>
          <w:szCs w:val="28"/>
          <w:shd w:val="clear" w:color="auto" w:fill="FFFFFF"/>
        </w:rPr>
        <w:t>№ 1688 «О некоторых мерах по реализации государственной политики в сфере защиты детей-сирот и детей, оставшихся без попечения родителей»,</w:t>
      </w:r>
      <w:r w:rsidR="0051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2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города Оби Новосибирской области от 21.11.2024 № 1516 «Об увеличении фондов оплаты труда работников муниципальных учреждений города Оби Новосибирской области», </w:t>
      </w:r>
      <w:r w:rsidR="005117F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двадцать второй сессии Совета депутатов города Оби Новосибирской области пятого созыва от 20.12.2023 года № 295 «О бюджете города Оби Новосибирской области на 2024 год и плановый период 2025-2026 годов»,</w:t>
      </w:r>
      <w:r w:rsidR="00E1606D" w:rsidRPr="000D7AD7">
        <w:rPr>
          <w:rFonts w:ascii="Times New Roman" w:hAnsi="Times New Roman" w:cs="Times New Roman"/>
          <w:sz w:val="28"/>
          <w:szCs w:val="28"/>
        </w:rPr>
        <w:t xml:space="preserve"> </w:t>
      </w:r>
      <w:r w:rsidR="00E160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</w:t>
      </w:r>
      <w:r w:rsidR="00B00527" w:rsidRPr="00B00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</w:t>
      </w:r>
      <w:r w:rsidR="00E160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ьями</w:t>
      </w:r>
      <w:r w:rsidR="00B00527" w:rsidRPr="00B00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24, 26 Устава муниципального образования городского округа города Оби Новосибирской области</w:t>
      </w:r>
      <w:r w:rsidR="005117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B005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620EB5E" w14:textId="06538A3D" w:rsidR="0001171D" w:rsidRDefault="00AE4610" w:rsidP="000117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225407" w:rsidRPr="00225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</w:t>
      </w:r>
      <w:r w:rsidR="00225407" w:rsidRPr="0022540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Положение об оплате труда работников муниципальных учреждений, </w:t>
      </w:r>
      <w:r w:rsidR="00225407" w:rsidRPr="00225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осуществляющих содержание территории города, контроль по ремонту, строительству и содержанию объектов ЖКХ города Оби Новосибирской области, утвержденное постановлением администрации города Оби Новосибирской области от 28.04.2021г. № 348</w:t>
      </w:r>
      <w:r w:rsidR="00D169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изменение,</w:t>
      </w:r>
      <w:r w:rsidR="00225407" w:rsidRPr="00225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</w:t>
      </w:r>
      <w:r w:rsid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</w:t>
      </w:r>
      <w:r w:rsidR="00565B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01171D" w:rsidRPr="000117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редакции согласно приложению к настоящему постановлению.</w:t>
      </w:r>
    </w:p>
    <w:p w14:paraId="61B6A79B" w14:textId="06266A09" w:rsidR="00790DA7" w:rsidRDefault="00790DA7" w:rsidP="000117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Настоящее постановление вступает в силу на следующий день после его официального опубликования.</w:t>
      </w:r>
    </w:p>
    <w:p w14:paraId="6F726A5D" w14:textId="3F7AB676" w:rsidR="00D169FB" w:rsidRPr="00D169FB" w:rsidRDefault="00790DA7" w:rsidP="00D169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AE4610" w:rsidRPr="00AE46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AE4610" w:rsidRPr="00AE4610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Управлению по вопросам общественности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 общественной приемной Главы города</w:t>
      </w:r>
      <w:r w:rsidR="00AE4610" w:rsidRPr="00AE4610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опубликовать настоящее постановление в установленном порядке в </w:t>
      </w:r>
      <w:r w:rsidR="00AE4610" w:rsidRPr="00AE4610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газете «Аэро-Сити» и разместить на официальном сайте администрации города Оби Новосибирской области в </w:t>
      </w:r>
      <w:r w:rsidR="00D169FB" w:rsidRPr="00D16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D16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69FB" w:rsidRPr="00D169FB"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  <w:t xml:space="preserve"> </w:t>
      </w:r>
    </w:p>
    <w:p w14:paraId="7E571315" w14:textId="4E11E90E" w:rsidR="00AE4610" w:rsidRPr="00AE4610" w:rsidRDefault="00790DA7" w:rsidP="00D169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E4610" w:rsidRPr="00AE4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AE4610" w:rsidRPr="00AE46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6D83FB85" w14:textId="77777777" w:rsidR="00AE4610" w:rsidRPr="00AE4610" w:rsidRDefault="00AE4610" w:rsidP="00AE4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5516EC" w14:textId="77777777" w:rsidR="00AE4610" w:rsidRPr="00AE4610" w:rsidRDefault="00AE4610" w:rsidP="00AE4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5D5473" w14:textId="77777777" w:rsidR="00AE4610" w:rsidRPr="00AE4610" w:rsidRDefault="00AE4610" w:rsidP="00AE4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7D64DE" w14:textId="0E4664BD" w:rsidR="00AE4610" w:rsidRPr="00AE4610" w:rsidRDefault="00AE4610" w:rsidP="00AE46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9211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5FDE40B7" w14:textId="042B389F" w:rsidR="00C6029C" w:rsidRDefault="00AE4610" w:rsidP="00C6029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Новосибирской области</w:t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005C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E8599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</w:t>
      </w:r>
      <w:r w:rsidRPr="00AE46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  <w:r w:rsidR="009404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9211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П.В. Буковинин</w:t>
      </w:r>
    </w:p>
    <w:p w14:paraId="1BB3CDAA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44C7BCA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9DC6D69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D045055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BDF1C7A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43E55EF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AD89DE3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0942997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7307350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9749DE5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F8FD0AB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44560E5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42EFB7E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42FEDCB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15DB892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EF73850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9140EA9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1E29B8D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B21663A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E252805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3EA3E00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FB3CF26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C724D68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562B1C6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08475BA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434237E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5DD040E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D144098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7BF5D1F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BC40173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9BB6CA2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452C0ED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5943A02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7599484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E297516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B1423F1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8EC20E9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AF2340D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7598BEA5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DA730FA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BDC5B50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47344034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3B5B21B9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D475254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22BB114C" w14:textId="77777777" w:rsidR="00C6029C" w:rsidRDefault="00C6029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7C489F6" w14:textId="77777777" w:rsidR="00C6029C" w:rsidRDefault="00C424EC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Мал</w:t>
      </w:r>
      <w:r w:rsidR="00005CB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яревич</w:t>
      </w:r>
      <w:proofErr w:type="spellEnd"/>
      <w:r w:rsidR="00005CB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Н.В.</w:t>
      </w:r>
    </w:p>
    <w:p w14:paraId="569AE23B" w14:textId="61927CFB" w:rsidR="00C6029C" w:rsidRDefault="002128D8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8</w:t>
      </w:r>
      <w:r w:rsidR="0099773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(383 73) 56-117</w:t>
      </w:r>
    </w:p>
    <w:p w14:paraId="4BD18F03" w14:textId="6A5E4BA2" w:rsidR="00F6688D" w:rsidRDefault="00F6688D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198BD39" w14:textId="77777777" w:rsidR="00F32DCC" w:rsidRPr="00845016" w:rsidRDefault="00F32DCC" w:rsidP="00845016">
      <w:pPr>
        <w:widowControl w:val="0"/>
        <w:suppressAutoHyphens/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4501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B9FF3C6" w14:textId="77777777" w:rsidR="00F32DCC" w:rsidRPr="00845016" w:rsidRDefault="00F32DCC" w:rsidP="00845016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4501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257B205" w14:textId="77777777" w:rsidR="00F32DCC" w:rsidRPr="00845016" w:rsidRDefault="00F32DCC" w:rsidP="00845016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45016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69554168" w14:textId="77777777" w:rsidR="00F32DCC" w:rsidRPr="00845016" w:rsidRDefault="00F32DCC" w:rsidP="00845016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450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6BB1996" w14:textId="542FCFAD" w:rsidR="00F32DCC" w:rsidRPr="00845016" w:rsidRDefault="00F32DCC" w:rsidP="00845016">
      <w:pPr>
        <w:widowControl w:val="0"/>
        <w:suppressAutoHyphens/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45016">
        <w:rPr>
          <w:rFonts w:ascii="Times New Roman" w:hAnsi="Times New Roman" w:cs="Times New Roman"/>
          <w:sz w:val="28"/>
          <w:szCs w:val="28"/>
        </w:rPr>
        <w:t xml:space="preserve">от </w:t>
      </w:r>
      <w:r w:rsidR="001B2E63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21.01.2025 № </w:t>
      </w:r>
      <w:r w:rsidR="001B2E63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41</w:t>
      </w:r>
    </w:p>
    <w:p w14:paraId="52D14B0F" w14:textId="77777777" w:rsidR="00F32DCC" w:rsidRDefault="00F32DCC" w:rsidP="00F32D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0"/>
        </w:rPr>
      </w:pPr>
    </w:p>
    <w:p w14:paraId="423967CC" w14:textId="77777777" w:rsidR="00F32DCC" w:rsidRDefault="00F32DCC" w:rsidP="00F32DCC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14:paraId="2F4FE5C9" w14:textId="77777777" w:rsidR="00F32DCC" w:rsidRDefault="00F32DCC" w:rsidP="00F32DCC">
      <w:pPr>
        <w:rPr>
          <w:rFonts w:ascii="Times New Roman" w:hAnsi="Times New Roman"/>
          <w:sz w:val="28"/>
          <w:szCs w:val="28"/>
        </w:rPr>
      </w:pPr>
    </w:p>
    <w:p w14:paraId="272F2058" w14:textId="77777777" w:rsidR="00F32DCC" w:rsidRPr="00845016" w:rsidRDefault="00F32DCC" w:rsidP="00F32D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5016">
        <w:rPr>
          <w:rFonts w:ascii="Times New Roman" w:hAnsi="Times New Roman" w:cs="Times New Roman"/>
          <w:b/>
          <w:sz w:val="28"/>
        </w:rPr>
        <w:t xml:space="preserve">Качественные показатели эффективности деятельности учреждения для </w:t>
      </w:r>
      <w:bookmarkStart w:id="0" w:name="_GoBack"/>
      <w:bookmarkEnd w:id="0"/>
      <w:r w:rsidRPr="00845016">
        <w:rPr>
          <w:rFonts w:ascii="Times New Roman" w:hAnsi="Times New Roman" w:cs="Times New Roman"/>
          <w:b/>
          <w:sz w:val="28"/>
        </w:rPr>
        <w:t>установления надбавки руководителю учреждения за качественные показатели эффективности деятельности</w:t>
      </w:r>
    </w:p>
    <w:p w14:paraId="55F89F04" w14:textId="77777777" w:rsidR="00F32DCC" w:rsidRPr="00845016" w:rsidRDefault="00F32DCC" w:rsidP="00F32D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37" w:type="pct"/>
        <w:tblLook w:val="04A0" w:firstRow="1" w:lastRow="0" w:firstColumn="1" w:lastColumn="0" w:noHBand="0" w:noVBand="1"/>
      </w:tblPr>
      <w:tblGrid>
        <w:gridCol w:w="574"/>
        <w:gridCol w:w="2728"/>
        <w:gridCol w:w="2462"/>
        <w:gridCol w:w="1933"/>
        <w:gridCol w:w="2051"/>
        <w:gridCol w:w="236"/>
      </w:tblGrid>
      <w:tr w:rsidR="00F32DCC" w:rsidRPr="00845016" w14:paraId="796BB775" w14:textId="77777777" w:rsidTr="0071671E">
        <w:trPr>
          <w:gridAfter w:val="1"/>
          <w:wAfter w:w="118" w:type="pct"/>
          <w:trHeight w:val="45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4E7F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2326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22773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sz w:val="20"/>
                <w:szCs w:val="20"/>
              </w:rPr>
              <w:t>Наим</w:t>
            </w: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енование показателя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148F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Критерий оценки показателя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8B1D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Размер выплаты в зависимости от уровня достижений показателя, % к должностному окладу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B739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Отчетный период</w:t>
            </w:r>
          </w:p>
        </w:tc>
      </w:tr>
      <w:tr w:rsidR="00F32DCC" w:rsidRPr="00845016" w14:paraId="366998F0" w14:textId="77777777" w:rsidTr="0071671E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F4B9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25D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3CB9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777A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36DF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2EFCE1A7" w14:textId="77777777" w:rsidR="00F32DCC" w:rsidRPr="00845016" w:rsidRDefault="00F32DC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2DCC" w:rsidRPr="00845016" w14:paraId="187902C3" w14:textId="77777777" w:rsidTr="0071671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FDCA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F69D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C2C6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E253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4D11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" w:type="pct"/>
            <w:vAlign w:val="center"/>
            <w:hideMark/>
          </w:tcPr>
          <w:p w14:paraId="64B54084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1B9A6598" w14:textId="77777777" w:rsidTr="0071671E">
        <w:trPr>
          <w:trHeight w:val="154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C183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B427" w14:textId="5536F1F7" w:rsidR="00F32DCC" w:rsidRPr="00845016" w:rsidRDefault="00764B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  <w:r w:rsidR="00F32DCC"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предписаний, представлений, замечаний со стороны контролирующих и надзорных органов по итогам проведенных проверок на работы(услуги), которые определены учреждению в объеме выделенного финансирования (справка МКУ «ЦБ», предписания, представления, замечания)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15DC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5CA8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7AAA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6883993B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10264EE6" w14:textId="77777777" w:rsidTr="0071671E">
        <w:trPr>
          <w:trHeight w:val="8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470C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4E22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3FB8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8017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AAC6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793F6583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25073D37" w14:textId="77777777" w:rsidTr="0071671E">
        <w:trPr>
          <w:trHeight w:val="142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8E38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AD2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Своевременное и достоверное предоставление официальной отчетности (справка МКУ «ЦБ», информация структурных подразделений администрации города Оби Новосибирской области)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90EA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2472" w14:textId="18983D81" w:rsidR="00F32DCC" w:rsidRPr="00845016" w:rsidRDefault="001005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EF2D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727C48F1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7CF5845C" w14:textId="77777777" w:rsidTr="0071671E">
        <w:trPr>
          <w:trHeight w:val="15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1D9B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86BE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1325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507B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3096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22E9C349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03C352EC" w14:textId="77777777" w:rsidTr="0071671E">
        <w:trPr>
          <w:trHeight w:val="119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AA24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167F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Своевременное исполнение поручений, распоряжений и постановлений администрации города Оби Новосибирской области, заданий и запросов администрации города Оби Новосибирской области или должностных лиц администрации города Оби Новосибирской области (справка МКУ «ЦБ», информация структурных подразделений администрации города Оби Новосибирской области)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3DE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C4C4" w14:textId="38FB80F2" w:rsidR="00F32DCC" w:rsidRPr="00845016" w:rsidRDefault="001005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7CA0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114AF5C5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129EBF5A" w14:textId="77777777" w:rsidTr="0071671E">
        <w:trPr>
          <w:trHeight w:val="1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EBB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9235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F936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4D22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D3E3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253F90B2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34BDDBC0" w14:textId="77777777" w:rsidTr="0071671E">
        <w:trPr>
          <w:trHeight w:val="119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FAC7F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2964F2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фактов повторного неисполнения поручений, замечаний, заданий и запросов администрации или должностных лиц администрации города Оби Новосибирской области (справка МКУ «ЦБ», информация структурных подразделений администрации города Оби Новосибирской области)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6577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5FFE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E8457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3897DB1E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085C520D" w14:textId="77777777" w:rsidTr="0071671E">
        <w:trPr>
          <w:trHeight w:val="1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42405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6DAC4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49ED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CFD6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CE3D6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362D7132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426D3574" w14:textId="77777777" w:rsidTr="0071671E">
        <w:trPr>
          <w:trHeight w:val="1957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69C1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F153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документально установленных фактов нарушения финансовой и хозяйственной деятельности учреждения (по данным учредителя (структурных подразделений учредителя), финансовых органов, контрольно-надзорных, и других проверяющих органов</w:t>
            </w:r>
          </w:p>
          <w:p w14:paraId="384BB952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(справка МКУ «ЦБ», акты проверок (при наличии), информация структурных подразделений администрации города Оби Новосибирской области)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329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2A9A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4690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4622DC60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05FEA9B8" w14:textId="77777777" w:rsidTr="0071671E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02A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F0F8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41B8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11B3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E269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13B79C95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1AECABE0" w14:textId="77777777" w:rsidTr="0071671E">
        <w:trPr>
          <w:trHeight w:val="1801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A40E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701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Отсутствие фактов неэффективного, неправомерного и нецелевого использования имущества, переданного в оперативное управление (по </w:t>
            </w: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данным учредителя (структурных подразделений учредителя), финансовых органов, контрольно-надзорных, и других проверяющих органов (информация от УЭРП и Т, акты проверок (при наличии))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7ADE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4088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8FDB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746DFF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AC9445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C10397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B3A09B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51253199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59501B32" w14:textId="77777777" w:rsidTr="007167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7C6E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4973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912E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415D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7AB4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2E003724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576D3786" w14:textId="77777777" w:rsidTr="0071671E">
        <w:trPr>
          <w:trHeight w:val="1467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3310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EE36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дебиторской задолженности и просроченной кредиторской задолженности по вине учреждения (справка МКУ «ЦБ», информация о принятых мерах, акты проверок (при наличии), информация структурных подразделений администрации города Оби Новосибирской области)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8222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1722" w14:textId="2F66BC62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00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69CF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52DF3125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6AB2CDED" w14:textId="77777777" w:rsidTr="0071671E">
        <w:trPr>
          <w:trHeight w:val="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FCC7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23C1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6534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374E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AD1D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156BFC17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3AF2ACEA" w14:textId="77777777" w:rsidTr="0071671E">
        <w:trPr>
          <w:trHeight w:val="1533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F98D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C8B1C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Отсутствие факта перерасхода денежных средств по данным учредителя (структурных подразделений учредителя),</w:t>
            </w: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финансовых органов, контрольно-надзорных, и других проверяющих органов (справка МКУ «ЦБ», акты проверок (при наличии))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98CC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ABF6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051C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год</w:t>
            </w:r>
          </w:p>
        </w:tc>
        <w:tc>
          <w:tcPr>
            <w:tcW w:w="118" w:type="pct"/>
            <w:vAlign w:val="center"/>
            <w:hideMark/>
          </w:tcPr>
          <w:p w14:paraId="32D1F00B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55B84C1C" w14:textId="77777777" w:rsidTr="007167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5B76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7829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A2E0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2704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C4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3E68CE1F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4BF91FC4" w14:textId="77777777" w:rsidTr="0071671E">
        <w:trPr>
          <w:trHeight w:val="155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A7A4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7ED69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Размещение на официальном сайте в сети Интернет </w:t>
            </w:r>
            <w:hyperlink r:id="rId8" w:history="1">
              <w:r w:rsidRPr="00845016">
                <w:rPr>
                  <w:rStyle w:val="aa"/>
                  <w:bCs/>
                  <w:sz w:val="20"/>
                  <w:szCs w:val="20"/>
                  <w:lang w:val="en-US"/>
                </w:rPr>
                <w:t>www</w:t>
              </w:r>
              <w:r w:rsidRPr="00845016">
                <w:rPr>
                  <w:rStyle w:val="aa"/>
                  <w:bCs/>
                  <w:sz w:val="20"/>
                  <w:szCs w:val="20"/>
                </w:rPr>
                <w:t>.</w:t>
              </w:r>
              <w:r w:rsidRPr="00845016">
                <w:rPr>
                  <w:rStyle w:val="aa"/>
                  <w:bCs/>
                  <w:sz w:val="20"/>
                  <w:szCs w:val="20"/>
                  <w:lang w:val="en-US"/>
                </w:rPr>
                <w:t>bus</w:t>
              </w:r>
              <w:r w:rsidRPr="00845016">
                <w:rPr>
                  <w:rStyle w:val="aa"/>
                  <w:bCs/>
                  <w:sz w:val="20"/>
                  <w:szCs w:val="20"/>
                </w:rPr>
                <w:t>.</w:t>
              </w:r>
              <w:r w:rsidRPr="00845016">
                <w:rPr>
                  <w:rStyle w:val="aa"/>
                  <w:bCs/>
                  <w:sz w:val="20"/>
                  <w:szCs w:val="20"/>
                  <w:lang w:val="en-US"/>
                </w:rPr>
                <w:t>gov</w:t>
              </w:r>
              <w:r w:rsidRPr="00845016">
                <w:rPr>
                  <w:rStyle w:val="aa"/>
                  <w:bCs/>
                  <w:sz w:val="20"/>
                  <w:szCs w:val="20"/>
                </w:rPr>
                <w:t>.</w:t>
              </w:r>
              <w:r w:rsidRPr="00845016">
                <w:rPr>
                  <w:rStyle w:val="aa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информации об учреждении (скриншот)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9CC6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4AA5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794E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0CC06541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71E" w:rsidRPr="00845016" w14:paraId="212DD212" w14:textId="77777777" w:rsidTr="0071671E">
        <w:trPr>
          <w:trHeight w:val="1553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D6C" w14:textId="77777777" w:rsidR="0071671E" w:rsidRPr="00845016" w:rsidRDefault="0071671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1749" w14:textId="77777777" w:rsidR="0071671E" w:rsidRPr="00845016" w:rsidRDefault="0071671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1732" w14:textId="222ECB6B" w:rsidR="0071671E" w:rsidRPr="00845016" w:rsidRDefault="007167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C489" w14:textId="783E9BA3" w:rsidR="0071671E" w:rsidRPr="00845016" w:rsidRDefault="007167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A0C6" w14:textId="77777777" w:rsidR="0071671E" w:rsidRPr="00845016" w:rsidRDefault="007167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</w:tcPr>
          <w:p w14:paraId="7C74A012" w14:textId="77777777" w:rsidR="0071671E" w:rsidRPr="00845016" w:rsidRDefault="007167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20DCA087" w14:textId="77777777" w:rsidTr="0071671E">
        <w:trPr>
          <w:trHeight w:val="1298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820A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7952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Квалификационный уровень специалистов:</w:t>
            </w:r>
          </w:p>
          <w:p w14:paraId="3B6427C4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удельный вес специалистов, имеющих уровень образования, соответствующий занимаемой должности (% от фактической численности </w:t>
            </w: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работников), предоставлять расчет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501D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менее 80%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2E11" w14:textId="03B6174F" w:rsidR="00F32DCC" w:rsidRPr="00845016" w:rsidRDefault="001005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3199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1DCB71E2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45290BF4" w14:textId="77777777" w:rsidTr="0071671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2213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143B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19C3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 80%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145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FF55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51C31C7F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4DF73BFD" w14:textId="77777777" w:rsidTr="0071671E">
        <w:trPr>
          <w:trHeight w:val="853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64FC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D1E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Укомплектованность кадрами (фактическую численность работников, без учета совмещения и совместительства разделить на штатную численность работников*100%), предоставлять расчет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5C03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80-100%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96D7" w14:textId="65177064" w:rsidR="00F32DCC" w:rsidRPr="00845016" w:rsidRDefault="001005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6EF9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47E2417D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05AEF3AB" w14:textId="77777777" w:rsidTr="0071671E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421D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06E9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F136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 80%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72EC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7418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3D948494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4B387629" w14:textId="77777777" w:rsidTr="0071671E">
        <w:trPr>
          <w:trHeight w:val="110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8B1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B02A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производственного травматизма и профессиональных заболеваний работников учреждения (предоставлять справку)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0822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E821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037F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2B49D9E2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67F4C38D" w14:textId="77777777" w:rsidTr="0071671E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F289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6457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06AB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9648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F890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136D6CD4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69F9051A" w14:textId="77777777" w:rsidTr="0071671E">
        <w:trPr>
          <w:trHeight w:val="881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DD74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6DD3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профилактике коррупционных правонарушений:</w:t>
            </w:r>
          </w:p>
          <w:p w14:paraId="4DBC2AD1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факта совершения деяний, содержащих признаки коррупционных правонарушений (предоставлять подтверждающие документы о проведенной работе по профилактике коррупционных нарушений (собрания трудовых коллективов, выписки из решений комиссий)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74BC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1DD9" w14:textId="53E56777" w:rsidR="00F32DCC" w:rsidRPr="00845016" w:rsidRDefault="001005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32DCC"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E798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4104A349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75D8741B" w14:textId="77777777" w:rsidTr="0071671E">
        <w:trPr>
          <w:trHeight w:val="4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B1A1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38A4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CC8A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F42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D880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651871F3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58B5CCDC" w14:textId="77777777" w:rsidTr="0071671E">
        <w:trPr>
          <w:trHeight w:val="423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212E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8E71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обоснованных жалоб на руководителя со стороны сотрудников учреждений или граждан (предоставлять справку)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6FBF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E566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734A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09ECB3AE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09A9CE90" w14:textId="77777777" w:rsidTr="007167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0C08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6F43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4DCF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CA53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C0F8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5F3EDCCF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0AAC1637" w14:textId="77777777" w:rsidTr="0071671E">
        <w:trPr>
          <w:trHeight w:val="183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2A3A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CA96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социального партнерства между работодателем и </w:t>
            </w:r>
            <w:proofErr w:type="gramStart"/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работниками :</w:t>
            </w:r>
            <w:proofErr w:type="gramEnd"/>
          </w:p>
          <w:p w14:paraId="195EBC54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коллектива в культурно-оздоровительных мероприятиях (производственная зарядка, дни здоровья, спартакиады, походы, фестивали), </w:t>
            </w: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городских, областных конкурсах по социальному партнерству, охране труда и т.п. Наличие мер стимулирования сотрудников на сдачу норм ГТО (предоставлять информацию о проведенных мероприятиях с расшифровкой)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A234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8DDD" w14:textId="7C489BB3" w:rsidR="00F32DCC" w:rsidRPr="00845016" w:rsidRDefault="001005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437C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7166AA9C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11A2823D" w14:textId="77777777" w:rsidTr="007167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F30E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26F7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CB7C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A9F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41ED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01721BD6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1DF06616" w14:textId="77777777" w:rsidTr="0071671E">
        <w:trPr>
          <w:trHeight w:val="130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190F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0A97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информационных материалов о деятельности учреждения, направленных в управление по вопросам общественности для размещения в сети Интернет и получивших положительный отзыв (предоставлять скриншот)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EC2D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E14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C164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37A70826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0C5125CB" w14:textId="77777777" w:rsidTr="0071671E">
        <w:trPr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0A06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4C36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11E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59D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E2D7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01574726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2A611D2A" w14:textId="77777777" w:rsidTr="0071671E">
        <w:trPr>
          <w:trHeight w:val="1301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9DF0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038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фактов несвоевременной и некачественной подготовки документации на проведение аукционов, конкурсов, запросов котировок в соответствии с утвержденным планом-графиком на текущий финансовый год (справка управления закупок и планирования)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CCC4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09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07EC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767CBCBA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3C7A26A5" w14:textId="77777777" w:rsidTr="0071671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95D1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70A7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AEED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A865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EC8D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07F0D077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3118FCA7" w14:textId="77777777" w:rsidTr="0071671E">
        <w:trPr>
          <w:trHeight w:val="1068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15F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83A7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специальной оценкой условий труда рабочих мест</w:t>
            </w:r>
          </w:p>
          <w:p w14:paraId="267E64DA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(предоставлять отчет о проведении специальной оценки условий труда)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819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5D2B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1EA6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Предшествующий квартал</w:t>
            </w:r>
          </w:p>
        </w:tc>
        <w:tc>
          <w:tcPr>
            <w:tcW w:w="118" w:type="pct"/>
            <w:vAlign w:val="center"/>
            <w:hideMark/>
          </w:tcPr>
          <w:p w14:paraId="5E77B2F3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3F9E6CD7" w14:textId="77777777" w:rsidTr="0071671E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6D7C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E738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1985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FCC6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22B3" w14:textId="77777777" w:rsidR="00F32DCC" w:rsidRPr="00845016" w:rsidRDefault="00F32D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1C0D2703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2DCC" w:rsidRPr="00845016" w14:paraId="7267E77F" w14:textId="77777777" w:rsidTr="0071671E">
        <w:trPr>
          <w:trHeight w:val="912"/>
        </w:trPr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4A46" w14:textId="77777777" w:rsidR="00F32DCC" w:rsidRPr="00845016" w:rsidRDefault="00F32DC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50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34ED" w14:textId="77777777" w:rsidR="00F32DCC" w:rsidRPr="00845016" w:rsidRDefault="00F32DC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253C" w14:textId="77777777" w:rsidR="00F32DCC" w:rsidRPr="00845016" w:rsidRDefault="00F32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50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7764" w14:textId="77777777" w:rsidR="00F32DCC" w:rsidRPr="00845016" w:rsidRDefault="00F32DC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" w:type="pct"/>
            <w:vAlign w:val="center"/>
            <w:hideMark/>
          </w:tcPr>
          <w:p w14:paraId="39C91643" w14:textId="77777777" w:rsidR="00F32DCC" w:rsidRPr="00845016" w:rsidRDefault="00F32D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73A774E" w14:textId="77777777" w:rsidR="00F32DCC" w:rsidRDefault="00F32DCC" w:rsidP="00F32D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38FFB4C4" w14:textId="77777777" w:rsidR="00F32DCC" w:rsidRDefault="00F32DCC" w:rsidP="00F32D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44C69D58" w14:textId="77777777" w:rsidR="00F32DCC" w:rsidRDefault="00F32DCC" w:rsidP="00F32D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3E887A97" w14:textId="77777777" w:rsidR="00F6688D" w:rsidRDefault="00F6688D" w:rsidP="00C6029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ermEnd w:id="460262450"/>
    <w:p w14:paraId="30012CFA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F6226" w14:textId="77777777" w:rsidR="004272D3" w:rsidRDefault="004272D3" w:rsidP="003F66EC">
      <w:r>
        <w:separator/>
      </w:r>
    </w:p>
  </w:endnote>
  <w:endnote w:type="continuationSeparator" w:id="0">
    <w:p w14:paraId="1F8E55A6" w14:textId="77777777" w:rsidR="004272D3" w:rsidRDefault="004272D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8379B" w14:textId="77777777" w:rsidR="004272D3" w:rsidRDefault="004272D3" w:rsidP="003F66EC">
      <w:r>
        <w:separator/>
      </w:r>
    </w:p>
  </w:footnote>
  <w:footnote w:type="continuationSeparator" w:id="0">
    <w:p w14:paraId="6BB55B0F" w14:textId="77777777" w:rsidR="004272D3" w:rsidRDefault="004272D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5CB3"/>
    <w:rsid w:val="0001171D"/>
    <w:rsid w:val="00021B40"/>
    <w:rsid w:val="001005D8"/>
    <w:rsid w:val="00150124"/>
    <w:rsid w:val="00170197"/>
    <w:rsid w:val="001955B9"/>
    <w:rsid w:val="001A1142"/>
    <w:rsid w:val="001B2E63"/>
    <w:rsid w:val="001C2377"/>
    <w:rsid w:val="001E368C"/>
    <w:rsid w:val="002128D8"/>
    <w:rsid w:val="00225407"/>
    <w:rsid w:val="0026094A"/>
    <w:rsid w:val="002C7998"/>
    <w:rsid w:val="002E1BC2"/>
    <w:rsid w:val="0035180A"/>
    <w:rsid w:val="00352E60"/>
    <w:rsid w:val="00377F0C"/>
    <w:rsid w:val="003A4228"/>
    <w:rsid w:val="003F66EC"/>
    <w:rsid w:val="0041022D"/>
    <w:rsid w:val="004272D3"/>
    <w:rsid w:val="00475BA5"/>
    <w:rsid w:val="00493F47"/>
    <w:rsid w:val="004B27E4"/>
    <w:rsid w:val="004B7B8C"/>
    <w:rsid w:val="004D592D"/>
    <w:rsid w:val="005117FF"/>
    <w:rsid w:val="005235EC"/>
    <w:rsid w:val="00565B9F"/>
    <w:rsid w:val="005C0AF5"/>
    <w:rsid w:val="00611F22"/>
    <w:rsid w:val="0061223D"/>
    <w:rsid w:val="006238D6"/>
    <w:rsid w:val="006353C5"/>
    <w:rsid w:val="00697AAA"/>
    <w:rsid w:val="006A25A3"/>
    <w:rsid w:val="006A5D05"/>
    <w:rsid w:val="006D1841"/>
    <w:rsid w:val="006E247A"/>
    <w:rsid w:val="006F304D"/>
    <w:rsid w:val="00706012"/>
    <w:rsid w:val="007067DA"/>
    <w:rsid w:val="0071671E"/>
    <w:rsid w:val="007363A2"/>
    <w:rsid w:val="00741F30"/>
    <w:rsid w:val="007556B2"/>
    <w:rsid w:val="00764BAC"/>
    <w:rsid w:val="00776888"/>
    <w:rsid w:val="007807D7"/>
    <w:rsid w:val="00790DA7"/>
    <w:rsid w:val="00792807"/>
    <w:rsid w:val="007A63DF"/>
    <w:rsid w:val="007C2FA0"/>
    <w:rsid w:val="00845016"/>
    <w:rsid w:val="008605F5"/>
    <w:rsid w:val="008A67FA"/>
    <w:rsid w:val="008D1A3F"/>
    <w:rsid w:val="008F47C8"/>
    <w:rsid w:val="009211CC"/>
    <w:rsid w:val="00927445"/>
    <w:rsid w:val="009404E6"/>
    <w:rsid w:val="00955FDC"/>
    <w:rsid w:val="00997732"/>
    <w:rsid w:val="009B1A57"/>
    <w:rsid w:val="009B6195"/>
    <w:rsid w:val="009D35A0"/>
    <w:rsid w:val="00AB779A"/>
    <w:rsid w:val="00AC3D4E"/>
    <w:rsid w:val="00AD6BD0"/>
    <w:rsid w:val="00AE4610"/>
    <w:rsid w:val="00AF1D44"/>
    <w:rsid w:val="00B00527"/>
    <w:rsid w:val="00B04727"/>
    <w:rsid w:val="00B940A3"/>
    <w:rsid w:val="00BB3F66"/>
    <w:rsid w:val="00BD1C16"/>
    <w:rsid w:val="00BE0D06"/>
    <w:rsid w:val="00BE5CC5"/>
    <w:rsid w:val="00BF18F2"/>
    <w:rsid w:val="00C05758"/>
    <w:rsid w:val="00C424EC"/>
    <w:rsid w:val="00C6029C"/>
    <w:rsid w:val="00C72943"/>
    <w:rsid w:val="00C82258"/>
    <w:rsid w:val="00CB079A"/>
    <w:rsid w:val="00CB321E"/>
    <w:rsid w:val="00CB7A57"/>
    <w:rsid w:val="00CD1D20"/>
    <w:rsid w:val="00CF5A44"/>
    <w:rsid w:val="00D169FB"/>
    <w:rsid w:val="00D2628B"/>
    <w:rsid w:val="00D45E92"/>
    <w:rsid w:val="00D512BF"/>
    <w:rsid w:val="00D526EC"/>
    <w:rsid w:val="00D66400"/>
    <w:rsid w:val="00DB1F8C"/>
    <w:rsid w:val="00DD6828"/>
    <w:rsid w:val="00E0240F"/>
    <w:rsid w:val="00E1606D"/>
    <w:rsid w:val="00E270C0"/>
    <w:rsid w:val="00E358BA"/>
    <w:rsid w:val="00E543BA"/>
    <w:rsid w:val="00E85998"/>
    <w:rsid w:val="00E96D3A"/>
    <w:rsid w:val="00ED1789"/>
    <w:rsid w:val="00EE5E3E"/>
    <w:rsid w:val="00EE6323"/>
    <w:rsid w:val="00F01D7E"/>
    <w:rsid w:val="00F068FE"/>
    <w:rsid w:val="00F13146"/>
    <w:rsid w:val="00F304BB"/>
    <w:rsid w:val="00F32DCC"/>
    <w:rsid w:val="00F47CC7"/>
    <w:rsid w:val="00F6376B"/>
    <w:rsid w:val="00F6688D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668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customStyle="1" w:styleId="10">
    <w:name w:val="Заголовок 1 Знак"/>
    <w:basedOn w:val="a1"/>
    <w:link w:val="1"/>
    <w:uiPriority w:val="99"/>
    <w:rsid w:val="00F6688D"/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character" w:styleId="aa">
    <w:name w:val="Hyperlink"/>
    <w:basedOn w:val="a1"/>
    <w:uiPriority w:val="99"/>
    <w:semiHidden/>
    <w:unhideWhenUsed/>
    <w:rsid w:val="00F6688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1226</Words>
  <Characters>6994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22</cp:revision>
  <dcterms:created xsi:type="dcterms:W3CDTF">2023-10-30T05:22:00Z</dcterms:created>
  <dcterms:modified xsi:type="dcterms:W3CDTF">2025-01-21T08:55:00Z</dcterms:modified>
</cp:coreProperties>
</file>