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71925" w14:textId="267F1AAF" w:rsidR="00403558" w:rsidRPr="00AC45FD" w:rsidRDefault="00AC45FD" w:rsidP="004035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C45F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Приложение</w:t>
      </w:r>
    </w:p>
    <w:p w14:paraId="752F70BB" w14:textId="14BAB0F3" w:rsidR="00AC45FD" w:rsidRPr="00AC45FD" w:rsidRDefault="00AC45FD" w:rsidP="004035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C45F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УТВЕРЖДЕНА</w:t>
      </w:r>
    </w:p>
    <w:p w14:paraId="0AC8AFCB" w14:textId="0F9ABA82" w:rsidR="00AC45FD" w:rsidRPr="00AC45FD" w:rsidRDefault="00AC45FD" w:rsidP="004035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</w:t>
      </w:r>
      <w:r w:rsidRPr="00AC45F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остановлением администрации </w:t>
      </w:r>
    </w:p>
    <w:p w14:paraId="5923188B" w14:textId="500CC15B" w:rsidR="00AC45FD" w:rsidRPr="00AC45FD" w:rsidRDefault="00AC45FD" w:rsidP="004035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C45F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города Оби Новосибирской области</w:t>
      </w:r>
    </w:p>
    <w:p w14:paraId="1462AC42" w14:textId="309F46FD" w:rsidR="00AC45FD" w:rsidRPr="00766603" w:rsidRDefault="00AC45FD" w:rsidP="004035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</w:pPr>
      <w:r w:rsidRPr="00AC45F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от </w:t>
      </w:r>
      <w:r w:rsidR="00AB728A">
        <w:rPr>
          <w:rFonts w:ascii="Times New Roman" w:hAnsi="Times New Roman" w:cs="Times New Roman"/>
          <w:color w:val="000000" w:themeColor="text1"/>
          <w:sz w:val="28"/>
          <w:szCs w:val="28"/>
        </w:rPr>
        <w:t>07.02.2025 № 127</w:t>
      </w:r>
      <w:bookmarkStart w:id="0" w:name="_GoBack"/>
      <w:bookmarkEnd w:id="0"/>
    </w:p>
    <w:p w14:paraId="08E12534" w14:textId="3DF1D023" w:rsidR="00DD724D" w:rsidRDefault="00DD724D" w:rsidP="00DD72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00CAB06D" w14:textId="77777777" w:rsidR="00AC45FD" w:rsidRPr="00766603" w:rsidRDefault="00AC45FD" w:rsidP="00DD72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582E7C9F" w14:textId="77777777" w:rsidR="00F948D5" w:rsidRDefault="00E32609" w:rsidP="00E32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</w:p>
    <w:p w14:paraId="0D5B83D7" w14:textId="77777777" w:rsidR="00F73A37" w:rsidRDefault="00F73A37" w:rsidP="00E32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color="000000"/>
        </w:rPr>
      </w:pPr>
      <w:r w:rsidRPr="00F73A37">
        <w:rPr>
          <w:rFonts w:ascii="Times New Roman" w:hAnsi="Times New Roman" w:cs="Times New Roman"/>
          <w:sz w:val="28"/>
          <w:szCs w:val="28"/>
          <w:u w:color="000000"/>
        </w:rPr>
        <w:t>«Развитие социального партнерства и улучшение состояния условий</w:t>
      </w:r>
    </w:p>
    <w:p w14:paraId="1D0864AF" w14:textId="77777777" w:rsidR="00B51593" w:rsidRDefault="00F73A37" w:rsidP="00E32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color="000000"/>
        </w:rPr>
      </w:pPr>
      <w:r w:rsidRPr="00F73A37">
        <w:rPr>
          <w:rFonts w:ascii="Times New Roman" w:hAnsi="Times New Roman" w:cs="Times New Roman"/>
          <w:sz w:val="28"/>
          <w:szCs w:val="28"/>
          <w:u w:color="000000"/>
        </w:rPr>
        <w:t xml:space="preserve"> охраны труда на территории города Оби Новосибирской области</w:t>
      </w:r>
    </w:p>
    <w:p w14:paraId="758EE6C3" w14:textId="6F83595E" w:rsidR="00E32609" w:rsidRPr="00E32609" w:rsidRDefault="00B51593" w:rsidP="00E32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 xml:space="preserve"> на 2025-2030 годы</w:t>
      </w:r>
      <w:r w:rsidR="00F73A37" w:rsidRPr="00F73A37">
        <w:rPr>
          <w:rFonts w:ascii="Times New Roman" w:hAnsi="Times New Roman" w:cs="Times New Roman"/>
          <w:sz w:val="28"/>
          <w:szCs w:val="28"/>
          <w:u w:color="000000"/>
        </w:rPr>
        <w:t>»</w:t>
      </w:r>
    </w:p>
    <w:tbl>
      <w:tblPr>
        <w:tblStyle w:val="a8"/>
        <w:tblW w:w="1077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4"/>
        <w:gridCol w:w="5239"/>
      </w:tblGrid>
      <w:tr w:rsidR="00CD7A9B" w14:paraId="4D09E6B0" w14:textId="77777777" w:rsidTr="00CD7A9B">
        <w:tc>
          <w:tcPr>
            <w:tcW w:w="5534" w:type="dxa"/>
          </w:tcPr>
          <w:p w14:paraId="6B4E0A48" w14:textId="77777777" w:rsidR="00CD7A9B" w:rsidRDefault="00CD7A9B" w:rsidP="002E7F31">
            <w:pPr>
              <w:spacing w:line="276" w:lineRule="auto"/>
              <w:contextualSpacing/>
              <w:mirrorIndent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39" w:type="dxa"/>
          </w:tcPr>
          <w:p w14:paraId="2BED635E" w14:textId="54D56655" w:rsidR="00CD7A9B" w:rsidRDefault="00CD7A9B" w:rsidP="002E7F31">
            <w:pPr>
              <w:spacing w:line="276" w:lineRule="auto"/>
              <w:contextualSpacing/>
              <w:mirrorIndents/>
              <w:rPr>
                <w:b/>
                <w:sz w:val="28"/>
                <w:szCs w:val="28"/>
              </w:rPr>
            </w:pPr>
          </w:p>
        </w:tc>
      </w:tr>
    </w:tbl>
    <w:p w14:paraId="3BE4DE5E" w14:textId="05105AAF" w:rsidR="00E11ABE" w:rsidRDefault="00C76299" w:rsidP="009259E9">
      <w:pPr>
        <w:pStyle w:val="ConsPlusNormal"/>
        <w:widowControl/>
        <w:spacing w:line="276" w:lineRule="auto"/>
        <w:contextualSpacing/>
        <w:mirrorIndents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73692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="00DB00C0" w:rsidRPr="00C73692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DB00C0" w:rsidRPr="00DB00C0">
        <w:rPr>
          <w:rFonts w:ascii="Times New Roman" w:hAnsi="Times New Roman" w:cs="Times New Roman"/>
          <w:bCs/>
          <w:sz w:val="28"/>
          <w:szCs w:val="28"/>
        </w:rPr>
        <w:t>.</w:t>
      </w:r>
      <w:r w:rsidR="00DB00C0">
        <w:rPr>
          <w:rFonts w:ascii="Times New Roman" w:hAnsi="Times New Roman" w:cs="Times New Roman"/>
          <w:b/>
          <w:bCs/>
          <w:sz w:val="28"/>
          <w:szCs w:val="28"/>
        </w:rPr>
        <w:t xml:space="preserve"> Паспорт</w:t>
      </w:r>
      <w:r w:rsidR="00314FB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программы</w:t>
      </w:r>
    </w:p>
    <w:p w14:paraId="0575E43A" w14:textId="77777777" w:rsidR="0079466D" w:rsidRPr="00E11ABE" w:rsidRDefault="0079466D" w:rsidP="002E7F31">
      <w:pPr>
        <w:pStyle w:val="ConsPlusNormal"/>
        <w:widowControl/>
        <w:spacing w:line="276" w:lineRule="auto"/>
        <w:ind w:left="1429" w:firstLine="0"/>
        <w:contextualSpacing/>
        <w:mirrorIndents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516"/>
      </w:tblGrid>
      <w:tr w:rsidR="00E11ABE" w:rsidRPr="00E11ABE" w14:paraId="4D992658" w14:textId="77777777" w:rsidTr="009B62B1">
        <w:trPr>
          <w:trHeight w:val="4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CE011" w14:textId="77777777" w:rsidR="00E11ABE" w:rsidRDefault="00A75F89" w:rsidP="009B62B1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E11ABE" w:rsidRPr="00F27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11ABE" w:rsidRPr="00F2772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14:paraId="56338E92" w14:textId="200BBD61" w:rsidR="002C052C" w:rsidRPr="00F2772E" w:rsidRDefault="002C052C" w:rsidP="009B62B1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14963" w14:textId="523CF9CD" w:rsidR="002C052C" w:rsidRPr="00F73A37" w:rsidRDefault="00DA77C2" w:rsidP="009B62B1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F73A37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«</w:t>
            </w:r>
            <w:r w:rsidR="009E2A39" w:rsidRPr="00F73A37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Развитие социального партнерства и улучшение состояния условий охраны труда</w:t>
            </w:r>
            <w:r w:rsidR="00F73A37" w:rsidRPr="00F73A37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 на территории города Оби Новосибирской области</w:t>
            </w:r>
            <w:r w:rsidR="00B51593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 на 2025-2030 годы</w:t>
            </w:r>
            <w:r w:rsidR="0042136C" w:rsidRPr="00F73A37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»</w:t>
            </w:r>
            <w:r w:rsidR="00847660" w:rsidRPr="00F73A37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 (далее</w:t>
            </w:r>
            <w:r w:rsidR="0003735B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 </w:t>
            </w:r>
            <w:r w:rsidR="00847660" w:rsidRPr="00F73A37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– Программа)</w:t>
            </w:r>
          </w:p>
        </w:tc>
      </w:tr>
      <w:tr w:rsidR="00847660" w:rsidRPr="00E11ABE" w14:paraId="1B4AFE44" w14:textId="77777777" w:rsidTr="002C052C">
        <w:trPr>
          <w:trHeight w:val="83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9C6E" w14:textId="77777777" w:rsidR="00847660" w:rsidRDefault="00A75F89" w:rsidP="009B62B1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</w:t>
            </w:r>
            <w:r w:rsidR="008A29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14:paraId="67578939" w14:textId="586E19A4" w:rsidR="002C052C" w:rsidRPr="00F2772E" w:rsidRDefault="002C052C" w:rsidP="009B62B1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22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884"/>
              <w:gridCol w:w="356"/>
            </w:tblGrid>
            <w:tr w:rsidR="009259E9" w:rsidRPr="00F73A37" w14:paraId="23F3A75A" w14:textId="77777777" w:rsidTr="002C052C">
              <w:trPr>
                <w:trHeight w:val="687"/>
              </w:trPr>
              <w:tc>
                <w:tcPr>
                  <w:tcW w:w="12240" w:type="dxa"/>
                </w:tcPr>
                <w:p w14:paraId="7FFEAE6C" w14:textId="77777777" w:rsidR="009259E9" w:rsidRPr="00F73A37" w:rsidRDefault="009259E9" w:rsidP="009B62B1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mirrorIndents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73A3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Отдел труда и социального обслуживания </w:t>
                  </w:r>
                </w:p>
                <w:p w14:paraId="257B1E09" w14:textId="3054B9C1" w:rsidR="002C052C" w:rsidRPr="00F73A37" w:rsidRDefault="009259E9" w:rsidP="009B62B1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mirrorIndents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3A3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администрации города Оби Новосибирской области</w:t>
                  </w:r>
                </w:p>
              </w:tc>
              <w:tc>
                <w:tcPr>
                  <w:tcW w:w="360" w:type="dxa"/>
                </w:tcPr>
                <w:p w14:paraId="1837D627" w14:textId="7F3C1369" w:rsidR="009259E9" w:rsidRPr="00F73A37" w:rsidRDefault="002C052C" w:rsidP="009B62B1">
                  <w:pPr>
                    <w:spacing w:line="240" w:lineRule="auto"/>
                  </w:pPr>
                  <w:r w:rsidRPr="00F73A37">
                    <w:tab/>
                  </w:r>
                </w:p>
              </w:tc>
            </w:tr>
          </w:tbl>
          <w:p w14:paraId="243834B6" w14:textId="7CED2CBB" w:rsidR="00C03461" w:rsidRPr="00F73A37" w:rsidRDefault="00C03461" w:rsidP="009B62B1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</w:tr>
      <w:tr w:rsidR="00164453" w:rsidRPr="00E11ABE" w14:paraId="2EB2DADC" w14:textId="77777777" w:rsidTr="008607AF">
        <w:trPr>
          <w:trHeight w:val="1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D40C" w14:textId="65DB7101" w:rsidR="00164453" w:rsidRPr="00F2772E" w:rsidRDefault="00164453" w:rsidP="009B62B1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F2772E"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961D" w14:textId="38B912B6" w:rsidR="00164453" w:rsidRPr="00F2772E" w:rsidRDefault="00164453" w:rsidP="009B62B1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72E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  <w:r w:rsidR="004376A3">
              <w:rPr>
                <w:rFonts w:ascii="Times New Roman" w:hAnsi="Times New Roman" w:cs="Times New Roman"/>
                <w:sz w:val="28"/>
                <w:szCs w:val="28"/>
              </w:rPr>
              <w:t>, начальник управления образования</w:t>
            </w:r>
            <w:r w:rsidR="00A00D5C">
              <w:rPr>
                <w:rFonts w:ascii="Times New Roman" w:hAnsi="Times New Roman" w:cs="Times New Roman"/>
                <w:sz w:val="28"/>
                <w:szCs w:val="28"/>
              </w:rPr>
              <w:t xml:space="preserve"> и культуры</w:t>
            </w:r>
            <w:r w:rsidR="004376A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Оби Новосибирской области</w:t>
            </w:r>
            <w:r w:rsidRPr="00F27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178CA" w:rsidRPr="00E11ABE" w14:paraId="73E57A19" w14:textId="77777777" w:rsidTr="008607AF">
        <w:trPr>
          <w:trHeight w:val="1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A6B2" w14:textId="664C5C0B" w:rsidR="000178CA" w:rsidRDefault="000178CA" w:rsidP="009B62B1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F2772E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 w:rsidR="002C052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2772E">
              <w:rPr>
                <w:rFonts w:ascii="Times New Roman" w:hAnsi="Times New Roman" w:cs="Times New Roman"/>
                <w:sz w:val="28"/>
                <w:szCs w:val="28"/>
              </w:rPr>
              <w:t xml:space="preserve"> и задачи  </w:t>
            </w:r>
            <w:r w:rsidR="004E4F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2772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14:paraId="05A1051F" w14:textId="6E135F58" w:rsidR="007C5552" w:rsidRPr="00F2772E" w:rsidRDefault="007C5552" w:rsidP="009B62B1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9FF7" w14:textId="6E26C877" w:rsidR="002A63D7" w:rsidRPr="008A296E" w:rsidRDefault="008A296E" w:rsidP="00E3418C">
            <w:pPr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932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9C593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73A3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C6FC2" w:rsidRPr="009C5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тимулирование и дальнейшее развитие социального партнерства</w:t>
            </w:r>
            <w:r w:rsidR="00EF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C59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A63D7" w:rsidRPr="009C5932">
              <w:rPr>
                <w:rFonts w:ascii="Times New Roman" w:hAnsi="Times New Roman" w:cs="Times New Roman"/>
                <w:sz w:val="28"/>
                <w:szCs w:val="28"/>
              </w:rPr>
              <w:t>повышени</w:t>
            </w:r>
            <w:r w:rsidR="009C5932" w:rsidRPr="009C59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="002A63D7" w:rsidRPr="009C5932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эффективности управления охраной труда</w:t>
            </w:r>
            <w:r w:rsidR="00EF1D4C" w:rsidRPr="009C5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территории города Оби Новосибирской области</w:t>
            </w:r>
            <w:r w:rsidR="00EF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– города Оби).</w:t>
            </w:r>
          </w:p>
          <w:p w14:paraId="62F8223A" w14:textId="77777777" w:rsidR="008A296E" w:rsidRPr="008A296E" w:rsidRDefault="008A296E" w:rsidP="009C5932">
            <w:pPr>
              <w:spacing w:line="240" w:lineRule="auto"/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96E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14:paraId="2714D219" w14:textId="4FA388C8" w:rsidR="002A63D7" w:rsidRDefault="008A296E" w:rsidP="009C5932">
            <w:pPr>
              <w:spacing w:line="240" w:lineRule="auto"/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96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A63D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A63D7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 xml:space="preserve">овышение эффективности взаимодействия администрации </w:t>
            </w:r>
            <w:r w:rsidR="00EF1D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города Оби</w:t>
            </w:r>
            <w:r w:rsidR="002A63D7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, работодателей и профсоюзов организаций</w:t>
            </w:r>
            <w:r w:rsidR="009C5932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 xml:space="preserve"> города Оби (далее – организаций)</w:t>
            </w:r>
            <w:r w:rsidR="0012439E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 xml:space="preserve"> по вопросам социального партнерства и </w:t>
            </w:r>
            <w:r w:rsidR="002A63D7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 xml:space="preserve"> </w:t>
            </w:r>
            <w:r w:rsidR="0012439E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улучшения охраны труда</w:t>
            </w:r>
            <w:r w:rsidR="00EF1D4C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.</w:t>
            </w:r>
          </w:p>
          <w:p w14:paraId="0DAFD632" w14:textId="38062639" w:rsidR="0012439E" w:rsidRDefault="008A296E" w:rsidP="000477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96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3325A"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 w:rsidR="0053325A" w:rsidRPr="002B59C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ормирование позитивного общественного мнения о значимости социального партнерства, повышение роли коллективных договоров и соглашений в защите прав и интересов работников</w:t>
            </w:r>
            <w:r w:rsidR="00A8095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 повышение эффективности управления охраной труда</w:t>
            </w:r>
          </w:p>
          <w:p w14:paraId="1C4A9291" w14:textId="6466C447" w:rsidR="007C5552" w:rsidRPr="00F2772E" w:rsidRDefault="0053325A" w:rsidP="0053325A">
            <w:pPr>
              <w:spacing w:line="240" w:lineRule="auto"/>
              <w:contextualSpacing/>
              <w:mirrorIndents/>
              <w:outlineLvl w:val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8A296E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информационно-коммуникационной кампании, направленной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повышение активности организаций в участии  </w:t>
            </w:r>
            <w:r w:rsidR="002F253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D00308">
              <w:rPr>
                <w:rFonts w:ascii="Times New Roman" w:hAnsi="Times New Roman" w:cs="Times New Roman"/>
                <w:bCs/>
                <w:sz w:val="28"/>
                <w:szCs w:val="28"/>
              </w:rPr>
              <w:t>смотр</w:t>
            </w:r>
            <w:r w:rsidR="002F2533">
              <w:rPr>
                <w:rFonts w:ascii="Times New Roman" w:hAnsi="Times New Roman" w:cs="Times New Roman"/>
                <w:bCs/>
                <w:sz w:val="28"/>
                <w:szCs w:val="28"/>
              </w:rPr>
              <w:t>ах</w:t>
            </w:r>
            <w:r w:rsidRPr="00D00308">
              <w:rPr>
                <w:rFonts w:ascii="Times New Roman" w:hAnsi="Times New Roman" w:cs="Times New Roman"/>
                <w:bCs/>
                <w:sz w:val="28"/>
                <w:szCs w:val="28"/>
              </w:rPr>
              <w:t>-конкурс</w:t>
            </w:r>
            <w:r w:rsidR="002F2533">
              <w:rPr>
                <w:rFonts w:ascii="Times New Roman" w:hAnsi="Times New Roman" w:cs="Times New Roman"/>
                <w:bCs/>
                <w:sz w:val="28"/>
                <w:szCs w:val="28"/>
              </w:rPr>
              <w:t>ах</w:t>
            </w:r>
            <w:r w:rsidRPr="00D0030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00308">
              <w:rPr>
                <w:rFonts w:ascii="Times New Roman" w:hAnsi="Times New Roman" w:cs="Times New Roman"/>
                <w:bCs/>
                <w:sz w:val="28"/>
              </w:rPr>
              <w:t>на звание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Pr="00D00308">
              <w:rPr>
                <w:rFonts w:ascii="Times New Roman" w:hAnsi="Times New Roman" w:cs="Times New Roman"/>
                <w:bCs/>
                <w:sz w:val="28"/>
              </w:rPr>
              <w:t xml:space="preserve">«Лучшая организация города Оби по </w:t>
            </w:r>
            <w:r w:rsidRPr="00D00308">
              <w:rPr>
                <w:rFonts w:ascii="Times New Roman" w:hAnsi="Times New Roman" w:cs="Times New Roman"/>
                <w:bCs/>
                <w:sz w:val="28"/>
              </w:rPr>
              <w:lastRenderedPageBreak/>
              <w:t>социальному партнерству</w:t>
            </w:r>
            <w:r w:rsidRPr="00D00308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 xml:space="preserve"> и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Pr="00D00308">
              <w:rPr>
                <w:rFonts w:ascii="Times New Roman" w:hAnsi="Times New Roman" w:cs="Times New Roman"/>
                <w:bCs/>
                <w:sz w:val="28"/>
              </w:rPr>
              <w:t xml:space="preserve">«Лучшая организация города Оби по </w:t>
            </w:r>
            <w:r>
              <w:rPr>
                <w:rFonts w:ascii="Times New Roman" w:hAnsi="Times New Roman" w:cs="Times New Roman"/>
                <w:bCs/>
                <w:sz w:val="28"/>
              </w:rPr>
              <w:t>охране труда</w:t>
            </w:r>
            <w:r w:rsidRPr="00D00308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 xml:space="preserve"> (далее – городские смотры-конкурсы)</w:t>
            </w:r>
            <w:r w:rsidRPr="00D00308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2C052C" w:rsidRPr="00E11ABE" w14:paraId="74D6AE42" w14:textId="77777777" w:rsidTr="008607AF">
        <w:trPr>
          <w:trHeight w:val="1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55B8" w14:textId="50EA0E75" w:rsidR="002C052C" w:rsidRPr="00F2772E" w:rsidRDefault="002C052C" w:rsidP="009B62B1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F277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Исполнители основных мероприятий 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F495" w14:textId="77777777" w:rsidR="002C052C" w:rsidRDefault="002C052C" w:rsidP="00C37239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4EE">
              <w:rPr>
                <w:rFonts w:ascii="Times New Roman" w:eastAsia="Calibri" w:hAnsi="Times New Roman" w:cs="Times New Roman"/>
                <w:sz w:val="28"/>
                <w:szCs w:val="28"/>
              </w:rPr>
              <w:t>Отдел труда и социального обслуживания администрации города Оби Новосибирской области (ОТиСО)</w:t>
            </w:r>
          </w:p>
          <w:p w14:paraId="1F615A6C" w14:textId="30FB1221" w:rsidR="002F2533" w:rsidRPr="001064EE" w:rsidRDefault="002F2533" w:rsidP="00C3723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Организации города Оби Новосибирской области</w:t>
            </w:r>
          </w:p>
        </w:tc>
      </w:tr>
      <w:tr w:rsidR="002C052C" w:rsidRPr="00E11ABE" w14:paraId="6486C516" w14:textId="77777777" w:rsidTr="008607AF">
        <w:trPr>
          <w:trHeight w:val="1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9405" w14:textId="77777777" w:rsidR="002C052C" w:rsidRPr="00677BB8" w:rsidRDefault="002C052C" w:rsidP="009B62B1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77BB8">
              <w:rPr>
                <w:rFonts w:ascii="Times New Roman" w:hAnsi="Times New Roman" w:cs="Times New Roman"/>
                <w:sz w:val="28"/>
                <w:szCs w:val="28"/>
              </w:rPr>
              <w:t xml:space="preserve">Объем и источники финансирования программы </w:t>
            </w:r>
          </w:p>
          <w:p w14:paraId="1B421857" w14:textId="09EC5112" w:rsidR="002C052C" w:rsidRPr="00F2772E" w:rsidRDefault="002C052C" w:rsidP="009B62B1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77BB8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DD6E" w14:textId="19212EEE" w:rsidR="002C052C" w:rsidRPr="00DD5BB5" w:rsidRDefault="002C052C" w:rsidP="009B62B1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BB8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из местного бюджета </w:t>
            </w:r>
            <w:r w:rsidRPr="00DD5BB5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F73A37" w:rsidRPr="00DD5BB5">
              <w:rPr>
                <w:rFonts w:ascii="Times New Roman" w:hAnsi="Times New Roman" w:cs="Times New Roman"/>
                <w:sz w:val="28"/>
                <w:szCs w:val="28"/>
              </w:rPr>
              <w:t>1140</w:t>
            </w:r>
            <w:r w:rsidRPr="00DD5BB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5F276E" w:rsidRPr="00DD5BB5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Pr="00DD5BB5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 w:rsidR="005F276E" w:rsidRPr="00DD5B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D5BB5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числе: </w:t>
            </w:r>
          </w:p>
          <w:p w14:paraId="6BB1A025" w14:textId="0F1C45B8" w:rsidR="002C052C" w:rsidRPr="00DD5BB5" w:rsidRDefault="002C052C" w:rsidP="009B62B1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BB5">
              <w:rPr>
                <w:rFonts w:ascii="Times New Roman" w:hAnsi="Times New Roman" w:cs="Times New Roman"/>
                <w:sz w:val="28"/>
                <w:szCs w:val="28"/>
              </w:rPr>
              <w:t xml:space="preserve">2025 г.- </w:t>
            </w:r>
            <w:r w:rsidR="0088371D" w:rsidRPr="00DD5BB5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Pr="00DD5BB5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14:paraId="1859ADD2" w14:textId="5CC6262D" w:rsidR="002C052C" w:rsidRPr="00DD5BB5" w:rsidRDefault="002C052C" w:rsidP="009B62B1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BB5">
              <w:rPr>
                <w:rFonts w:ascii="Times New Roman" w:hAnsi="Times New Roman" w:cs="Times New Roman"/>
                <w:sz w:val="28"/>
                <w:szCs w:val="28"/>
              </w:rPr>
              <w:t xml:space="preserve">2026 г.- </w:t>
            </w:r>
            <w:r w:rsidR="0088371D" w:rsidRPr="00DD5BB5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Pr="00DD5BB5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14:paraId="436E06DD" w14:textId="6FD6350F" w:rsidR="002C052C" w:rsidRPr="00DD5BB5" w:rsidRDefault="002C052C" w:rsidP="009B62B1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BB5">
              <w:rPr>
                <w:rFonts w:ascii="Times New Roman" w:hAnsi="Times New Roman" w:cs="Times New Roman"/>
                <w:sz w:val="28"/>
                <w:szCs w:val="28"/>
              </w:rPr>
              <w:t xml:space="preserve">2027 г.- </w:t>
            </w:r>
            <w:r w:rsidR="0088371D" w:rsidRPr="00DD5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18C2" w:rsidRPr="00DD5BB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DD5BB5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14:paraId="6F0A2140" w14:textId="353542BE" w:rsidR="002C052C" w:rsidRPr="00DD5BB5" w:rsidRDefault="002C052C" w:rsidP="009B62B1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BB5">
              <w:rPr>
                <w:rFonts w:ascii="Times New Roman" w:hAnsi="Times New Roman" w:cs="Times New Roman"/>
                <w:sz w:val="28"/>
                <w:szCs w:val="28"/>
              </w:rPr>
              <w:t xml:space="preserve">2028 г.- </w:t>
            </w:r>
            <w:r w:rsidR="0088371D" w:rsidRPr="00DD5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18C2" w:rsidRPr="00DD5BB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DD5BB5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14:paraId="72AA93B3" w14:textId="7FCAD195" w:rsidR="002C052C" w:rsidRPr="00DD5BB5" w:rsidRDefault="002C052C" w:rsidP="009B62B1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BB5">
              <w:rPr>
                <w:rFonts w:ascii="Times New Roman" w:hAnsi="Times New Roman" w:cs="Times New Roman"/>
                <w:sz w:val="28"/>
                <w:szCs w:val="28"/>
              </w:rPr>
              <w:t>2029 г. –</w:t>
            </w:r>
            <w:r w:rsidR="007618C2" w:rsidRPr="00DD5BB5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  <w:r w:rsidRPr="00DD5BB5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14:paraId="14F1392F" w14:textId="2DC4EB0E" w:rsidR="002C052C" w:rsidRPr="00DD5BB5" w:rsidRDefault="002C052C" w:rsidP="009B62B1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BB5">
              <w:rPr>
                <w:rFonts w:ascii="Times New Roman" w:hAnsi="Times New Roman" w:cs="Times New Roman"/>
                <w:sz w:val="28"/>
                <w:szCs w:val="28"/>
              </w:rPr>
              <w:t>2030 г. -</w:t>
            </w:r>
            <w:r w:rsidR="0088371D" w:rsidRPr="00DD5B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18C2" w:rsidRPr="00DD5BB5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  <w:r w:rsidRPr="00DD5BB5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14:paraId="51AC92C1" w14:textId="3B4E7508" w:rsidR="002C052C" w:rsidRPr="008A296E" w:rsidRDefault="001064EE" w:rsidP="008060DD">
            <w:pPr>
              <w:spacing w:line="240" w:lineRule="auto"/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BB8">
              <w:rPr>
                <w:rFonts w:ascii="Times New Roman" w:hAnsi="Times New Roman" w:cs="Times New Roman"/>
                <w:sz w:val="28"/>
                <w:szCs w:val="28"/>
              </w:rPr>
              <w:t xml:space="preserve">Денежные средства необходимы </w:t>
            </w:r>
            <w:r w:rsidR="007618C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677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77E2">
              <w:rPr>
                <w:rFonts w:ascii="Times New Roman" w:hAnsi="Times New Roman" w:cs="Times New Roman"/>
                <w:sz w:val="28"/>
                <w:szCs w:val="28"/>
              </w:rPr>
              <w:t>приобретени</w:t>
            </w:r>
            <w:r w:rsidR="007618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477E2">
              <w:rPr>
                <w:rFonts w:ascii="Times New Roman" w:hAnsi="Times New Roman" w:cs="Times New Roman"/>
                <w:sz w:val="28"/>
                <w:szCs w:val="28"/>
              </w:rPr>
              <w:t xml:space="preserve"> подарочных сертификатов</w:t>
            </w:r>
            <w:r w:rsidR="00883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60DD">
              <w:rPr>
                <w:rFonts w:ascii="Times New Roman" w:hAnsi="Times New Roman" w:cs="Times New Roman"/>
                <w:sz w:val="28"/>
                <w:szCs w:val="28"/>
              </w:rPr>
              <w:t xml:space="preserve">для награждения победителей и участников </w:t>
            </w:r>
            <w:r w:rsidR="008060DD">
              <w:rPr>
                <w:rFonts w:ascii="Times New Roman" w:hAnsi="Times New Roman" w:cs="Times New Roman"/>
                <w:sz w:val="28"/>
              </w:rPr>
              <w:t>городских смотров-конкурсов</w:t>
            </w:r>
          </w:p>
        </w:tc>
      </w:tr>
      <w:tr w:rsidR="002C052C" w:rsidRPr="00E11ABE" w14:paraId="401DC819" w14:textId="77777777" w:rsidTr="008607AF">
        <w:trPr>
          <w:trHeight w:val="1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4431" w14:textId="7066E999" w:rsidR="002C052C" w:rsidRPr="00F2772E" w:rsidRDefault="002C052C" w:rsidP="009B62B1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677BB8">
              <w:rPr>
                <w:rFonts w:ascii="Times New Roman" w:hAnsi="Times New Roman" w:cs="Times New Roman"/>
                <w:sz w:val="28"/>
                <w:szCs w:val="28"/>
              </w:rPr>
              <w:t>Важнейшие целевые индикаторы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7DCE" w14:textId="77777777" w:rsidR="002C052C" w:rsidRDefault="002C052C" w:rsidP="009B62B1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Программы позволит достичь к 2030 году следующих результатов:</w:t>
            </w:r>
          </w:p>
          <w:p w14:paraId="5B131EFA" w14:textId="21226327" w:rsidR="002C052C" w:rsidRDefault="002C052C" w:rsidP="009B62B1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</w:rPr>
            </w:pPr>
            <w:r w:rsidRPr="00F2788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64BB9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организаций, участвующих в </w:t>
            </w:r>
            <w:r w:rsidR="00E64BB9">
              <w:rPr>
                <w:rFonts w:ascii="Times New Roman" w:hAnsi="Times New Roman" w:cs="Times New Roman"/>
                <w:sz w:val="28"/>
              </w:rPr>
              <w:t>городских смотрах-конкурсах</w:t>
            </w:r>
            <w:r w:rsidR="0076265F">
              <w:rPr>
                <w:rFonts w:ascii="Times New Roman" w:hAnsi="Times New Roman" w:cs="Times New Roman"/>
                <w:sz w:val="28"/>
              </w:rPr>
              <w:t>,</w:t>
            </w:r>
            <w:r w:rsidR="0050332D">
              <w:rPr>
                <w:rFonts w:ascii="Times New Roman" w:hAnsi="Times New Roman" w:cs="Times New Roman"/>
                <w:sz w:val="28"/>
              </w:rPr>
              <w:t xml:space="preserve"> ежегодно на </w:t>
            </w:r>
            <w:r w:rsidR="009C247D">
              <w:rPr>
                <w:rFonts w:ascii="Times New Roman" w:hAnsi="Times New Roman" w:cs="Times New Roman"/>
                <w:sz w:val="28"/>
              </w:rPr>
              <w:t>две</w:t>
            </w:r>
            <w:r w:rsidR="0050332D">
              <w:rPr>
                <w:rFonts w:ascii="Times New Roman" w:hAnsi="Times New Roman" w:cs="Times New Roman"/>
                <w:sz w:val="28"/>
              </w:rPr>
              <w:t xml:space="preserve"> организаци</w:t>
            </w:r>
            <w:r w:rsidR="001A3126">
              <w:rPr>
                <w:rFonts w:ascii="Times New Roman" w:hAnsi="Times New Roman" w:cs="Times New Roman"/>
                <w:sz w:val="28"/>
              </w:rPr>
              <w:t>и</w:t>
            </w:r>
            <w:r w:rsidR="007618C2">
              <w:rPr>
                <w:rFonts w:ascii="Times New Roman" w:hAnsi="Times New Roman" w:cs="Times New Roman"/>
                <w:sz w:val="28"/>
              </w:rPr>
              <w:t>.</w:t>
            </w:r>
            <w:r w:rsidR="0076265F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14:paraId="7F6A58FC" w14:textId="529FA1B4" w:rsidR="00A8095E" w:rsidRPr="00F27880" w:rsidRDefault="00A8095E" w:rsidP="009B62B1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2. </w:t>
            </w:r>
            <w:r w:rsidR="00F9168F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коллективных договоров,</w:t>
            </w:r>
            <w:r w:rsidR="00F9168F" w:rsidRPr="009C593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F9168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заключаемых</w:t>
            </w:r>
            <w:r w:rsidRPr="009C593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организациях</w:t>
            </w:r>
            <w:r w:rsidR="00F9168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, ежегодно на </w:t>
            </w:r>
            <w:r w:rsidR="009C247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один</w:t>
            </w:r>
            <w:r w:rsidR="00F9168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коллективный договор </w:t>
            </w:r>
            <w:r w:rsidRPr="009C593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  <w:p w14:paraId="3A67EDE2" w14:textId="007D7B9D" w:rsidR="00A53AAA" w:rsidRPr="008A296E" w:rsidRDefault="00DA2717" w:rsidP="00DA2717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C052C">
              <w:rPr>
                <w:rFonts w:ascii="Times New Roman" w:hAnsi="Times New Roman" w:cs="Times New Roman"/>
                <w:sz w:val="28"/>
                <w:szCs w:val="28"/>
              </w:rPr>
              <w:t xml:space="preserve">. Охват </w:t>
            </w:r>
            <w:r w:rsidR="0088371D" w:rsidRPr="008A296E">
              <w:rPr>
                <w:rFonts w:ascii="Times New Roman" w:hAnsi="Times New Roman" w:cs="Times New Roman"/>
                <w:sz w:val="28"/>
                <w:szCs w:val="28"/>
              </w:rPr>
              <w:t>информационно</w:t>
            </w:r>
            <w:r w:rsidR="008837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C052C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коммуникационной </w:t>
            </w:r>
            <w:r w:rsidR="002C052C" w:rsidRPr="009C593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8232E" w:rsidRPr="009C59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C052C" w:rsidRPr="009C5932">
              <w:rPr>
                <w:rFonts w:ascii="Times New Roman" w:hAnsi="Times New Roman" w:cs="Times New Roman"/>
                <w:sz w:val="28"/>
                <w:szCs w:val="28"/>
              </w:rPr>
              <w:t xml:space="preserve">мпанией к 2030 году не менее </w:t>
            </w:r>
            <w:r w:rsidR="00E64BB9" w:rsidRPr="009C59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C052C" w:rsidRPr="009C59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64BB9" w:rsidRPr="009C59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052C" w:rsidRPr="009C5932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="00E64BB9" w:rsidRPr="009C5932">
              <w:rPr>
                <w:rFonts w:ascii="Times New Roman" w:hAnsi="Times New Roman" w:cs="Times New Roman"/>
                <w:sz w:val="28"/>
                <w:szCs w:val="28"/>
              </w:rPr>
              <w:t>организаций города</w:t>
            </w:r>
            <w:r w:rsidR="007618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C052C" w:rsidRPr="00E11ABE" w14:paraId="38CDC476" w14:textId="77777777" w:rsidTr="008607AF">
        <w:trPr>
          <w:trHeight w:val="1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7DF8" w14:textId="76B7C4AD" w:rsidR="002C052C" w:rsidRPr="00DD5BB5" w:rsidRDefault="002C052C" w:rsidP="009B62B1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DD5BB5">
              <w:rPr>
                <w:rFonts w:ascii="Times New Roman" w:hAnsi="Times New Roman" w:cs="Times New Roman"/>
                <w:sz w:val="28"/>
                <w:szCs w:val="28"/>
              </w:rPr>
              <w:t>Электронный адрес размещения Программы в сети Интернет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1EA8" w14:textId="77777777" w:rsidR="002C052C" w:rsidRPr="00F2772E" w:rsidRDefault="00930FA5" w:rsidP="009B62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2C052C" w:rsidRPr="00F2772E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http://gorodob.nso.ru/page/160</w:t>
              </w:r>
            </w:hyperlink>
          </w:p>
          <w:p w14:paraId="07754466" w14:textId="77777777" w:rsidR="002C052C" w:rsidRPr="008A296E" w:rsidRDefault="002C052C" w:rsidP="009B62B1">
            <w:pPr>
              <w:spacing w:line="240" w:lineRule="auto"/>
              <w:contextualSpacing/>
              <w:mirrorIndents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656D37C" w14:textId="050DD579" w:rsidR="00E11ABE" w:rsidRDefault="00E11ABE" w:rsidP="002E7F31">
      <w:pPr>
        <w:spacing w:after="0" w:line="276" w:lineRule="auto"/>
        <w:ind w:left="360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</w:p>
    <w:p w14:paraId="679CF7EF" w14:textId="7F52A3E3" w:rsidR="00DB00C0" w:rsidRDefault="00C76299" w:rsidP="00DB00C0">
      <w:pPr>
        <w:spacing w:after="0" w:line="276" w:lineRule="auto"/>
        <w:ind w:firstLine="708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</w:t>
      </w:r>
      <w:r w:rsidR="00DB00C0" w:rsidRPr="0029058D">
        <w:rPr>
          <w:rFonts w:ascii="Times New Roman" w:hAnsi="Times New Roman" w:cs="Times New Roman"/>
          <w:b/>
          <w:sz w:val="28"/>
          <w:szCs w:val="28"/>
        </w:rPr>
        <w:t>. Общ</w:t>
      </w:r>
      <w:r w:rsidR="007061A7">
        <w:rPr>
          <w:rFonts w:ascii="Times New Roman" w:hAnsi="Times New Roman" w:cs="Times New Roman"/>
          <w:b/>
          <w:sz w:val="28"/>
          <w:szCs w:val="28"/>
        </w:rPr>
        <w:t>и</w:t>
      </w:r>
      <w:r w:rsidR="00DB00C0" w:rsidRPr="0029058D">
        <w:rPr>
          <w:rFonts w:ascii="Times New Roman" w:hAnsi="Times New Roman" w:cs="Times New Roman"/>
          <w:b/>
          <w:sz w:val="28"/>
          <w:szCs w:val="28"/>
        </w:rPr>
        <w:t>е</w:t>
      </w:r>
      <w:r w:rsidR="00DB00C0" w:rsidRPr="00DB00C0">
        <w:rPr>
          <w:rFonts w:ascii="Times New Roman" w:hAnsi="Times New Roman" w:cs="Times New Roman"/>
          <w:b/>
          <w:sz w:val="28"/>
          <w:szCs w:val="28"/>
        </w:rPr>
        <w:t xml:space="preserve"> положени</w:t>
      </w:r>
      <w:r w:rsidR="007061A7">
        <w:rPr>
          <w:rFonts w:ascii="Times New Roman" w:hAnsi="Times New Roman" w:cs="Times New Roman"/>
          <w:b/>
          <w:sz w:val="28"/>
          <w:szCs w:val="28"/>
        </w:rPr>
        <w:t>я</w:t>
      </w:r>
    </w:p>
    <w:p w14:paraId="274C6593" w14:textId="77777777" w:rsidR="00C76299" w:rsidRDefault="00C76299" w:rsidP="00DB00C0">
      <w:pPr>
        <w:spacing w:after="0" w:line="276" w:lineRule="auto"/>
        <w:ind w:firstLine="708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14:paraId="6E09AF70" w14:textId="72408B34" w:rsidR="00C421FF" w:rsidRPr="00B24DF2" w:rsidRDefault="00C421FF" w:rsidP="00AC45FD">
      <w:pPr>
        <w:pStyle w:val="rtejustify"/>
        <w:shd w:val="clear" w:color="auto" w:fill="FFFFFF"/>
        <w:spacing w:before="0" w:beforeAutospacing="0" w:after="0" w:afterAutospacing="0" w:line="160" w:lineRule="atLeast"/>
        <w:ind w:firstLine="567"/>
        <w:jc w:val="both"/>
        <w:rPr>
          <w:color w:val="101010"/>
          <w:sz w:val="28"/>
          <w:szCs w:val="28"/>
        </w:rPr>
      </w:pPr>
      <w:r w:rsidRPr="00B24DF2">
        <w:rPr>
          <w:color w:val="101010"/>
          <w:sz w:val="28"/>
          <w:szCs w:val="28"/>
        </w:rPr>
        <w:t>Социальное партнерство - это система взаимоотношений между работниками, работодателями, органами местного самоуправления, направленная на обеспечение согласования интересов работников и работодателей по вопросам регулирования трудовых и иных непосредственно связанных с ними отношений.</w:t>
      </w:r>
    </w:p>
    <w:p w14:paraId="049C47AA" w14:textId="77777777" w:rsidR="00C421FF" w:rsidRPr="00B24DF2" w:rsidRDefault="00C421FF" w:rsidP="00AC45FD">
      <w:pPr>
        <w:pStyle w:val="rtejustify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color w:val="101010"/>
          <w:sz w:val="28"/>
          <w:szCs w:val="28"/>
        </w:rPr>
      </w:pPr>
      <w:r w:rsidRPr="00B24DF2">
        <w:rPr>
          <w:color w:val="101010"/>
          <w:sz w:val="28"/>
          <w:szCs w:val="28"/>
        </w:rPr>
        <w:t>Сторонами социального партнерства являются работники и работодатели в лице уполномоченных в установленном порядке представителей.</w:t>
      </w:r>
    </w:p>
    <w:p w14:paraId="7A75EE7D" w14:textId="77777777" w:rsidR="00C421FF" w:rsidRPr="00B24DF2" w:rsidRDefault="00C421FF" w:rsidP="00AC45FD">
      <w:pPr>
        <w:pStyle w:val="rtejustify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color w:val="101010"/>
          <w:sz w:val="28"/>
          <w:szCs w:val="28"/>
        </w:rPr>
      </w:pPr>
      <w:r w:rsidRPr="00B24DF2">
        <w:rPr>
          <w:color w:val="101010"/>
          <w:sz w:val="28"/>
          <w:szCs w:val="28"/>
        </w:rPr>
        <w:lastRenderedPageBreak/>
        <w:t>Целью социального партнерства является развитие экономики, улучшение условий труда и повышение жизненного уровня трудящихся.     </w:t>
      </w:r>
    </w:p>
    <w:p w14:paraId="194B3849" w14:textId="77777777" w:rsidR="00C421FF" w:rsidRPr="00B24DF2" w:rsidRDefault="00C421FF" w:rsidP="00AC45FD">
      <w:pPr>
        <w:pStyle w:val="rtejustify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color w:val="101010"/>
          <w:sz w:val="28"/>
          <w:szCs w:val="28"/>
        </w:rPr>
      </w:pPr>
      <w:r w:rsidRPr="00B24DF2">
        <w:rPr>
          <w:color w:val="101010"/>
          <w:sz w:val="28"/>
          <w:szCs w:val="28"/>
        </w:rPr>
        <w:t>Принципами социального партнерства признаются: равноправие, уважение и учет интересов сторон; соблюдение ими законов и других нормативно-правовых актов; свобода выбора и добровольность принятия решений; обязательность выполнения коллективных договоров, соглашений, ответственность за их невыполнение.</w:t>
      </w:r>
    </w:p>
    <w:p w14:paraId="26DEED32" w14:textId="77777777" w:rsidR="00B24DF2" w:rsidRDefault="00B24DF2" w:rsidP="00B24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53D7E4F1" w14:textId="18699DFF" w:rsidR="006E3110" w:rsidRPr="00093538" w:rsidRDefault="006E3110" w:rsidP="00AC45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53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Основными направлениями государственной политики в области охраны труда являются:</w:t>
      </w:r>
    </w:p>
    <w:p w14:paraId="1C76D150" w14:textId="4E5BB916" w:rsidR="006E3110" w:rsidRPr="00093538" w:rsidRDefault="0003735B" w:rsidP="00F537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="006E3110" w:rsidRPr="0009353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обеспечение приоритета сохранения жизни и здоровья работников;</w:t>
      </w:r>
    </w:p>
    <w:p w14:paraId="1E99BFC1" w14:textId="6FA5CC77" w:rsidR="006E3110" w:rsidRPr="00093538" w:rsidRDefault="006E3110" w:rsidP="00B24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53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управление охраной труда;</w:t>
      </w:r>
    </w:p>
    <w:p w14:paraId="33480D7D" w14:textId="1CB9712E" w:rsidR="006E3110" w:rsidRPr="00093538" w:rsidRDefault="0003735B" w:rsidP="00F537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="006E3110" w:rsidRPr="0009353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государственный надзор и контроль за соблюдением требований охраны труда</w:t>
      </w:r>
      <w:r w:rsidR="00B24DF2" w:rsidRPr="00B24DF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r w:rsidR="006E3110" w:rsidRPr="0009353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прав и законных интересов работников в области охраны труда;</w:t>
      </w:r>
    </w:p>
    <w:p w14:paraId="6E3A5630" w14:textId="5339F8B4" w:rsidR="006E3110" w:rsidRPr="00093538" w:rsidRDefault="0003735B" w:rsidP="00F537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="006E3110" w:rsidRPr="0009353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расследование несчастных случаев на производстве и профессиональных заболеваний;</w:t>
      </w:r>
    </w:p>
    <w:p w14:paraId="4F097136" w14:textId="0D3ED656" w:rsidR="006E3110" w:rsidRPr="00093538" w:rsidRDefault="0003735B" w:rsidP="00F537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="006E3110" w:rsidRPr="0009353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защита законных интересов работников, пострадавших от несчастных случаев на производстве и профессиональных заболеваний,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заболеваний;</w:t>
      </w:r>
    </w:p>
    <w:p w14:paraId="38491589" w14:textId="32EC7573" w:rsidR="006E3110" w:rsidRPr="00093538" w:rsidRDefault="0003735B" w:rsidP="00F537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="006E3110" w:rsidRPr="0009353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установление компенсаций за тяжелую работу и работу с вредными или опасными условиями труда, неустранимыми при современном техническом уровне производства и организации труда;</w:t>
      </w:r>
    </w:p>
    <w:p w14:paraId="3A031E10" w14:textId="43AC4EEB" w:rsidR="006E3110" w:rsidRPr="00093538" w:rsidRDefault="0003735B" w:rsidP="00F537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="006E3110" w:rsidRPr="0009353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распространение передового опыта работы по улучшению условий и охраны труда;</w:t>
      </w:r>
    </w:p>
    <w:p w14:paraId="6CF03CDE" w14:textId="26DC60B5" w:rsidR="006E3110" w:rsidRPr="00093538" w:rsidRDefault="0003735B" w:rsidP="00F537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="006E3110" w:rsidRPr="0009353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подготовка и повышение квалификации специалистов по охране труда;</w:t>
      </w:r>
    </w:p>
    <w:p w14:paraId="7FAF6E60" w14:textId="39815C31" w:rsidR="006E3110" w:rsidRPr="00093538" w:rsidRDefault="0003735B" w:rsidP="00F537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="006E3110" w:rsidRPr="0009353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установление порядка обеспечения работников средствами индивидуальной и коллективной защиты, а также санитарно-бытовыми помещениями и устройствами, лечебно-профилактическими средствами за счет средств работодателей.</w:t>
      </w:r>
    </w:p>
    <w:p w14:paraId="172C52F7" w14:textId="13B4E541" w:rsidR="00C421FF" w:rsidRPr="00BF5BB9" w:rsidRDefault="006E3110" w:rsidP="00AC45FD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53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Реализация основных направлений государственной политики в области охраны труда</w:t>
      </w:r>
      <w:r w:rsidRPr="00B24DF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 территории города Оби</w:t>
      </w:r>
      <w:r w:rsidRPr="0009353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обеспечивается согласованными действиями работодателей</w:t>
      </w:r>
      <w:r w:rsidRPr="00B24DF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r w:rsidRPr="0009353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профессиональных союзов и иных </w:t>
      </w:r>
      <w:r w:rsidRPr="00B24DF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представителей </w:t>
      </w:r>
      <w:r w:rsidRPr="0009353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работник</w:t>
      </w:r>
      <w:r w:rsidRPr="00B24DF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ов, администрации города Оби.</w:t>
      </w:r>
    </w:p>
    <w:p w14:paraId="6BFF120A" w14:textId="77A71CCA" w:rsidR="004C1C8D" w:rsidRDefault="00314FBA" w:rsidP="004C1C8D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Раздел </w:t>
      </w:r>
      <w:r w:rsidR="00836570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.</w:t>
      </w:r>
      <w:r w:rsidR="00B1253C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</w:t>
      </w:r>
      <w:r w:rsidR="004C1C8D" w:rsidRPr="004C1C8D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Правовое обоснование Программы</w:t>
      </w:r>
    </w:p>
    <w:p w14:paraId="17C29FE7" w14:textId="77777777" w:rsidR="004C1C8D" w:rsidRPr="004C1C8D" w:rsidRDefault="004C1C8D" w:rsidP="004C1C8D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14:paraId="23C15BC4" w14:textId="466BD642" w:rsidR="005E48F4" w:rsidRDefault="005E48F4" w:rsidP="006F717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5E48F4">
        <w:rPr>
          <w:rFonts w:ascii="Times New Roman" w:eastAsia="Times New Roman" w:hAnsi="Times New Roman" w:cs="Times New Roman"/>
          <w:sz w:val="28"/>
          <w:szCs w:val="20"/>
          <w:lang w:eastAsia="ar-SA"/>
        </w:rPr>
        <w:t>Программа разработана сроком с 202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5 п</w:t>
      </w:r>
      <w:r w:rsidRPr="005E48F4">
        <w:rPr>
          <w:rFonts w:ascii="Times New Roman" w:eastAsia="Times New Roman" w:hAnsi="Times New Roman" w:cs="Times New Roman"/>
          <w:sz w:val="28"/>
          <w:szCs w:val="20"/>
          <w:lang w:eastAsia="ar-SA"/>
        </w:rPr>
        <w:t>о 20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30</w:t>
      </w:r>
      <w:r w:rsidRPr="005E48F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годы в соответствии со следующими нормативными правовыми актами:</w:t>
      </w:r>
    </w:p>
    <w:p w14:paraId="3E3B4D0E" w14:textId="54B60DE3" w:rsidR="00801665" w:rsidRDefault="000A4841" w:rsidP="002A17F8">
      <w:pPr>
        <w:tabs>
          <w:tab w:val="left" w:pos="142"/>
        </w:tabs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3735B">
        <w:rPr>
          <w:rFonts w:ascii="Times New Roman" w:hAnsi="Times New Roman" w:cs="Times New Roman"/>
          <w:sz w:val="28"/>
          <w:szCs w:val="28"/>
        </w:rPr>
        <w:t xml:space="preserve">- </w:t>
      </w:r>
      <w:r w:rsidR="009C1B0C" w:rsidRPr="00D33E5A">
        <w:rPr>
          <w:rFonts w:ascii="Times New Roman" w:hAnsi="Times New Roman" w:cs="Times New Roman"/>
          <w:sz w:val="28"/>
          <w:szCs w:val="28"/>
        </w:rPr>
        <w:t>Трудовой кодекс Российской Федерации</w:t>
      </w:r>
      <w:r w:rsidR="00F610A5" w:rsidRPr="00F610A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F610A5" w:rsidRPr="00F610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 30.12.2001 N 197-ФЗ</w:t>
      </w:r>
      <w:r w:rsidR="00F610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14:paraId="712372C6" w14:textId="147D7638" w:rsidR="009C1B0C" w:rsidRDefault="0003735B" w:rsidP="000A4841">
      <w:pPr>
        <w:pStyle w:val="1"/>
        <w:shd w:val="clear" w:color="auto" w:fill="FFFFFF"/>
        <w:spacing w:after="0" w:line="40" w:lineRule="atLeast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 w:rsidR="009C1B0C" w:rsidRPr="00D33E5A">
        <w:rPr>
          <w:rFonts w:ascii="Times New Roman" w:hAnsi="Times New Roman" w:cs="Times New Roman"/>
          <w:szCs w:val="28"/>
        </w:rPr>
        <w:t>Федеральный закон</w:t>
      </w:r>
      <w:r w:rsidR="00836570">
        <w:rPr>
          <w:rFonts w:ascii="Times New Roman" w:hAnsi="Times New Roman" w:cs="Times New Roman"/>
          <w:szCs w:val="28"/>
        </w:rPr>
        <w:t xml:space="preserve"> </w:t>
      </w:r>
      <w:bookmarkStart w:id="1" w:name="_Hlk189567207"/>
      <w:r w:rsidR="00836570">
        <w:rPr>
          <w:rFonts w:ascii="Times New Roman" w:hAnsi="Times New Roman" w:cs="Times New Roman"/>
          <w:szCs w:val="28"/>
        </w:rPr>
        <w:t>от 12.01.1996 № 10-ФЗ</w:t>
      </w:r>
      <w:r w:rsidR="009C1B0C" w:rsidRPr="00D33E5A">
        <w:rPr>
          <w:rFonts w:ascii="Times New Roman" w:hAnsi="Times New Roman" w:cs="Times New Roman"/>
          <w:szCs w:val="28"/>
        </w:rPr>
        <w:t xml:space="preserve"> «О профессиональных союзах, их правах и гарантиях деятельности»</w:t>
      </w:r>
      <w:r w:rsidR="00562D0B">
        <w:rPr>
          <w:rFonts w:ascii="Times New Roman" w:hAnsi="Times New Roman" w:cs="Times New Roman"/>
          <w:szCs w:val="28"/>
        </w:rPr>
        <w:t>;</w:t>
      </w:r>
    </w:p>
    <w:bookmarkEnd w:id="1"/>
    <w:p w14:paraId="07D91A9B" w14:textId="0DA21CC1" w:rsidR="001874E4" w:rsidRPr="00FF5118" w:rsidRDefault="000A4841" w:rsidP="00612CA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3735B">
        <w:rPr>
          <w:rFonts w:ascii="Times New Roman" w:hAnsi="Times New Roman" w:cs="Times New Roman"/>
          <w:sz w:val="28"/>
          <w:szCs w:val="28"/>
        </w:rPr>
        <w:t xml:space="preserve">- </w:t>
      </w:r>
      <w:r w:rsidR="00FF5118" w:rsidRPr="00FF5118">
        <w:rPr>
          <w:rFonts w:ascii="Times New Roman" w:hAnsi="Times New Roman" w:cs="Times New Roman"/>
          <w:sz w:val="28"/>
          <w:szCs w:val="28"/>
        </w:rPr>
        <w:t>Закон Новосибирской области от 19</w:t>
      </w:r>
      <w:r w:rsidR="0003735B">
        <w:rPr>
          <w:rFonts w:ascii="Times New Roman" w:hAnsi="Times New Roman" w:cs="Times New Roman"/>
          <w:sz w:val="28"/>
          <w:szCs w:val="28"/>
        </w:rPr>
        <w:t>.12.1997</w:t>
      </w:r>
      <w:r w:rsidR="00FF5118" w:rsidRPr="00FF5118">
        <w:rPr>
          <w:rFonts w:ascii="Times New Roman" w:hAnsi="Times New Roman" w:cs="Times New Roman"/>
          <w:sz w:val="28"/>
          <w:szCs w:val="28"/>
        </w:rPr>
        <w:t xml:space="preserve"> N 89-ОЗ </w:t>
      </w:r>
      <w:r w:rsidR="00FF5118">
        <w:rPr>
          <w:rFonts w:ascii="Times New Roman" w:hAnsi="Times New Roman" w:cs="Times New Roman"/>
          <w:sz w:val="28"/>
          <w:szCs w:val="28"/>
        </w:rPr>
        <w:t>«</w:t>
      </w:r>
      <w:r w:rsidR="00FF5118" w:rsidRPr="00FF5118">
        <w:rPr>
          <w:rFonts w:ascii="Times New Roman" w:hAnsi="Times New Roman" w:cs="Times New Roman"/>
          <w:sz w:val="28"/>
          <w:szCs w:val="28"/>
        </w:rPr>
        <w:t>О социальном партнерстве Новосибирской области</w:t>
      </w:r>
      <w:r w:rsidR="00FF5118">
        <w:rPr>
          <w:rFonts w:ascii="Times New Roman" w:hAnsi="Times New Roman" w:cs="Times New Roman"/>
          <w:sz w:val="28"/>
          <w:szCs w:val="28"/>
        </w:rPr>
        <w:t>»;</w:t>
      </w:r>
      <w:r w:rsidR="00FF5118" w:rsidRPr="00FF51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C6096C" w14:textId="77777777" w:rsidR="0061501E" w:rsidRPr="00D33E5A" w:rsidRDefault="0061501E" w:rsidP="00612CA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C79C4E" w14:textId="6A80E1B2" w:rsidR="00801665" w:rsidRPr="00801665" w:rsidRDefault="0003735B" w:rsidP="000A4841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</w:rPr>
        <w:t xml:space="preserve">- </w:t>
      </w:r>
      <w:r w:rsidR="0061501E">
        <w:rPr>
          <w:rFonts w:ascii="Times New Roman" w:hAnsi="Times New Roman" w:cs="Times New Roman"/>
          <w:sz w:val="28"/>
        </w:rPr>
        <w:t>П</w:t>
      </w:r>
      <w:r w:rsidR="00801665">
        <w:rPr>
          <w:rFonts w:ascii="Times New Roman" w:hAnsi="Times New Roman" w:cs="Times New Roman"/>
          <w:sz w:val="28"/>
        </w:rPr>
        <w:t>остановление администрации города Оби Новосибирской области</w:t>
      </w:r>
      <w:r w:rsidR="00801665" w:rsidRPr="00053A69">
        <w:rPr>
          <w:rFonts w:ascii="Times New Roman" w:hAnsi="Times New Roman" w:cs="Times New Roman"/>
          <w:sz w:val="28"/>
        </w:rPr>
        <w:t xml:space="preserve"> </w:t>
      </w:r>
      <w:r w:rsidR="00801665">
        <w:rPr>
          <w:rFonts w:ascii="Times New Roman" w:hAnsi="Times New Roman" w:cs="Times New Roman"/>
          <w:sz w:val="28"/>
        </w:rPr>
        <w:t xml:space="preserve">от 23.10.2024 № 2024 «О проведении </w:t>
      </w:r>
      <w:r w:rsidR="00801665" w:rsidRPr="00D00308">
        <w:rPr>
          <w:rFonts w:ascii="Times New Roman" w:hAnsi="Times New Roman" w:cs="Times New Roman"/>
          <w:sz w:val="28"/>
          <w:szCs w:val="28"/>
        </w:rPr>
        <w:t>городско</w:t>
      </w:r>
      <w:r w:rsidR="00801665">
        <w:rPr>
          <w:rFonts w:ascii="Times New Roman" w:hAnsi="Times New Roman" w:cs="Times New Roman"/>
          <w:sz w:val="28"/>
          <w:szCs w:val="28"/>
        </w:rPr>
        <w:t>го</w:t>
      </w:r>
      <w:r w:rsidR="00801665" w:rsidRPr="00D00308">
        <w:rPr>
          <w:rFonts w:ascii="Times New Roman" w:hAnsi="Times New Roman" w:cs="Times New Roman"/>
          <w:sz w:val="28"/>
          <w:szCs w:val="28"/>
        </w:rPr>
        <w:t xml:space="preserve"> смотр</w:t>
      </w:r>
      <w:r w:rsidR="00801665">
        <w:rPr>
          <w:rFonts w:ascii="Times New Roman" w:hAnsi="Times New Roman" w:cs="Times New Roman"/>
          <w:sz w:val="28"/>
          <w:szCs w:val="28"/>
        </w:rPr>
        <w:t>а</w:t>
      </w:r>
      <w:r w:rsidR="00801665" w:rsidRPr="00D00308">
        <w:rPr>
          <w:rFonts w:ascii="Times New Roman" w:hAnsi="Times New Roman" w:cs="Times New Roman"/>
          <w:sz w:val="28"/>
          <w:szCs w:val="28"/>
        </w:rPr>
        <w:t>-конкурс</w:t>
      </w:r>
      <w:r w:rsidR="00801665">
        <w:rPr>
          <w:rFonts w:ascii="Times New Roman" w:hAnsi="Times New Roman" w:cs="Times New Roman"/>
          <w:sz w:val="28"/>
          <w:szCs w:val="28"/>
        </w:rPr>
        <w:t>а</w:t>
      </w:r>
      <w:r w:rsidR="00801665" w:rsidRPr="00D00308">
        <w:rPr>
          <w:rFonts w:ascii="Times New Roman" w:hAnsi="Times New Roman" w:cs="Times New Roman"/>
          <w:sz w:val="28"/>
          <w:szCs w:val="28"/>
        </w:rPr>
        <w:t xml:space="preserve"> на звание «Лучшая организация города Оби по</w:t>
      </w:r>
      <w:r w:rsidR="00801665">
        <w:rPr>
          <w:rFonts w:ascii="Times New Roman" w:hAnsi="Times New Roman" w:cs="Times New Roman"/>
          <w:sz w:val="28"/>
          <w:szCs w:val="28"/>
        </w:rPr>
        <w:t xml:space="preserve"> состоянию условий и </w:t>
      </w:r>
      <w:r w:rsidR="00801665" w:rsidRPr="00D00308">
        <w:rPr>
          <w:rFonts w:ascii="Times New Roman" w:hAnsi="Times New Roman" w:cs="Times New Roman"/>
          <w:sz w:val="28"/>
          <w:szCs w:val="28"/>
        </w:rPr>
        <w:t>охраны</w:t>
      </w:r>
      <w:r w:rsidR="00801665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801665" w:rsidRPr="00D00308">
        <w:rPr>
          <w:rFonts w:ascii="Times New Roman" w:hAnsi="Times New Roman" w:cs="Times New Roman"/>
          <w:sz w:val="28"/>
          <w:szCs w:val="28"/>
        </w:rPr>
        <w:t>»</w:t>
      </w:r>
      <w:r w:rsidR="00801665">
        <w:rPr>
          <w:rFonts w:ascii="Times New Roman" w:hAnsi="Times New Roman" w:cs="Times New Roman"/>
          <w:sz w:val="28"/>
        </w:rPr>
        <w:t>;</w:t>
      </w:r>
    </w:p>
    <w:p w14:paraId="6107FEBA" w14:textId="6C82C087" w:rsidR="00093538" w:rsidRDefault="000A4841" w:rsidP="00562D0B">
      <w:pPr>
        <w:tabs>
          <w:tab w:val="left" w:pos="142"/>
        </w:tabs>
        <w:spacing w:after="0" w:line="40" w:lineRule="atLeast"/>
        <w:jc w:val="both"/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03735B">
        <w:rPr>
          <w:rFonts w:ascii="Times New Roman" w:hAnsi="Times New Roman" w:cs="Times New Roman"/>
          <w:sz w:val="28"/>
        </w:rPr>
        <w:t xml:space="preserve">- </w:t>
      </w:r>
      <w:r w:rsidR="0061501E">
        <w:rPr>
          <w:rFonts w:ascii="Times New Roman" w:hAnsi="Times New Roman" w:cs="Times New Roman"/>
          <w:sz w:val="28"/>
        </w:rPr>
        <w:t>П</w:t>
      </w:r>
      <w:r w:rsidR="00801665">
        <w:rPr>
          <w:rFonts w:ascii="Times New Roman" w:hAnsi="Times New Roman" w:cs="Times New Roman"/>
          <w:sz w:val="28"/>
        </w:rPr>
        <w:t>остановление администрации города Оби Новосибирской области от 24.10.2024 № 1390</w:t>
      </w:r>
      <w:r w:rsidR="00801665" w:rsidRPr="00053A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1665">
        <w:rPr>
          <w:rFonts w:ascii="Times New Roman" w:hAnsi="Times New Roman" w:cs="Times New Roman"/>
          <w:bCs/>
          <w:sz w:val="28"/>
          <w:szCs w:val="28"/>
        </w:rPr>
        <w:t xml:space="preserve">«О проведении </w:t>
      </w:r>
      <w:r w:rsidR="00801665" w:rsidRPr="00D00308">
        <w:rPr>
          <w:rFonts w:ascii="Times New Roman" w:hAnsi="Times New Roman" w:cs="Times New Roman"/>
          <w:bCs/>
          <w:sz w:val="28"/>
          <w:szCs w:val="28"/>
        </w:rPr>
        <w:t>городско</w:t>
      </w:r>
      <w:r w:rsidR="00801665">
        <w:rPr>
          <w:rFonts w:ascii="Times New Roman" w:hAnsi="Times New Roman" w:cs="Times New Roman"/>
          <w:bCs/>
          <w:sz w:val="28"/>
          <w:szCs w:val="28"/>
        </w:rPr>
        <w:t>го</w:t>
      </w:r>
      <w:r w:rsidR="00801665" w:rsidRPr="00D00308">
        <w:rPr>
          <w:rFonts w:ascii="Times New Roman" w:hAnsi="Times New Roman" w:cs="Times New Roman"/>
          <w:bCs/>
          <w:sz w:val="28"/>
          <w:szCs w:val="28"/>
        </w:rPr>
        <w:t xml:space="preserve"> смотр</w:t>
      </w:r>
      <w:r w:rsidR="00801665">
        <w:rPr>
          <w:rFonts w:ascii="Times New Roman" w:hAnsi="Times New Roman" w:cs="Times New Roman"/>
          <w:bCs/>
          <w:sz w:val="28"/>
          <w:szCs w:val="28"/>
        </w:rPr>
        <w:t>а</w:t>
      </w:r>
      <w:r w:rsidR="00801665" w:rsidRPr="00D00308">
        <w:rPr>
          <w:rFonts w:ascii="Times New Roman" w:hAnsi="Times New Roman" w:cs="Times New Roman"/>
          <w:bCs/>
          <w:sz w:val="28"/>
          <w:szCs w:val="28"/>
        </w:rPr>
        <w:t>-конкурс</w:t>
      </w:r>
      <w:r w:rsidR="00801665">
        <w:rPr>
          <w:rFonts w:ascii="Times New Roman" w:hAnsi="Times New Roman" w:cs="Times New Roman"/>
          <w:bCs/>
          <w:sz w:val="28"/>
          <w:szCs w:val="28"/>
        </w:rPr>
        <w:t>а</w:t>
      </w:r>
      <w:r w:rsidR="00801665" w:rsidRPr="00D00308">
        <w:rPr>
          <w:rFonts w:ascii="Times New Roman" w:hAnsi="Times New Roman" w:cs="Times New Roman"/>
          <w:b/>
          <w:bCs/>
        </w:rPr>
        <w:t xml:space="preserve"> </w:t>
      </w:r>
      <w:r w:rsidR="00801665" w:rsidRPr="00D00308">
        <w:rPr>
          <w:rFonts w:ascii="Times New Roman" w:hAnsi="Times New Roman" w:cs="Times New Roman"/>
          <w:bCs/>
          <w:sz w:val="28"/>
        </w:rPr>
        <w:t>на звание</w:t>
      </w:r>
      <w:r w:rsidR="00801665">
        <w:rPr>
          <w:rFonts w:ascii="Times New Roman" w:hAnsi="Times New Roman" w:cs="Times New Roman"/>
          <w:bCs/>
          <w:sz w:val="28"/>
        </w:rPr>
        <w:t xml:space="preserve"> </w:t>
      </w:r>
      <w:r w:rsidR="00801665" w:rsidRPr="00D00308">
        <w:rPr>
          <w:rFonts w:ascii="Times New Roman" w:hAnsi="Times New Roman" w:cs="Times New Roman"/>
          <w:bCs/>
          <w:sz w:val="28"/>
        </w:rPr>
        <w:t>«Лучшая организация города Оби по социальному партнерству</w:t>
      </w:r>
      <w:r w:rsidR="00801665" w:rsidRPr="00D00308">
        <w:rPr>
          <w:rFonts w:ascii="Times New Roman" w:hAnsi="Times New Roman" w:cs="Times New Roman"/>
          <w:sz w:val="28"/>
        </w:rPr>
        <w:t>»</w:t>
      </w:r>
      <w:r w:rsidR="00FF5118">
        <w:rPr>
          <w:rFonts w:ascii="Times New Roman" w:hAnsi="Times New Roman" w:cs="Times New Roman"/>
          <w:sz w:val="28"/>
        </w:rPr>
        <w:t>.</w:t>
      </w:r>
    </w:p>
    <w:p w14:paraId="50E89859" w14:textId="062969AC" w:rsidR="009C1B0C" w:rsidRDefault="009C1B0C" w:rsidP="006F717B">
      <w:pPr>
        <w:tabs>
          <w:tab w:val="left" w:pos="142"/>
        </w:tabs>
        <w:spacing w:after="0" w:line="240" w:lineRule="auto"/>
        <w:ind w:firstLine="567"/>
        <w:jc w:val="both"/>
      </w:pPr>
    </w:p>
    <w:p w14:paraId="7F0FF046" w14:textId="1A25CE3F" w:rsidR="00BA45E7" w:rsidRDefault="008F44B2" w:rsidP="008F44B2">
      <w:pPr>
        <w:pStyle w:val="a4"/>
        <w:spacing w:after="0" w:line="276" w:lineRule="auto"/>
        <w:ind w:left="851"/>
        <w:mirrorIndents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</w:t>
      </w:r>
      <w:r w:rsidR="008365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4064E6" w:rsidRPr="004064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Характеристика сферы действия Программы</w:t>
      </w:r>
    </w:p>
    <w:p w14:paraId="68E8191A" w14:textId="1401D95A" w:rsidR="007A409E" w:rsidRPr="009137A2" w:rsidRDefault="007A409E" w:rsidP="009137A2">
      <w:pPr>
        <w:pStyle w:val="a4"/>
        <w:spacing w:after="0" w:line="240" w:lineRule="auto"/>
        <w:ind w:left="851"/>
        <w:mirrorIndents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5FBFB35" w14:textId="7DE5E4DA" w:rsidR="007A409E" w:rsidRPr="00AC45FD" w:rsidRDefault="007A409E" w:rsidP="00AC45FD">
      <w:pPr>
        <w:spacing w:after="0" w:line="240" w:lineRule="auto"/>
        <w:ind w:firstLine="567"/>
        <w:mirrorIndents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45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Сфера действия Программы – организации всех форм собственности, осуществляющие свою деятельность на территории города Оби.</w:t>
      </w:r>
    </w:p>
    <w:p w14:paraId="43606809" w14:textId="64840A64" w:rsidR="007A409E" w:rsidRPr="009137A2" w:rsidRDefault="007A409E" w:rsidP="009137A2">
      <w:pPr>
        <w:pStyle w:val="a4"/>
        <w:spacing w:after="0" w:line="240" w:lineRule="auto"/>
        <w:ind w:left="851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7D8C38D" w14:textId="78EB3F9A" w:rsidR="007A409E" w:rsidRPr="009137A2" w:rsidRDefault="007A409E" w:rsidP="009137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7A2">
        <w:rPr>
          <w:rFonts w:ascii="Times New Roman" w:hAnsi="Times New Roman" w:cs="Times New Roman"/>
          <w:sz w:val="28"/>
          <w:szCs w:val="28"/>
        </w:rPr>
        <w:t>В городе Оби отделом труда и социального обслуживания проводится организационно-методическая работа по заключению и регистрации коллективных договоров. На 01.</w:t>
      </w:r>
      <w:r w:rsidR="00610F6E" w:rsidRPr="009137A2">
        <w:rPr>
          <w:rFonts w:ascii="Times New Roman" w:hAnsi="Times New Roman" w:cs="Times New Roman"/>
          <w:sz w:val="28"/>
          <w:szCs w:val="28"/>
        </w:rPr>
        <w:t>12</w:t>
      </w:r>
      <w:r w:rsidRPr="009137A2">
        <w:rPr>
          <w:rFonts w:ascii="Times New Roman" w:hAnsi="Times New Roman" w:cs="Times New Roman"/>
          <w:sz w:val="28"/>
          <w:szCs w:val="28"/>
        </w:rPr>
        <w:t>.202</w:t>
      </w:r>
      <w:r w:rsidR="00610F6E" w:rsidRPr="009137A2">
        <w:rPr>
          <w:rFonts w:ascii="Times New Roman" w:hAnsi="Times New Roman" w:cs="Times New Roman"/>
          <w:sz w:val="28"/>
          <w:szCs w:val="28"/>
        </w:rPr>
        <w:t>4</w:t>
      </w:r>
      <w:r w:rsidRPr="009137A2">
        <w:rPr>
          <w:rFonts w:ascii="Times New Roman" w:hAnsi="Times New Roman" w:cs="Times New Roman"/>
          <w:sz w:val="28"/>
          <w:szCs w:val="28"/>
        </w:rPr>
        <w:t xml:space="preserve"> года заключены и действуют:</w:t>
      </w:r>
    </w:p>
    <w:p w14:paraId="51D2EC83" w14:textId="77777777" w:rsidR="007A409E" w:rsidRPr="009137A2" w:rsidRDefault="007A409E" w:rsidP="009137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7A2">
        <w:rPr>
          <w:rFonts w:ascii="Times New Roman" w:hAnsi="Times New Roman" w:cs="Times New Roman"/>
          <w:sz w:val="28"/>
          <w:szCs w:val="28"/>
        </w:rPr>
        <w:t xml:space="preserve">- Территориальное трехстороннее соглашение между администрацией города Оби, работодателями и профсоюзами; </w:t>
      </w:r>
    </w:p>
    <w:p w14:paraId="23C833D6" w14:textId="4AD06364" w:rsidR="007A409E" w:rsidRPr="009137A2" w:rsidRDefault="007A409E" w:rsidP="009137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7A2">
        <w:rPr>
          <w:rFonts w:ascii="Times New Roman" w:hAnsi="Times New Roman" w:cs="Times New Roman"/>
          <w:sz w:val="28"/>
          <w:szCs w:val="28"/>
        </w:rPr>
        <w:t xml:space="preserve">- </w:t>
      </w:r>
      <w:r w:rsidR="00CD390D" w:rsidRPr="009137A2">
        <w:rPr>
          <w:rFonts w:ascii="Times New Roman" w:hAnsi="Times New Roman" w:cs="Times New Roman"/>
          <w:sz w:val="28"/>
          <w:szCs w:val="28"/>
        </w:rPr>
        <w:t>три</w:t>
      </w:r>
      <w:r w:rsidRPr="009137A2">
        <w:rPr>
          <w:rFonts w:ascii="Times New Roman" w:hAnsi="Times New Roman" w:cs="Times New Roman"/>
          <w:sz w:val="28"/>
          <w:szCs w:val="28"/>
        </w:rPr>
        <w:t xml:space="preserve"> территориально-отраслевых соглашени</w:t>
      </w:r>
      <w:r w:rsidR="00CC71F3">
        <w:rPr>
          <w:rFonts w:ascii="Times New Roman" w:hAnsi="Times New Roman" w:cs="Times New Roman"/>
          <w:sz w:val="28"/>
          <w:szCs w:val="28"/>
        </w:rPr>
        <w:t>я</w:t>
      </w:r>
      <w:r w:rsidRPr="009137A2">
        <w:rPr>
          <w:rFonts w:ascii="Times New Roman" w:hAnsi="Times New Roman" w:cs="Times New Roman"/>
          <w:sz w:val="28"/>
          <w:szCs w:val="28"/>
        </w:rPr>
        <w:t xml:space="preserve"> по отраслям  образования, социальной защиты</w:t>
      </w:r>
      <w:r w:rsidR="00CD390D" w:rsidRPr="009137A2">
        <w:rPr>
          <w:rFonts w:ascii="Times New Roman" w:hAnsi="Times New Roman" w:cs="Times New Roman"/>
          <w:sz w:val="28"/>
          <w:szCs w:val="28"/>
        </w:rPr>
        <w:t xml:space="preserve"> и культуры</w:t>
      </w:r>
      <w:r w:rsidRPr="009137A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2794ED7" w14:textId="4DDF0AA7" w:rsidR="007A409E" w:rsidRPr="009137A2" w:rsidRDefault="007A409E" w:rsidP="009137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7A2">
        <w:rPr>
          <w:rFonts w:ascii="Times New Roman" w:hAnsi="Times New Roman" w:cs="Times New Roman"/>
          <w:sz w:val="28"/>
          <w:szCs w:val="28"/>
        </w:rPr>
        <w:t xml:space="preserve">- </w:t>
      </w:r>
      <w:r w:rsidR="00610F6E" w:rsidRPr="009137A2">
        <w:rPr>
          <w:rFonts w:ascii="Times New Roman" w:hAnsi="Times New Roman" w:cs="Times New Roman"/>
          <w:sz w:val="28"/>
          <w:szCs w:val="28"/>
        </w:rPr>
        <w:t>4</w:t>
      </w:r>
      <w:r w:rsidR="00CD390D" w:rsidRPr="009137A2">
        <w:rPr>
          <w:rFonts w:ascii="Times New Roman" w:hAnsi="Times New Roman" w:cs="Times New Roman"/>
          <w:sz w:val="28"/>
          <w:szCs w:val="28"/>
        </w:rPr>
        <w:t>8</w:t>
      </w:r>
      <w:r w:rsidRPr="009137A2">
        <w:rPr>
          <w:rFonts w:ascii="Times New Roman" w:hAnsi="Times New Roman" w:cs="Times New Roman"/>
          <w:sz w:val="28"/>
          <w:szCs w:val="28"/>
        </w:rPr>
        <w:t xml:space="preserve"> коллективных договор</w:t>
      </w:r>
      <w:r w:rsidR="00864C62">
        <w:rPr>
          <w:rFonts w:ascii="Times New Roman" w:hAnsi="Times New Roman" w:cs="Times New Roman"/>
          <w:sz w:val="28"/>
          <w:szCs w:val="28"/>
        </w:rPr>
        <w:t>ов</w:t>
      </w:r>
      <w:r w:rsidRPr="009137A2">
        <w:rPr>
          <w:rFonts w:ascii="Times New Roman" w:hAnsi="Times New Roman" w:cs="Times New Roman"/>
          <w:sz w:val="28"/>
          <w:szCs w:val="28"/>
        </w:rPr>
        <w:t xml:space="preserve">: 24 договора – в организациях муниципальной и областной формы собственности, </w:t>
      </w:r>
      <w:r w:rsidR="00CD390D" w:rsidRPr="009137A2">
        <w:rPr>
          <w:rFonts w:ascii="Times New Roman" w:hAnsi="Times New Roman" w:cs="Times New Roman"/>
          <w:sz w:val="28"/>
          <w:szCs w:val="28"/>
        </w:rPr>
        <w:t>9</w:t>
      </w:r>
      <w:r w:rsidRPr="009137A2">
        <w:rPr>
          <w:rFonts w:ascii="Times New Roman" w:hAnsi="Times New Roman" w:cs="Times New Roman"/>
          <w:sz w:val="28"/>
          <w:szCs w:val="28"/>
        </w:rPr>
        <w:t xml:space="preserve"> договоров – на государственных предприятиях, </w:t>
      </w:r>
      <w:r w:rsidR="00CD390D" w:rsidRPr="009137A2">
        <w:rPr>
          <w:rFonts w:ascii="Times New Roman" w:hAnsi="Times New Roman" w:cs="Times New Roman"/>
          <w:sz w:val="28"/>
          <w:szCs w:val="28"/>
        </w:rPr>
        <w:t>15</w:t>
      </w:r>
      <w:r w:rsidRPr="009137A2">
        <w:rPr>
          <w:rFonts w:ascii="Times New Roman" w:hAnsi="Times New Roman" w:cs="Times New Roman"/>
          <w:sz w:val="28"/>
          <w:szCs w:val="28"/>
        </w:rPr>
        <w:t xml:space="preserve"> договоров – в организациях частной и смешанной формы собственности. </w:t>
      </w:r>
    </w:p>
    <w:p w14:paraId="12D26D7E" w14:textId="6AF79EBF" w:rsidR="007A409E" w:rsidRPr="009137A2" w:rsidRDefault="007A409E" w:rsidP="009137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7A2">
        <w:rPr>
          <w:rFonts w:ascii="Times New Roman" w:hAnsi="Times New Roman" w:cs="Times New Roman"/>
          <w:sz w:val="28"/>
          <w:szCs w:val="28"/>
        </w:rPr>
        <w:t>С руководителями и представителями работников организаций всех форм собственности, где не заключены коллективные договора, отделом труда</w:t>
      </w:r>
      <w:r w:rsidR="002F2533">
        <w:rPr>
          <w:rFonts w:ascii="Times New Roman" w:hAnsi="Times New Roman" w:cs="Times New Roman"/>
          <w:sz w:val="28"/>
          <w:szCs w:val="28"/>
        </w:rPr>
        <w:t xml:space="preserve"> и социального обслуживания</w:t>
      </w:r>
      <w:r w:rsidRPr="009137A2">
        <w:rPr>
          <w:rFonts w:ascii="Times New Roman" w:hAnsi="Times New Roman" w:cs="Times New Roman"/>
          <w:sz w:val="28"/>
          <w:szCs w:val="28"/>
        </w:rPr>
        <w:t xml:space="preserve"> проводится разъяснительная работа о необходимости их заключения для повышения социальной защищенности рабо</w:t>
      </w:r>
      <w:r w:rsidR="002F2533">
        <w:rPr>
          <w:rFonts w:ascii="Times New Roman" w:hAnsi="Times New Roman" w:cs="Times New Roman"/>
          <w:sz w:val="28"/>
          <w:szCs w:val="28"/>
        </w:rPr>
        <w:t>тников</w:t>
      </w:r>
      <w:r w:rsidRPr="009137A2">
        <w:rPr>
          <w:rFonts w:ascii="Times New Roman" w:hAnsi="Times New Roman" w:cs="Times New Roman"/>
          <w:sz w:val="28"/>
          <w:szCs w:val="28"/>
        </w:rPr>
        <w:t>, выдаются методические пособия и рекомендации по порядку ведения переговоров по заключению, структуре коллективного договора.</w:t>
      </w:r>
    </w:p>
    <w:p w14:paraId="2DBF3704" w14:textId="6F94F8FB" w:rsidR="007A409E" w:rsidRPr="009137A2" w:rsidRDefault="007A409E" w:rsidP="009137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7A2">
        <w:rPr>
          <w:rFonts w:ascii="Times New Roman" w:hAnsi="Times New Roman" w:cs="Times New Roman"/>
          <w:sz w:val="28"/>
          <w:szCs w:val="28"/>
        </w:rPr>
        <w:t>Регулярно осуществляется контроль за выполнением коллективных договоров</w:t>
      </w:r>
      <w:r w:rsidR="00F03FF8">
        <w:rPr>
          <w:rFonts w:ascii="Times New Roman" w:hAnsi="Times New Roman" w:cs="Times New Roman"/>
          <w:sz w:val="28"/>
          <w:szCs w:val="28"/>
        </w:rPr>
        <w:t xml:space="preserve"> в рамках Закона Новосибирской области от 02.05.2017 № 161-ОЗ «О ведомственном контроле за соблюдением трудового законодательства и иных нормативных актов, содержащих нормы  трудового права, в Новосибирской области».</w:t>
      </w:r>
    </w:p>
    <w:p w14:paraId="2F04265B" w14:textId="528265C2" w:rsidR="005D7297" w:rsidRPr="009137A2" w:rsidRDefault="005D7297" w:rsidP="009137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7A2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анализа состояния условий охраны труда в организациях</w:t>
      </w:r>
      <w:r w:rsidR="00113888" w:rsidRPr="009137A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отделом</w:t>
      </w:r>
      <w:r w:rsidRPr="00913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37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проводится мониторинг проводимой работы в области охраны труда.</w:t>
      </w:r>
    </w:p>
    <w:p w14:paraId="0E038256" w14:textId="77777777" w:rsidR="007A409E" w:rsidRPr="009137A2" w:rsidRDefault="007A409E" w:rsidP="009137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7A2">
        <w:rPr>
          <w:rFonts w:ascii="Times New Roman" w:hAnsi="Times New Roman" w:cs="Times New Roman"/>
          <w:sz w:val="28"/>
          <w:szCs w:val="28"/>
        </w:rPr>
        <w:t xml:space="preserve">Ежегодно между организациями города проводятся смотры-конкурсы по социальному партнерству и охране труда, в целях стимулирования и дальнейшего развития социального партнерства на территории города Оби,  распространения передового опыта работы по улучшению </w:t>
      </w:r>
      <w:r w:rsidRPr="009137A2">
        <w:rPr>
          <w:rFonts w:ascii="Times New Roman" w:hAnsi="Times New Roman" w:cs="Times New Roman"/>
          <w:bCs/>
          <w:sz w:val="28"/>
          <w:szCs w:val="28"/>
        </w:rPr>
        <w:t>условий и охраны труда.</w:t>
      </w:r>
      <w:r w:rsidRPr="009137A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7ABCA93" w14:textId="3EAF3F44" w:rsidR="007A409E" w:rsidRPr="009137A2" w:rsidRDefault="007A409E" w:rsidP="009137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7A2">
        <w:rPr>
          <w:rFonts w:ascii="Times New Roman" w:hAnsi="Times New Roman" w:cs="Times New Roman"/>
          <w:sz w:val="28"/>
          <w:szCs w:val="28"/>
        </w:rPr>
        <w:t xml:space="preserve">В конкурсе участвуют  </w:t>
      </w:r>
      <w:r w:rsidR="00113888" w:rsidRPr="009137A2">
        <w:rPr>
          <w:rFonts w:ascii="Times New Roman" w:hAnsi="Times New Roman" w:cs="Times New Roman"/>
          <w:sz w:val="28"/>
          <w:szCs w:val="28"/>
        </w:rPr>
        <w:t>организации</w:t>
      </w:r>
      <w:r w:rsidRPr="009137A2">
        <w:rPr>
          <w:rFonts w:ascii="Times New Roman" w:hAnsi="Times New Roman" w:cs="Times New Roman"/>
          <w:sz w:val="28"/>
          <w:szCs w:val="28"/>
        </w:rPr>
        <w:t xml:space="preserve"> всех форм собственности.</w:t>
      </w:r>
    </w:p>
    <w:p w14:paraId="54873F1F" w14:textId="7E7A8849" w:rsidR="007A409E" w:rsidRPr="009137A2" w:rsidRDefault="007A409E" w:rsidP="009137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7A2">
        <w:rPr>
          <w:rFonts w:ascii="Times New Roman" w:hAnsi="Times New Roman" w:cs="Times New Roman"/>
          <w:sz w:val="28"/>
          <w:szCs w:val="28"/>
        </w:rPr>
        <w:t>Победители конкурса награждаются ценными подарками и Почетными грамотами Главы города</w:t>
      </w:r>
      <w:r w:rsidR="00113888" w:rsidRPr="009137A2">
        <w:rPr>
          <w:rFonts w:ascii="Times New Roman" w:hAnsi="Times New Roman" w:cs="Times New Roman"/>
          <w:sz w:val="28"/>
          <w:szCs w:val="28"/>
        </w:rPr>
        <w:t xml:space="preserve"> Оби</w:t>
      </w:r>
      <w:r w:rsidR="00864C62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9137A2">
        <w:rPr>
          <w:rFonts w:ascii="Times New Roman" w:hAnsi="Times New Roman" w:cs="Times New Roman"/>
          <w:sz w:val="28"/>
          <w:szCs w:val="28"/>
        </w:rPr>
        <w:t>, участники смотра-</w:t>
      </w:r>
      <w:r w:rsidRPr="009137A2">
        <w:rPr>
          <w:rFonts w:ascii="Times New Roman" w:hAnsi="Times New Roman" w:cs="Times New Roman"/>
          <w:sz w:val="28"/>
          <w:szCs w:val="28"/>
        </w:rPr>
        <w:lastRenderedPageBreak/>
        <w:t xml:space="preserve">конкурса – Благодарственными письмами Главы </w:t>
      </w:r>
      <w:r w:rsidR="00113888" w:rsidRPr="009137A2">
        <w:rPr>
          <w:rFonts w:ascii="Times New Roman" w:hAnsi="Times New Roman" w:cs="Times New Roman"/>
          <w:sz w:val="28"/>
          <w:szCs w:val="28"/>
        </w:rPr>
        <w:t>города Оби</w:t>
      </w:r>
      <w:r w:rsidR="00864C62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113888" w:rsidRPr="009137A2">
        <w:rPr>
          <w:rFonts w:ascii="Times New Roman" w:hAnsi="Times New Roman" w:cs="Times New Roman"/>
          <w:sz w:val="28"/>
          <w:szCs w:val="28"/>
        </w:rPr>
        <w:t>.</w:t>
      </w:r>
    </w:p>
    <w:p w14:paraId="638D5A4E" w14:textId="31CC96F5" w:rsidR="007A409E" w:rsidRPr="009137A2" w:rsidRDefault="007A409E" w:rsidP="009137A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37A2">
        <w:rPr>
          <w:rFonts w:ascii="Times New Roman" w:hAnsi="Times New Roman" w:cs="Times New Roman"/>
          <w:sz w:val="28"/>
          <w:szCs w:val="28"/>
        </w:rPr>
        <w:t xml:space="preserve">     Для награждения победителей из местного бюджета </w:t>
      </w:r>
      <w:r w:rsidR="00113888" w:rsidRPr="009137A2">
        <w:rPr>
          <w:rFonts w:ascii="Times New Roman" w:hAnsi="Times New Roman" w:cs="Times New Roman"/>
          <w:sz w:val="28"/>
          <w:szCs w:val="28"/>
        </w:rPr>
        <w:t>с 2025 года планируется выделять</w:t>
      </w:r>
      <w:r w:rsidR="00CD390D" w:rsidRPr="009137A2">
        <w:rPr>
          <w:rFonts w:ascii="Times New Roman" w:hAnsi="Times New Roman" w:cs="Times New Roman"/>
          <w:sz w:val="28"/>
          <w:szCs w:val="28"/>
        </w:rPr>
        <w:t xml:space="preserve"> ежегодно на </w:t>
      </w:r>
      <w:r w:rsidR="007B481A" w:rsidRPr="009137A2">
        <w:rPr>
          <w:rFonts w:ascii="Times New Roman" w:hAnsi="Times New Roman" w:cs="Times New Roman"/>
          <w:sz w:val="28"/>
          <w:szCs w:val="28"/>
        </w:rPr>
        <w:t>каждый</w:t>
      </w:r>
      <w:r w:rsidR="00CD390D" w:rsidRPr="009137A2">
        <w:rPr>
          <w:rFonts w:ascii="Times New Roman" w:hAnsi="Times New Roman" w:cs="Times New Roman"/>
          <w:sz w:val="28"/>
          <w:szCs w:val="28"/>
        </w:rPr>
        <w:t xml:space="preserve"> конкурс по:</w:t>
      </w:r>
    </w:p>
    <w:p w14:paraId="57BF50D4" w14:textId="03253348" w:rsidR="00CD390D" w:rsidRPr="009137A2" w:rsidRDefault="00CD390D" w:rsidP="009137A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37A2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7B481A" w:rsidRPr="009137A2">
        <w:rPr>
          <w:rFonts w:ascii="Times New Roman" w:hAnsi="Times New Roman" w:cs="Times New Roman"/>
          <w:sz w:val="28"/>
          <w:szCs w:val="28"/>
        </w:rPr>
        <w:t>80</w:t>
      </w:r>
      <w:r w:rsidRPr="009137A2">
        <w:rPr>
          <w:rFonts w:ascii="Times New Roman" w:hAnsi="Times New Roman" w:cs="Times New Roman"/>
          <w:sz w:val="28"/>
          <w:szCs w:val="28"/>
        </w:rPr>
        <w:t>,00 тыс. руб.</w:t>
      </w:r>
      <w:r w:rsidR="007B481A" w:rsidRPr="009137A2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452CF8F1" w14:textId="3E79FF2A" w:rsidR="007B481A" w:rsidRPr="009137A2" w:rsidRDefault="007B481A" w:rsidP="009137A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37A2">
        <w:rPr>
          <w:rFonts w:ascii="Times New Roman" w:hAnsi="Times New Roman" w:cs="Times New Roman"/>
          <w:sz w:val="28"/>
          <w:szCs w:val="28"/>
        </w:rPr>
        <w:t xml:space="preserve">За 1 место </w:t>
      </w:r>
      <w:r w:rsidR="001F18EF" w:rsidRPr="009137A2">
        <w:rPr>
          <w:rFonts w:ascii="Times New Roman" w:hAnsi="Times New Roman" w:cs="Times New Roman"/>
          <w:sz w:val="28"/>
          <w:szCs w:val="28"/>
        </w:rPr>
        <w:t>–</w:t>
      </w:r>
      <w:r w:rsidRPr="009137A2">
        <w:rPr>
          <w:rFonts w:ascii="Times New Roman" w:hAnsi="Times New Roman" w:cs="Times New Roman"/>
          <w:sz w:val="28"/>
          <w:szCs w:val="28"/>
        </w:rPr>
        <w:t xml:space="preserve"> 35</w:t>
      </w:r>
      <w:r w:rsidR="001F18EF" w:rsidRPr="009137A2">
        <w:rPr>
          <w:rFonts w:ascii="Times New Roman" w:hAnsi="Times New Roman" w:cs="Times New Roman"/>
          <w:sz w:val="28"/>
          <w:szCs w:val="28"/>
        </w:rPr>
        <w:t>,00 тыс. руб., 2 место – 25,00 тыс. руб., 3 место – 20</w:t>
      </w:r>
      <w:r w:rsidR="00612CA4">
        <w:rPr>
          <w:rFonts w:ascii="Times New Roman" w:hAnsi="Times New Roman" w:cs="Times New Roman"/>
          <w:sz w:val="28"/>
          <w:szCs w:val="28"/>
        </w:rPr>
        <w:t>,</w:t>
      </w:r>
      <w:r w:rsidR="001F18EF" w:rsidRPr="009137A2">
        <w:rPr>
          <w:rFonts w:ascii="Times New Roman" w:hAnsi="Times New Roman" w:cs="Times New Roman"/>
          <w:sz w:val="28"/>
          <w:szCs w:val="28"/>
        </w:rPr>
        <w:t>00 тыс. руб.</w:t>
      </w:r>
    </w:p>
    <w:p w14:paraId="2BE6527C" w14:textId="7D3E4EA1" w:rsidR="001F18EF" w:rsidRPr="009137A2" w:rsidRDefault="00CD390D" w:rsidP="009137A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37A2">
        <w:rPr>
          <w:rFonts w:ascii="Times New Roman" w:hAnsi="Times New Roman" w:cs="Times New Roman"/>
          <w:sz w:val="28"/>
          <w:szCs w:val="28"/>
        </w:rPr>
        <w:t xml:space="preserve"> 2026 год – </w:t>
      </w:r>
      <w:r w:rsidR="007B481A" w:rsidRPr="009137A2">
        <w:rPr>
          <w:rFonts w:ascii="Times New Roman" w:hAnsi="Times New Roman" w:cs="Times New Roman"/>
          <w:sz w:val="28"/>
          <w:szCs w:val="28"/>
        </w:rPr>
        <w:t>8</w:t>
      </w:r>
      <w:r w:rsidRPr="009137A2">
        <w:rPr>
          <w:rFonts w:ascii="Times New Roman" w:hAnsi="Times New Roman" w:cs="Times New Roman"/>
          <w:sz w:val="28"/>
          <w:szCs w:val="28"/>
        </w:rPr>
        <w:t>0,00 тыс. руб.</w:t>
      </w:r>
      <w:r w:rsidR="001F18EF" w:rsidRPr="009137A2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78E87A72" w14:textId="29DF89A0" w:rsidR="001F18EF" w:rsidRPr="009137A2" w:rsidRDefault="001F18EF" w:rsidP="009137A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37A2">
        <w:rPr>
          <w:rFonts w:ascii="Times New Roman" w:hAnsi="Times New Roman" w:cs="Times New Roman"/>
          <w:sz w:val="28"/>
          <w:szCs w:val="28"/>
        </w:rPr>
        <w:t>За 1 место – 35,00 тыс. руб., 2 место – 25,00 тыс. руб., 3 место – 20</w:t>
      </w:r>
      <w:r w:rsidR="00612CA4">
        <w:rPr>
          <w:rFonts w:ascii="Times New Roman" w:hAnsi="Times New Roman" w:cs="Times New Roman"/>
          <w:sz w:val="28"/>
          <w:szCs w:val="28"/>
        </w:rPr>
        <w:t>,</w:t>
      </w:r>
      <w:r w:rsidRPr="009137A2">
        <w:rPr>
          <w:rFonts w:ascii="Times New Roman" w:hAnsi="Times New Roman" w:cs="Times New Roman"/>
          <w:sz w:val="28"/>
          <w:szCs w:val="28"/>
        </w:rPr>
        <w:t>00 тыс. руб.</w:t>
      </w:r>
    </w:p>
    <w:p w14:paraId="4B353FDA" w14:textId="5A5B82AE" w:rsidR="001F18EF" w:rsidRPr="009137A2" w:rsidRDefault="00CD390D" w:rsidP="009137A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37A2">
        <w:rPr>
          <w:rFonts w:ascii="Times New Roman" w:hAnsi="Times New Roman" w:cs="Times New Roman"/>
          <w:sz w:val="28"/>
          <w:szCs w:val="28"/>
        </w:rPr>
        <w:t xml:space="preserve">2027 год – </w:t>
      </w:r>
      <w:r w:rsidR="007B481A" w:rsidRPr="009137A2">
        <w:rPr>
          <w:rFonts w:ascii="Times New Roman" w:hAnsi="Times New Roman" w:cs="Times New Roman"/>
          <w:sz w:val="28"/>
          <w:szCs w:val="28"/>
        </w:rPr>
        <w:t>95</w:t>
      </w:r>
      <w:r w:rsidRPr="009137A2">
        <w:rPr>
          <w:rFonts w:ascii="Times New Roman" w:hAnsi="Times New Roman" w:cs="Times New Roman"/>
          <w:sz w:val="28"/>
          <w:szCs w:val="28"/>
        </w:rPr>
        <w:t>,00 тыс. руб.</w:t>
      </w:r>
      <w:r w:rsidR="001F18EF" w:rsidRPr="009137A2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09AE66CC" w14:textId="0B3653D1" w:rsidR="001F18EF" w:rsidRPr="009137A2" w:rsidRDefault="001F18EF" w:rsidP="009137A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37A2">
        <w:rPr>
          <w:rFonts w:ascii="Times New Roman" w:hAnsi="Times New Roman" w:cs="Times New Roman"/>
          <w:sz w:val="28"/>
          <w:szCs w:val="28"/>
        </w:rPr>
        <w:t>За 1 место – 40,00 тыс. руб., 2 место – 30,00 тыс. руб., 3 место – 25</w:t>
      </w:r>
      <w:r w:rsidR="00612CA4">
        <w:rPr>
          <w:rFonts w:ascii="Times New Roman" w:hAnsi="Times New Roman" w:cs="Times New Roman"/>
          <w:sz w:val="28"/>
          <w:szCs w:val="28"/>
        </w:rPr>
        <w:t>,</w:t>
      </w:r>
      <w:r w:rsidRPr="009137A2">
        <w:rPr>
          <w:rFonts w:ascii="Times New Roman" w:hAnsi="Times New Roman" w:cs="Times New Roman"/>
          <w:sz w:val="28"/>
          <w:szCs w:val="28"/>
        </w:rPr>
        <w:t>00 тыс. руб.</w:t>
      </w:r>
    </w:p>
    <w:p w14:paraId="383351C0" w14:textId="03B1215C" w:rsidR="001F18EF" w:rsidRPr="009137A2" w:rsidRDefault="00CD390D" w:rsidP="009137A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37A2">
        <w:rPr>
          <w:rFonts w:ascii="Times New Roman" w:hAnsi="Times New Roman" w:cs="Times New Roman"/>
          <w:sz w:val="28"/>
          <w:szCs w:val="28"/>
        </w:rPr>
        <w:t xml:space="preserve">2028 год – </w:t>
      </w:r>
      <w:r w:rsidR="007B481A" w:rsidRPr="009137A2">
        <w:rPr>
          <w:rFonts w:ascii="Times New Roman" w:hAnsi="Times New Roman" w:cs="Times New Roman"/>
          <w:sz w:val="28"/>
          <w:szCs w:val="28"/>
        </w:rPr>
        <w:t>95</w:t>
      </w:r>
      <w:r w:rsidRPr="009137A2">
        <w:rPr>
          <w:rFonts w:ascii="Times New Roman" w:hAnsi="Times New Roman" w:cs="Times New Roman"/>
          <w:sz w:val="28"/>
          <w:szCs w:val="28"/>
        </w:rPr>
        <w:t>,00 тыс. руб.</w:t>
      </w:r>
      <w:r w:rsidR="001F18EF" w:rsidRPr="009137A2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02AA4B7F" w14:textId="582B0412" w:rsidR="001F18EF" w:rsidRPr="009137A2" w:rsidRDefault="001F18EF" w:rsidP="009137A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37A2">
        <w:rPr>
          <w:rFonts w:ascii="Times New Roman" w:hAnsi="Times New Roman" w:cs="Times New Roman"/>
          <w:sz w:val="28"/>
          <w:szCs w:val="28"/>
        </w:rPr>
        <w:t>За 1 место – 40,00 тыс. руб., 2 место – 30,00 тыс. руб., 3 место – 25</w:t>
      </w:r>
      <w:r w:rsidR="00612CA4">
        <w:rPr>
          <w:rFonts w:ascii="Times New Roman" w:hAnsi="Times New Roman" w:cs="Times New Roman"/>
          <w:sz w:val="28"/>
          <w:szCs w:val="28"/>
        </w:rPr>
        <w:t>,</w:t>
      </w:r>
      <w:r w:rsidRPr="009137A2">
        <w:rPr>
          <w:rFonts w:ascii="Times New Roman" w:hAnsi="Times New Roman" w:cs="Times New Roman"/>
          <w:sz w:val="28"/>
          <w:szCs w:val="28"/>
        </w:rPr>
        <w:t>00 тыс. руб.</w:t>
      </w:r>
    </w:p>
    <w:p w14:paraId="025BA95C" w14:textId="3D597939" w:rsidR="001F18EF" w:rsidRPr="009137A2" w:rsidRDefault="00CD390D" w:rsidP="009137A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37A2">
        <w:rPr>
          <w:rFonts w:ascii="Times New Roman" w:hAnsi="Times New Roman" w:cs="Times New Roman"/>
          <w:sz w:val="28"/>
          <w:szCs w:val="28"/>
        </w:rPr>
        <w:t xml:space="preserve"> 2029 год – </w:t>
      </w:r>
      <w:r w:rsidR="007B481A" w:rsidRPr="009137A2">
        <w:rPr>
          <w:rFonts w:ascii="Times New Roman" w:hAnsi="Times New Roman" w:cs="Times New Roman"/>
          <w:sz w:val="28"/>
          <w:szCs w:val="28"/>
        </w:rPr>
        <w:t>11</w:t>
      </w:r>
      <w:r w:rsidRPr="009137A2">
        <w:rPr>
          <w:rFonts w:ascii="Times New Roman" w:hAnsi="Times New Roman" w:cs="Times New Roman"/>
          <w:sz w:val="28"/>
          <w:szCs w:val="28"/>
        </w:rPr>
        <w:t>0,00 тыс. руб.</w:t>
      </w:r>
      <w:r w:rsidR="001F18EF" w:rsidRPr="009137A2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5A1F0121" w14:textId="2780DE7C" w:rsidR="001F18EF" w:rsidRPr="009137A2" w:rsidRDefault="001F18EF" w:rsidP="009137A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37A2">
        <w:rPr>
          <w:rFonts w:ascii="Times New Roman" w:hAnsi="Times New Roman" w:cs="Times New Roman"/>
          <w:sz w:val="28"/>
          <w:szCs w:val="28"/>
        </w:rPr>
        <w:t>За 1 место – 45,00 тыс. руб., 2 место – 3</w:t>
      </w:r>
      <w:r w:rsidR="009137A2" w:rsidRPr="009137A2">
        <w:rPr>
          <w:rFonts w:ascii="Times New Roman" w:hAnsi="Times New Roman" w:cs="Times New Roman"/>
          <w:sz w:val="28"/>
          <w:szCs w:val="28"/>
        </w:rPr>
        <w:t>5</w:t>
      </w:r>
      <w:r w:rsidRPr="009137A2">
        <w:rPr>
          <w:rFonts w:ascii="Times New Roman" w:hAnsi="Times New Roman" w:cs="Times New Roman"/>
          <w:sz w:val="28"/>
          <w:szCs w:val="28"/>
        </w:rPr>
        <w:t xml:space="preserve">,00 тыс. руб., 3 место – </w:t>
      </w:r>
      <w:r w:rsidR="009137A2" w:rsidRPr="009137A2">
        <w:rPr>
          <w:rFonts w:ascii="Times New Roman" w:hAnsi="Times New Roman" w:cs="Times New Roman"/>
          <w:sz w:val="28"/>
          <w:szCs w:val="28"/>
        </w:rPr>
        <w:t>30,</w:t>
      </w:r>
      <w:r w:rsidRPr="009137A2">
        <w:rPr>
          <w:rFonts w:ascii="Times New Roman" w:hAnsi="Times New Roman" w:cs="Times New Roman"/>
          <w:sz w:val="28"/>
          <w:szCs w:val="28"/>
        </w:rPr>
        <w:t>00 тыс. руб.</w:t>
      </w:r>
    </w:p>
    <w:p w14:paraId="79578D1B" w14:textId="2C8C5F64" w:rsidR="001F18EF" w:rsidRPr="009137A2" w:rsidRDefault="00CD390D" w:rsidP="009137A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37A2">
        <w:rPr>
          <w:rFonts w:ascii="Times New Roman" w:hAnsi="Times New Roman" w:cs="Times New Roman"/>
          <w:sz w:val="28"/>
          <w:szCs w:val="28"/>
        </w:rPr>
        <w:t xml:space="preserve"> 2030 год – </w:t>
      </w:r>
      <w:r w:rsidR="007B481A" w:rsidRPr="009137A2">
        <w:rPr>
          <w:rFonts w:ascii="Times New Roman" w:hAnsi="Times New Roman" w:cs="Times New Roman"/>
          <w:sz w:val="28"/>
          <w:szCs w:val="28"/>
        </w:rPr>
        <w:t>110</w:t>
      </w:r>
      <w:r w:rsidRPr="009137A2">
        <w:rPr>
          <w:rFonts w:ascii="Times New Roman" w:hAnsi="Times New Roman" w:cs="Times New Roman"/>
          <w:sz w:val="28"/>
          <w:szCs w:val="28"/>
        </w:rPr>
        <w:t>,00 тыс. руб.</w:t>
      </w:r>
      <w:r w:rsidR="001F18EF" w:rsidRPr="009137A2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727B3F75" w14:textId="63898C33" w:rsidR="001F18EF" w:rsidRPr="009137A2" w:rsidRDefault="001F18EF" w:rsidP="009137A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37A2">
        <w:rPr>
          <w:rFonts w:ascii="Times New Roman" w:hAnsi="Times New Roman" w:cs="Times New Roman"/>
          <w:sz w:val="28"/>
          <w:szCs w:val="28"/>
        </w:rPr>
        <w:t xml:space="preserve">За 1 место – 45,00 тыс. руб., 2 место – </w:t>
      </w:r>
      <w:r w:rsidR="009137A2" w:rsidRPr="009137A2">
        <w:rPr>
          <w:rFonts w:ascii="Times New Roman" w:hAnsi="Times New Roman" w:cs="Times New Roman"/>
          <w:sz w:val="28"/>
          <w:szCs w:val="28"/>
        </w:rPr>
        <w:t>3</w:t>
      </w:r>
      <w:r w:rsidRPr="009137A2">
        <w:rPr>
          <w:rFonts w:ascii="Times New Roman" w:hAnsi="Times New Roman" w:cs="Times New Roman"/>
          <w:sz w:val="28"/>
          <w:szCs w:val="28"/>
        </w:rPr>
        <w:t xml:space="preserve">5,00 тыс. руб., 3 место – </w:t>
      </w:r>
      <w:r w:rsidR="009137A2" w:rsidRPr="009137A2">
        <w:rPr>
          <w:rFonts w:ascii="Times New Roman" w:hAnsi="Times New Roman" w:cs="Times New Roman"/>
          <w:sz w:val="28"/>
          <w:szCs w:val="28"/>
        </w:rPr>
        <w:t>3</w:t>
      </w:r>
      <w:r w:rsidRPr="009137A2">
        <w:rPr>
          <w:rFonts w:ascii="Times New Roman" w:hAnsi="Times New Roman" w:cs="Times New Roman"/>
          <w:sz w:val="28"/>
          <w:szCs w:val="28"/>
        </w:rPr>
        <w:t>0</w:t>
      </w:r>
      <w:r w:rsidR="00DF0CED">
        <w:rPr>
          <w:rFonts w:ascii="Times New Roman" w:hAnsi="Times New Roman" w:cs="Times New Roman"/>
          <w:sz w:val="28"/>
          <w:szCs w:val="28"/>
        </w:rPr>
        <w:t>,</w:t>
      </w:r>
      <w:r w:rsidRPr="009137A2">
        <w:rPr>
          <w:rFonts w:ascii="Times New Roman" w:hAnsi="Times New Roman" w:cs="Times New Roman"/>
          <w:sz w:val="28"/>
          <w:szCs w:val="28"/>
        </w:rPr>
        <w:t>00 тыс. руб.</w:t>
      </w:r>
    </w:p>
    <w:p w14:paraId="34D68850" w14:textId="6657EEEF" w:rsidR="00CD390D" w:rsidRPr="00683115" w:rsidRDefault="001B6295" w:rsidP="0068311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83115">
        <w:rPr>
          <w:rFonts w:ascii="Times New Roman" w:hAnsi="Times New Roman" w:cs="Times New Roman"/>
          <w:sz w:val="28"/>
          <w:szCs w:val="28"/>
        </w:rPr>
        <w:t xml:space="preserve">Смотры-конкурсы стимулируют работодателей и профсоюзы </w:t>
      </w:r>
      <w:r w:rsidR="00683115" w:rsidRPr="00683115">
        <w:rPr>
          <w:rFonts w:ascii="Times New Roman" w:hAnsi="Times New Roman" w:cs="Times New Roman"/>
          <w:sz w:val="28"/>
          <w:szCs w:val="28"/>
        </w:rPr>
        <w:t>к улучшению условий и охраны труда, активизации работы по профилактике производственного травматизма и профессиональных заболеваний, проведению мероприятий по социальной защищенности работников, что способствует</w:t>
      </w:r>
      <w:r w:rsidRPr="00683115">
        <w:rPr>
          <w:rFonts w:ascii="Times New Roman" w:hAnsi="Times New Roman" w:cs="Times New Roman"/>
          <w:sz w:val="28"/>
          <w:szCs w:val="28"/>
        </w:rPr>
        <w:t xml:space="preserve"> дальнейше</w:t>
      </w:r>
      <w:r w:rsidR="00683115" w:rsidRPr="00683115">
        <w:rPr>
          <w:rFonts w:ascii="Times New Roman" w:hAnsi="Times New Roman" w:cs="Times New Roman"/>
          <w:sz w:val="28"/>
          <w:szCs w:val="28"/>
        </w:rPr>
        <w:t>му</w:t>
      </w:r>
      <w:r w:rsidRPr="00683115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683115" w:rsidRPr="00683115">
        <w:rPr>
          <w:rFonts w:ascii="Times New Roman" w:hAnsi="Times New Roman" w:cs="Times New Roman"/>
          <w:sz w:val="28"/>
          <w:szCs w:val="28"/>
        </w:rPr>
        <w:t>ю</w:t>
      </w:r>
      <w:r w:rsidRPr="00683115">
        <w:rPr>
          <w:rFonts w:ascii="Times New Roman" w:hAnsi="Times New Roman" w:cs="Times New Roman"/>
          <w:sz w:val="28"/>
          <w:szCs w:val="28"/>
        </w:rPr>
        <w:t xml:space="preserve"> социального партнерства на территории города Оби</w:t>
      </w:r>
      <w:r w:rsidR="00490342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683115">
        <w:rPr>
          <w:rFonts w:ascii="Times New Roman" w:hAnsi="Times New Roman" w:cs="Times New Roman"/>
          <w:sz w:val="28"/>
          <w:szCs w:val="28"/>
        </w:rPr>
        <w:t xml:space="preserve">, </w:t>
      </w:r>
      <w:r w:rsidR="00683115" w:rsidRPr="00683115">
        <w:rPr>
          <w:rFonts w:ascii="Times New Roman" w:hAnsi="Times New Roman" w:cs="Times New Roman"/>
          <w:sz w:val="28"/>
          <w:szCs w:val="28"/>
        </w:rPr>
        <w:t xml:space="preserve">обеспечению согласования интересов работников, работодателей, органов местного самоуправления по вопросам регулирования трудовых отношений, </w:t>
      </w:r>
      <w:r w:rsidRPr="00683115">
        <w:rPr>
          <w:rFonts w:ascii="Times New Roman" w:hAnsi="Times New Roman" w:cs="Times New Roman"/>
          <w:sz w:val="28"/>
          <w:szCs w:val="28"/>
        </w:rPr>
        <w:t xml:space="preserve"> распространени</w:t>
      </w:r>
      <w:r w:rsidR="00683115" w:rsidRPr="00683115">
        <w:rPr>
          <w:rFonts w:ascii="Times New Roman" w:hAnsi="Times New Roman" w:cs="Times New Roman"/>
          <w:sz w:val="28"/>
          <w:szCs w:val="28"/>
        </w:rPr>
        <w:t>ю</w:t>
      </w:r>
      <w:r w:rsidRPr="00683115">
        <w:rPr>
          <w:rFonts w:ascii="Times New Roman" w:hAnsi="Times New Roman" w:cs="Times New Roman"/>
          <w:sz w:val="28"/>
          <w:szCs w:val="28"/>
        </w:rPr>
        <w:t xml:space="preserve"> передового опыта работы по улучшению </w:t>
      </w:r>
      <w:r w:rsidRPr="00683115">
        <w:rPr>
          <w:rFonts w:ascii="Times New Roman" w:hAnsi="Times New Roman" w:cs="Times New Roman"/>
          <w:bCs/>
          <w:sz w:val="28"/>
          <w:szCs w:val="28"/>
        </w:rPr>
        <w:t>условий и охраны труда.</w:t>
      </w:r>
      <w:r w:rsidRPr="0068311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59D4548" w14:textId="66E9C7D0" w:rsidR="00171330" w:rsidRPr="0079466D" w:rsidRDefault="008F44B2" w:rsidP="008F44B2">
      <w:pPr>
        <w:pStyle w:val="a4"/>
        <w:spacing w:line="276" w:lineRule="auto"/>
        <w:ind w:left="993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43303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71330" w:rsidRPr="0079466D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 w:rsidR="004064E6">
        <w:rPr>
          <w:rFonts w:ascii="Times New Roman" w:hAnsi="Times New Roman" w:cs="Times New Roman"/>
          <w:b/>
          <w:sz w:val="28"/>
          <w:szCs w:val="28"/>
        </w:rPr>
        <w:t>П</w:t>
      </w:r>
      <w:r w:rsidR="00171330" w:rsidRPr="0079466D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14:paraId="61460064" w14:textId="77777777" w:rsidR="00E3418C" w:rsidRDefault="00E8032E" w:rsidP="00E3418C">
      <w:pPr>
        <w:pStyle w:val="a9"/>
        <w:rPr>
          <w:sz w:val="28"/>
          <w:szCs w:val="28"/>
        </w:rPr>
      </w:pPr>
      <w:r w:rsidRPr="006808F5">
        <w:rPr>
          <w:rStyle w:val="normaltextrun"/>
          <w:sz w:val="28"/>
          <w:szCs w:val="28"/>
        </w:rPr>
        <w:t xml:space="preserve">Целью муниципальной программы </w:t>
      </w:r>
      <w:r w:rsidR="004064E6">
        <w:rPr>
          <w:rStyle w:val="normaltextrun"/>
          <w:sz w:val="28"/>
          <w:szCs w:val="28"/>
        </w:rPr>
        <w:t xml:space="preserve">является </w:t>
      </w:r>
      <w:r w:rsidR="00E3418C">
        <w:rPr>
          <w:rStyle w:val="normaltextrun"/>
          <w:sz w:val="28"/>
          <w:szCs w:val="28"/>
        </w:rPr>
        <w:t>с</w:t>
      </w:r>
      <w:r w:rsidR="00E3418C" w:rsidRPr="009C5932">
        <w:rPr>
          <w:sz w:val="28"/>
          <w:szCs w:val="28"/>
        </w:rPr>
        <w:t>тимулирование и дальнейшее развитие социального партнерства</w:t>
      </w:r>
      <w:r w:rsidR="00E3418C">
        <w:rPr>
          <w:sz w:val="28"/>
          <w:szCs w:val="28"/>
        </w:rPr>
        <w:t>,</w:t>
      </w:r>
      <w:r w:rsidR="00E3418C">
        <w:rPr>
          <w:b/>
          <w:bCs/>
          <w:sz w:val="28"/>
          <w:szCs w:val="28"/>
        </w:rPr>
        <w:t xml:space="preserve"> </w:t>
      </w:r>
      <w:r w:rsidR="00E3418C" w:rsidRPr="009C5932">
        <w:rPr>
          <w:sz w:val="28"/>
          <w:szCs w:val="28"/>
        </w:rPr>
        <w:t>повышени</w:t>
      </w:r>
      <w:r w:rsidR="00E3418C" w:rsidRPr="009C5932">
        <w:rPr>
          <w:b/>
          <w:bCs/>
          <w:sz w:val="28"/>
          <w:szCs w:val="28"/>
        </w:rPr>
        <w:t>е</w:t>
      </w:r>
      <w:r w:rsidR="00E3418C" w:rsidRPr="009C5932">
        <w:rPr>
          <w:sz w:val="28"/>
          <w:szCs w:val="28"/>
        </w:rPr>
        <w:t xml:space="preserve"> эффективности управления охраной труда на территории города Оби Новосибирской области</w:t>
      </w:r>
      <w:r w:rsidR="00E3418C">
        <w:rPr>
          <w:sz w:val="28"/>
          <w:szCs w:val="28"/>
        </w:rPr>
        <w:t>.</w:t>
      </w:r>
    </w:p>
    <w:p w14:paraId="0A78ECE0" w14:textId="66F85E49" w:rsidR="00EB42A4" w:rsidRPr="00EB42A4" w:rsidRDefault="00E3418C" w:rsidP="00E3418C">
      <w:pPr>
        <w:pStyle w:val="a9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 </w:t>
      </w:r>
      <w:r w:rsidR="00EB42A4" w:rsidRPr="00EB42A4">
        <w:rPr>
          <w:rFonts w:cs="Calibri"/>
          <w:sz w:val="28"/>
          <w:szCs w:val="28"/>
        </w:rPr>
        <w:t>Достижение цели обеспечивается за счет решения следующих ключевых задач:</w:t>
      </w:r>
    </w:p>
    <w:p w14:paraId="60DEEFE1" w14:textId="77777777" w:rsidR="00E3418C" w:rsidRDefault="00E3418C" w:rsidP="00E3418C">
      <w:pPr>
        <w:spacing w:line="240" w:lineRule="auto"/>
        <w:ind w:firstLine="567"/>
        <w:contextualSpacing/>
        <w:mirrorIndents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A296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овышение эффективности взаимодействия администрации города Оби, работодателей и профсоюзов организаций города Оби (далее – организаций) по вопросам социального партнерства и  улучшения охраны труда.</w:t>
      </w:r>
    </w:p>
    <w:p w14:paraId="63A587F1" w14:textId="22712B12" w:rsidR="00E3418C" w:rsidRDefault="00E3418C" w:rsidP="00E341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96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2B59C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ормирование позитивного общественного мнения о значимости социального партнерства, повышение роли коллективных договоров и соглашений в защите прав и интересов работников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повышение эффективности управления охраной труд</w:t>
      </w:r>
      <w:r w:rsidR="004767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14:paraId="24E68112" w14:textId="253D3AC7" w:rsidR="00832338" w:rsidRDefault="00E3418C" w:rsidP="00E3418C">
      <w:pPr>
        <w:spacing w:line="240" w:lineRule="auto"/>
        <w:ind w:firstLine="567"/>
        <w:contextualSpacing/>
        <w:mirrorIndents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A296E">
        <w:rPr>
          <w:rFonts w:ascii="Times New Roman" w:hAnsi="Times New Roman" w:cs="Times New Roman"/>
          <w:sz w:val="28"/>
          <w:szCs w:val="28"/>
        </w:rPr>
        <w:t xml:space="preserve"> Проведение информационно-коммуникационной кампании, направленной </w:t>
      </w:r>
      <w:r>
        <w:rPr>
          <w:rFonts w:ascii="Times New Roman" w:hAnsi="Times New Roman" w:cs="Times New Roman"/>
          <w:sz w:val="28"/>
          <w:szCs w:val="28"/>
        </w:rPr>
        <w:t xml:space="preserve">на повышение активности организаций в участии  </w:t>
      </w:r>
      <w:r w:rsidR="00C36DA1">
        <w:rPr>
          <w:rFonts w:ascii="Times New Roman" w:hAnsi="Times New Roman" w:cs="Times New Roman"/>
          <w:sz w:val="28"/>
          <w:szCs w:val="28"/>
        </w:rPr>
        <w:t xml:space="preserve">в </w:t>
      </w:r>
      <w:r w:rsidRPr="00D00308">
        <w:rPr>
          <w:rFonts w:ascii="Times New Roman" w:hAnsi="Times New Roman" w:cs="Times New Roman"/>
          <w:bCs/>
          <w:sz w:val="28"/>
          <w:szCs w:val="28"/>
        </w:rPr>
        <w:t>смотр</w:t>
      </w:r>
      <w:r w:rsidR="00C36DA1">
        <w:rPr>
          <w:rFonts w:ascii="Times New Roman" w:hAnsi="Times New Roman" w:cs="Times New Roman"/>
          <w:bCs/>
          <w:sz w:val="28"/>
          <w:szCs w:val="28"/>
        </w:rPr>
        <w:t>ах</w:t>
      </w:r>
      <w:r w:rsidRPr="00D00308">
        <w:rPr>
          <w:rFonts w:ascii="Times New Roman" w:hAnsi="Times New Roman" w:cs="Times New Roman"/>
          <w:bCs/>
          <w:sz w:val="28"/>
          <w:szCs w:val="28"/>
        </w:rPr>
        <w:t>-конкурс</w:t>
      </w:r>
      <w:r w:rsidR="00C36DA1">
        <w:rPr>
          <w:rFonts w:ascii="Times New Roman" w:hAnsi="Times New Roman" w:cs="Times New Roman"/>
          <w:bCs/>
          <w:sz w:val="28"/>
          <w:szCs w:val="28"/>
        </w:rPr>
        <w:t>ах</w:t>
      </w:r>
      <w:r w:rsidRPr="00D00308">
        <w:rPr>
          <w:rFonts w:ascii="Times New Roman" w:hAnsi="Times New Roman" w:cs="Times New Roman"/>
          <w:b/>
          <w:bCs/>
        </w:rPr>
        <w:t xml:space="preserve"> </w:t>
      </w:r>
      <w:r w:rsidRPr="00D00308">
        <w:rPr>
          <w:rFonts w:ascii="Times New Roman" w:hAnsi="Times New Roman" w:cs="Times New Roman"/>
          <w:bCs/>
          <w:sz w:val="28"/>
        </w:rPr>
        <w:t>на звание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D00308">
        <w:rPr>
          <w:rFonts w:ascii="Times New Roman" w:hAnsi="Times New Roman" w:cs="Times New Roman"/>
          <w:bCs/>
          <w:sz w:val="28"/>
        </w:rPr>
        <w:t>«Лучшая организация города Оби по социальному партнерству</w:t>
      </w:r>
      <w:r w:rsidRPr="00D00308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и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D00308">
        <w:rPr>
          <w:rFonts w:ascii="Times New Roman" w:hAnsi="Times New Roman" w:cs="Times New Roman"/>
          <w:bCs/>
          <w:sz w:val="28"/>
        </w:rPr>
        <w:t xml:space="preserve">«Лучшая организация города Оби по </w:t>
      </w:r>
      <w:r>
        <w:rPr>
          <w:rFonts w:ascii="Times New Roman" w:hAnsi="Times New Roman" w:cs="Times New Roman"/>
          <w:bCs/>
          <w:sz w:val="28"/>
        </w:rPr>
        <w:t>охране труда</w:t>
      </w:r>
      <w:r w:rsidRPr="00D00308">
        <w:rPr>
          <w:rFonts w:ascii="Times New Roman" w:hAnsi="Times New Roman" w:cs="Times New Roman"/>
          <w:sz w:val="28"/>
        </w:rPr>
        <w:t>».</w:t>
      </w:r>
    </w:p>
    <w:p w14:paraId="3904AD0D" w14:textId="04804DDF" w:rsidR="00CA1113" w:rsidRDefault="00CA1113" w:rsidP="00E3418C">
      <w:pPr>
        <w:spacing w:line="240" w:lineRule="auto"/>
        <w:ind w:firstLine="567"/>
        <w:contextualSpacing/>
        <w:mirrorIndents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Цели и задачи Пр</w:t>
      </w:r>
      <w:r w:rsidRPr="0083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83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83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приложении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3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данной Программе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7D5DFEE" w14:textId="493822CD" w:rsidR="00476734" w:rsidRDefault="00476734" w:rsidP="00E3418C">
      <w:pPr>
        <w:spacing w:line="240" w:lineRule="auto"/>
        <w:ind w:firstLine="567"/>
        <w:contextualSpacing/>
        <w:mirrorIndents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EED7786" w14:textId="09DEB044" w:rsidR="00832338" w:rsidRPr="00832338" w:rsidRDefault="00B1253C" w:rsidP="00832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2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r w:rsidR="00433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B12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832338" w:rsidRPr="00B125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Программные</w:t>
      </w:r>
      <w:r w:rsidR="00832338" w:rsidRPr="008323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мероприятия </w:t>
      </w:r>
    </w:p>
    <w:p w14:paraId="170F0A0D" w14:textId="77777777" w:rsidR="00832338" w:rsidRPr="00832338" w:rsidRDefault="00832338" w:rsidP="00832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7015B4E" w14:textId="7CAC9B9F" w:rsidR="00832338" w:rsidRPr="00832338" w:rsidRDefault="00832338" w:rsidP="00D51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Программа будет реализовываться в течение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83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с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83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83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годы.</w:t>
      </w:r>
    </w:p>
    <w:p w14:paraId="476E857E" w14:textId="44F0B088" w:rsidR="00832338" w:rsidRDefault="00832338" w:rsidP="00D51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программных мероприятий представлена в приложении 2 к данной Программе.</w:t>
      </w:r>
    </w:p>
    <w:p w14:paraId="60B11A16" w14:textId="77777777" w:rsidR="00B1253C" w:rsidRPr="006808F5" w:rsidRDefault="00B1253C" w:rsidP="00B1253C">
      <w:pPr>
        <w:spacing w:after="0" w:line="240" w:lineRule="auto"/>
        <w:jc w:val="both"/>
        <w:rPr>
          <w:color w:val="000000"/>
          <w:sz w:val="28"/>
          <w:szCs w:val="28"/>
        </w:rPr>
      </w:pPr>
    </w:p>
    <w:p w14:paraId="6626E2D6" w14:textId="51D38590" w:rsidR="00832338" w:rsidRDefault="00B1253C" w:rsidP="00B1253C">
      <w:pPr>
        <w:pStyle w:val="a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Раздел </w:t>
      </w:r>
      <w:r w:rsidR="00433038">
        <w:rPr>
          <w:b/>
          <w:bCs/>
          <w:color w:val="000000"/>
          <w:sz w:val="28"/>
          <w:szCs w:val="28"/>
        </w:rPr>
        <w:t>7</w:t>
      </w:r>
      <w:r w:rsidR="00832338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 w:rsidR="00832338" w:rsidRPr="00832338">
        <w:rPr>
          <w:b/>
          <w:bCs/>
          <w:color w:val="000000"/>
          <w:sz w:val="28"/>
          <w:szCs w:val="28"/>
        </w:rPr>
        <w:t>Механизм реализации Программы</w:t>
      </w:r>
    </w:p>
    <w:p w14:paraId="67E14B60" w14:textId="77777777" w:rsidR="00B1253C" w:rsidRDefault="00B1253C" w:rsidP="00B1253C">
      <w:pPr>
        <w:pStyle w:val="a9"/>
        <w:jc w:val="center"/>
        <w:rPr>
          <w:sz w:val="28"/>
          <w:szCs w:val="28"/>
        </w:rPr>
      </w:pPr>
    </w:p>
    <w:p w14:paraId="36941D4D" w14:textId="5F5C2DB8" w:rsidR="002E7F31" w:rsidRPr="006808F5" w:rsidRDefault="002E7F31" w:rsidP="00D51C49">
      <w:pPr>
        <w:pStyle w:val="a9"/>
        <w:rPr>
          <w:sz w:val="28"/>
          <w:szCs w:val="28"/>
        </w:rPr>
      </w:pPr>
      <w:r w:rsidRPr="006808F5">
        <w:rPr>
          <w:sz w:val="28"/>
          <w:szCs w:val="28"/>
        </w:rPr>
        <w:t xml:space="preserve">Реализация Программы осуществляется </w:t>
      </w:r>
      <w:r w:rsidR="005654A3">
        <w:rPr>
          <w:sz w:val="28"/>
          <w:szCs w:val="28"/>
        </w:rPr>
        <w:t>отделом труда и социального обслуживания</w:t>
      </w:r>
      <w:r w:rsidRPr="006808F5">
        <w:rPr>
          <w:sz w:val="28"/>
          <w:szCs w:val="28"/>
        </w:rPr>
        <w:t xml:space="preserve"> администрации города</w:t>
      </w:r>
      <w:r w:rsidR="00B9090B">
        <w:rPr>
          <w:sz w:val="28"/>
          <w:szCs w:val="28"/>
        </w:rPr>
        <w:t xml:space="preserve"> Оби</w:t>
      </w:r>
      <w:r w:rsidR="00C36DA1">
        <w:rPr>
          <w:sz w:val="28"/>
          <w:szCs w:val="28"/>
        </w:rPr>
        <w:t xml:space="preserve"> </w:t>
      </w:r>
      <w:r w:rsidRPr="006808F5">
        <w:rPr>
          <w:sz w:val="28"/>
          <w:szCs w:val="28"/>
        </w:rPr>
        <w:t>во взаимодействии с</w:t>
      </w:r>
      <w:r w:rsidR="005654A3">
        <w:rPr>
          <w:sz w:val="28"/>
          <w:szCs w:val="28"/>
        </w:rPr>
        <w:t>о структурными подразделениями администрации города Оби,</w:t>
      </w:r>
      <w:r w:rsidRPr="006808F5">
        <w:rPr>
          <w:sz w:val="28"/>
          <w:szCs w:val="28"/>
        </w:rPr>
        <w:t xml:space="preserve"> организациями</w:t>
      </w:r>
      <w:r w:rsidR="00B9090B">
        <w:rPr>
          <w:sz w:val="28"/>
          <w:szCs w:val="28"/>
        </w:rPr>
        <w:t xml:space="preserve"> города</w:t>
      </w:r>
      <w:r w:rsidR="005654A3">
        <w:rPr>
          <w:sz w:val="28"/>
          <w:szCs w:val="28"/>
        </w:rPr>
        <w:t xml:space="preserve"> Оби всех форм собственности</w:t>
      </w:r>
      <w:r w:rsidRPr="006808F5">
        <w:rPr>
          <w:sz w:val="28"/>
          <w:szCs w:val="28"/>
        </w:rPr>
        <w:t xml:space="preserve">. </w:t>
      </w:r>
    </w:p>
    <w:p w14:paraId="6B34EB29" w14:textId="77777777" w:rsidR="002E7F31" w:rsidRPr="006808F5" w:rsidRDefault="002E7F31" w:rsidP="00D51C49">
      <w:pPr>
        <w:pStyle w:val="a9"/>
        <w:rPr>
          <w:sz w:val="28"/>
          <w:szCs w:val="28"/>
        </w:rPr>
      </w:pPr>
      <w:r w:rsidRPr="006808F5">
        <w:rPr>
          <w:sz w:val="28"/>
          <w:szCs w:val="28"/>
        </w:rPr>
        <w:t xml:space="preserve">Исполнители Программы: </w:t>
      </w:r>
    </w:p>
    <w:p w14:paraId="682E7C14" w14:textId="10F1B5A3" w:rsidR="002E7F31" w:rsidRPr="006808F5" w:rsidRDefault="006031E8" w:rsidP="00D51C49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7F31" w:rsidRPr="006808F5">
        <w:rPr>
          <w:sz w:val="28"/>
          <w:szCs w:val="28"/>
        </w:rPr>
        <w:t xml:space="preserve"> планируют работу по Программе; </w:t>
      </w:r>
    </w:p>
    <w:p w14:paraId="5A5AF297" w14:textId="445945A8" w:rsidR="002E7F31" w:rsidRPr="006808F5" w:rsidRDefault="006031E8" w:rsidP="00D51C49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7F31" w:rsidRPr="006808F5">
        <w:rPr>
          <w:sz w:val="28"/>
          <w:szCs w:val="28"/>
        </w:rPr>
        <w:t xml:space="preserve">проводят мероприятия в рамках Программы; </w:t>
      </w:r>
    </w:p>
    <w:p w14:paraId="6E197733" w14:textId="2BD38110" w:rsidR="002E7F31" w:rsidRPr="006808F5" w:rsidRDefault="006031E8" w:rsidP="00D51C49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7F31" w:rsidRPr="006808F5">
        <w:rPr>
          <w:sz w:val="28"/>
          <w:szCs w:val="28"/>
        </w:rPr>
        <w:t>привлекают ресурсы (финансовые, материально-технические и т. д.) для реализации мероприятий Программы</w:t>
      </w:r>
      <w:r w:rsidR="009B6066">
        <w:rPr>
          <w:sz w:val="28"/>
          <w:szCs w:val="28"/>
        </w:rPr>
        <w:t>.</w:t>
      </w:r>
      <w:r w:rsidR="002E7F31" w:rsidRPr="006808F5">
        <w:rPr>
          <w:sz w:val="28"/>
          <w:szCs w:val="28"/>
        </w:rPr>
        <w:t xml:space="preserve"> </w:t>
      </w:r>
    </w:p>
    <w:p w14:paraId="793457F7" w14:textId="356ED9E0" w:rsidR="00E8032E" w:rsidRPr="00917A94" w:rsidRDefault="00E8032E" w:rsidP="00D51C49">
      <w:pPr>
        <w:pStyle w:val="a9"/>
        <w:rPr>
          <w:rFonts w:ascii="Segoe UI" w:hAnsi="Segoe UI" w:cs="Segoe UI"/>
          <w:sz w:val="28"/>
          <w:szCs w:val="28"/>
        </w:rPr>
      </w:pPr>
      <w:r w:rsidRPr="00917A94">
        <w:rPr>
          <w:rStyle w:val="normaltextrun"/>
          <w:sz w:val="28"/>
          <w:szCs w:val="28"/>
        </w:rPr>
        <w:t xml:space="preserve">Управление реализацией </w:t>
      </w:r>
      <w:r w:rsidR="00F46479" w:rsidRPr="00917A94">
        <w:rPr>
          <w:rStyle w:val="normaltextrun"/>
          <w:sz w:val="28"/>
          <w:szCs w:val="28"/>
        </w:rPr>
        <w:t xml:space="preserve">Программой </w:t>
      </w:r>
      <w:r w:rsidRPr="00917A94">
        <w:rPr>
          <w:rStyle w:val="normaltextrun"/>
          <w:sz w:val="28"/>
          <w:szCs w:val="28"/>
        </w:rPr>
        <w:t>осуществляется в соответствии с</w:t>
      </w:r>
      <w:r w:rsidR="003E5166" w:rsidRPr="00917A94">
        <w:rPr>
          <w:rStyle w:val="normaltextrun"/>
          <w:sz w:val="28"/>
          <w:szCs w:val="28"/>
        </w:rPr>
        <w:t xml:space="preserve"> постановлением администрации города Оби Новосибирской области от </w:t>
      </w:r>
      <w:r w:rsidR="001A735C">
        <w:rPr>
          <w:rStyle w:val="normaltextrun"/>
          <w:sz w:val="28"/>
          <w:szCs w:val="28"/>
        </w:rPr>
        <w:t>08.11.2022 №15</w:t>
      </w:r>
      <w:r w:rsidR="003E5166" w:rsidRPr="00917A94">
        <w:rPr>
          <w:rStyle w:val="normaltextrun"/>
          <w:sz w:val="28"/>
          <w:szCs w:val="28"/>
        </w:rPr>
        <w:t>26</w:t>
      </w:r>
      <w:r w:rsidR="008923B8" w:rsidRPr="00917A94">
        <w:rPr>
          <w:rStyle w:val="normaltextrun"/>
          <w:sz w:val="28"/>
          <w:szCs w:val="28"/>
        </w:rPr>
        <w:t xml:space="preserve"> </w:t>
      </w:r>
      <w:r w:rsidR="003E5166" w:rsidRPr="00917A94">
        <w:rPr>
          <w:rStyle w:val="normaltextrun"/>
          <w:sz w:val="28"/>
          <w:szCs w:val="28"/>
        </w:rPr>
        <w:t>«Об утверждении</w:t>
      </w:r>
      <w:r w:rsidRPr="00917A94">
        <w:rPr>
          <w:rStyle w:val="normaltextrun"/>
          <w:sz w:val="28"/>
          <w:szCs w:val="28"/>
        </w:rPr>
        <w:t xml:space="preserve"> Порядк</w:t>
      </w:r>
      <w:r w:rsidR="003E5166" w:rsidRPr="00917A94">
        <w:rPr>
          <w:rStyle w:val="normaltextrun"/>
          <w:sz w:val="28"/>
          <w:szCs w:val="28"/>
        </w:rPr>
        <w:t>а</w:t>
      </w:r>
      <w:r w:rsidRPr="00917A94">
        <w:rPr>
          <w:rStyle w:val="normaltextrun"/>
          <w:sz w:val="28"/>
          <w:szCs w:val="28"/>
        </w:rPr>
        <w:t xml:space="preserve"> разработки, утверждения и реализации </w:t>
      </w:r>
      <w:r w:rsidR="001A735C">
        <w:rPr>
          <w:rStyle w:val="normaltextrun"/>
          <w:sz w:val="28"/>
          <w:szCs w:val="28"/>
        </w:rPr>
        <w:t>муниципальных</w:t>
      </w:r>
      <w:r w:rsidRPr="00917A94">
        <w:rPr>
          <w:rStyle w:val="normaltextrun"/>
          <w:sz w:val="28"/>
          <w:szCs w:val="28"/>
        </w:rPr>
        <w:t xml:space="preserve"> программ города Оби Новосибирской области</w:t>
      </w:r>
      <w:r w:rsidR="003E5166" w:rsidRPr="00917A94">
        <w:rPr>
          <w:rStyle w:val="normaltextrun"/>
          <w:sz w:val="28"/>
          <w:szCs w:val="28"/>
        </w:rPr>
        <w:t>»</w:t>
      </w:r>
      <w:r w:rsidR="002A58DF">
        <w:rPr>
          <w:rStyle w:val="normaltextrun"/>
          <w:sz w:val="28"/>
          <w:szCs w:val="28"/>
        </w:rPr>
        <w:t xml:space="preserve"> (далее</w:t>
      </w:r>
      <w:r w:rsidR="0052676D">
        <w:rPr>
          <w:rStyle w:val="normaltextrun"/>
          <w:sz w:val="28"/>
          <w:szCs w:val="28"/>
        </w:rPr>
        <w:t xml:space="preserve"> -</w:t>
      </w:r>
      <w:r w:rsidR="002A58DF">
        <w:rPr>
          <w:rStyle w:val="normaltextrun"/>
          <w:sz w:val="28"/>
          <w:szCs w:val="28"/>
        </w:rPr>
        <w:t xml:space="preserve"> Порядок)</w:t>
      </w:r>
      <w:r w:rsidR="003E5166" w:rsidRPr="00917A94">
        <w:rPr>
          <w:rStyle w:val="normaltextrun"/>
          <w:sz w:val="28"/>
          <w:szCs w:val="28"/>
        </w:rPr>
        <w:t>.</w:t>
      </w:r>
    </w:p>
    <w:p w14:paraId="681FA2E7" w14:textId="679FEEC5" w:rsidR="00171330" w:rsidRPr="00917A94" w:rsidRDefault="00171330" w:rsidP="00D51C49">
      <w:pPr>
        <w:pStyle w:val="a9"/>
        <w:rPr>
          <w:sz w:val="28"/>
          <w:szCs w:val="28"/>
        </w:rPr>
      </w:pPr>
      <w:r w:rsidRPr="00917A94">
        <w:rPr>
          <w:sz w:val="28"/>
          <w:szCs w:val="28"/>
        </w:rPr>
        <w:t xml:space="preserve">Реализация </w:t>
      </w:r>
      <w:r w:rsidR="00F46479" w:rsidRPr="00917A94">
        <w:rPr>
          <w:rStyle w:val="normaltextrun"/>
          <w:sz w:val="28"/>
          <w:szCs w:val="28"/>
        </w:rPr>
        <w:t xml:space="preserve">Программы </w:t>
      </w:r>
      <w:r w:rsidRPr="00917A94">
        <w:rPr>
          <w:sz w:val="28"/>
          <w:szCs w:val="28"/>
        </w:rPr>
        <w:t xml:space="preserve">осуществляется в соответствии с планом </w:t>
      </w:r>
      <w:r w:rsidR="002A58DF">
        <w:rPr>
          <w:sz w:val="28"/>
          <w:szCs w:val="28"/>
        </w:rPr>
        <w:t>мероприятий Программы (далее - план мероприятий</w:t>
      </w:r>
      <w:r w:rsidRPr="00917A94">
        <w:rPr>
          <w:sz w:val="28"/>
          <w:szCs w:val="28"/>
        </w:rPr>
        <w:t xml:space="preserve">), содержащим перечень наиболее важных, социально значимых </w:t>
      </w:r>
      <w:r w:rsidR="002A58DF">
        <w:rPr>
          <w:sz w:val="28"/>
          <w:szCs w:val="28"/>
        </w:rPr>
        <w:t>задач</w:t>
      </w:r>
      <w:r w:rsidRPr="00917A94">
        <w:rPr>
          <w:sz w:val="28"/>
          <w:szCs w:val="28"/>
        </w:rPr>
        <w:t xml:space="preserve"> </w:t>
      </w:r>
      <w:r w:rsidR="00F87D19" w:rsidRPr="00917A94">
        <w:rPr>
          <w:rStyle w:val="normaltextrun"/>
          <w:sz w:val="28"/>
          <w:szCs w:val="28"/>
        </w:rPr>
        <w:t xml:space="preserve">Программы </w:t>
      </w:r>
      <w:r w:rsidRPr="00917A94">
        <w:rPr>
          <w:sz w:val="28"/>
          <w:szCs w:val="28"/>
        </w:rPr>
        <w:t>с указанием сроков их выполнения.</w:t>
      </w:r>
    </w:p>
    <w:p w14:paraId="06590DE7" w14:textId="75A15E75" w:rsidR="00171330" w:rsidRPr="00917A94" w:rsidRDefault="00171330" w:rsidP="00D51C49">
      <w:pPr>
        <w:pStyle w:val="a9"/>
        <w:rPr>
          <w:sz w:val="28"/>
          <w:szCs w:val="28"/>
        </w:rPr>
      </w:pPr>
      <w:r w:rsidRPr="00917A94">
        <w:rPr>
          <w:sz w:val="28"/>
          <w:szCs w:val="28"/>
        </w:rPr>
        <w:t>Администрация при реа</w:t>
      </w:r>
      <w:r w:rsidR="009B6066" w:rsidRPr="00917A94">
        <w:rPr>
          <w:sz w:val="28"/>
          <w:szCs w:val="28"/>
        </w:rPr>
        <w:t xml:space="preserve">лизации </w:t>
      </w:r>
      <w:r w:rsidR="00F87D19" w:rsidRPr="00917A94">
        <w:rPr>
          <w:rStyle w:val="normaltextrun"/>
          <w:sz w:val="28"/>
          <w:szCs w:val="28"/>
        </w:rPr>
        <w:t xml:space="preserve">Программы </w:t>
      </w:r>
      <w:r w:rsidR="009B6066" w:rsidRPr="00917A94">
        <w:rPr>
          <w:sz w:val="28"/>
          <w:szCs w:val="28"/>
        </w:rPr>
        <w:t>о</w:t>
      </w:r>
      <w:r w:rsidRPr="00917A94">
        <w:rPr>
          <w:sz w:val="28"/>
          <w:szCs w:val="28"/>
        </w:rPr>
        <w:t xml:space="preserve">существляет контроль за реализацией </w:t>
      </w:r>
      <w:r w:rsidR="00F87D19" w:rsidRPr="00917A94">
        <w:rPr>
          <w:rStyle w:val="normaltextrun"/>
          <w:sz w:val="28"/>
          <w:szCs w:val="28"/>
        </w:rPr>
        <w:t xml:space="preserve">Программы </w:t>
      </w:r>
      <w:r w:rsidRPr="00917A94">
        <w:rPr>
          <w:sz w:val="28"/>
          <w:szCs w:val="28"/>
        </w:rPr>
        <w:t xml:space="preserve">и координацию действий участников </w:t>
      </w:r>
      <w:r w:rsidR="00F87D19" w:rsidRPr="00917A94">
        <w:rPr>
          <w:rStyle w:val="normaltextrun"/>
          <w:sz w:val="28"/>
          <w:szCs w:val="28"/>
        </w:rPr>
        <w:t xml:space="preserve">Программы </w:t>
      </w:r>
      <w:r w:rsidRPr="00917A94">
        <w:rPr>
          <w:sz w:val="28"/>
          <w:szCs w:val="28"/>
        </w:rPr>
        <w:t>в пределах своей компетенции.</w:t>
      </w:r>
    </w:p>
    <w:p w14:paraId="5D4E1322" w14:textId="36A126D9" w:rsidR="008A533D" w:rsidRPr="008A533D" w:rsidRDefault="008A533D" w:rsidP="00D51C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sub_36"/>
      <w:r w:rsidRPr="008A533D">
        <w:rPr>
          <w:rFonts w:ascii="Times New Roman" w:hAnsi="Times New Roman" w:cs="Times New Roman"/>
          <w:color w:val="000000"/>
          <w:sz w:val="28"/>
          <w:szCs w:val="28"/>
        </w:rPr>
        <w:t xml:space="preserve">Отдел </w:t>
      </w:r>
      <w:r w:rsidR="00FC410F">
        <w:rPr>
          <w:rFonts w:ascii="Times New Roman" w:hAnsi="Times New Roman" w:cs="Times New Roman"/>
          <w:color w:val="000000"/>
          <w:sz w:val="28"/>
          <w:szCs w:val="28"/>
        </w:rPr>
        <w:t xml:space="preserve">труда и </w:t>
      </w:r>
      <w:r w:rsidRPr="008A533D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социального обслуживания администрации города Оби </w:t>
      </w:r>
      <w:r w:rsidR="00B24609">
        <w:rPr>
          <w:rFonts w:ascii="Times New Roman" w:hAnsi="Times New Roman" w:cs="Times New Roman"/>
          <w:color w:val="000000"/>
          <w:sz w:val="28"/>
          <w:szCs w:val="28"/>
        </w:rPr>
        <w:t>обобщает предоставленную информацию</w:t>
      </w:r>
      <w:r w:rsidR="00D7585D">
        <w:rPr>
          <w:rFonts w:ascii="Times New Roman" w:hAnsi="Times New Roman" w:cs="Times New Roman"/>
          <w:color w:val="000000"/>
          <w:sz w:val="28"/>
          <w:szCs w:val="28"/>
        </w:rPr>
        <w:t xml:space="preserve"> исполнителями П</w:t>
      </w:r>
      <w:r w:rsidR="00B24609">
        <w:rPr>
          <w:rFonts w:ascii="Times New Roman" w:hAnsi="Times New Roman" w:cs="Times New Roman"/>
          <w:color w:val="000000"/>
          <w:sz w:val="28"/>
          <w:szCs w:val="28"/>
        </w:rPr>
        <w:t xml:space="preserve">рограммы и </w:t>
      </w:r>
      <w:r w:rsidRPr="008A533D">
        <w:rPr>
          <w:rFonts w:ascii="Times New Roman" w:hAnsi="Times New Roman" w:cs="Times New Roman"/>
          <w:color w:val="000000"/>
          <w:sz w:val="28"/>
          <w:szCs w:val="28"/>
        </w:rPr>
        <w:t>представляет в срок:</w:t>
      </w:r>
    </w:p>
    <w:p w14:paraId="1740EEEC" w14:textId="21073045" w:rsidR="008A533D" w:rsidRPr="008A533D" w:rsidRDefault="00EA6256" w:rsidP="00D51C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sub_1807"/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8A533D" w:rsidRPr="008A533D">
        <w:rPr>
          <w:rFonts w:ascii="Times New Roman" w:hAnsi="Times New Roman" w:cs="Times New Roman"/>
          <w:color w:val="000000"/>
          <w:sz w:val="28"/>
          <w:szCs w:val="28"/>
        </w:rPr>
        <w:t xml:space="preserve"> До 20 числа месяца, следующего за отчетным кварталом, в </w:t>
      </w:r>
      <w:r w:rsidR="009B606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8A533D" w:rsidRPr="008A533D">
        <w:rPr>
          <w:rFonts w:ascii="Times New Roman" w:hAnsi="Times New Roman" w:cs="Times New Roman"/>
          <w:color w:val="000000"/>
          <w:sz w:val="28"/>
          <w:szCs w:val="28"/>
        </w:rPr>
        <w:t>правление экономического развития, промышленности и торговли</w:t>
      </w:r>
      <w:r w:rsidR="0048522F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="00847EA2" w:rsidRPr="00847E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7EA2" w:rsidRPr="008A533D">
        <w:rPr>
          <w:rFonts w:ascii="Times New Roman" w:hAnsi="Times New Roman" w:cs="Times New Roman"/>
          <w:color w:val="000000"/>
          <w:sz w:val="28"/>
          <w:szCs w:val="28"/>
        </w:rPr>
        <w:t>города Оби</w:t>
      </w:r>
      <w:r w:rsidR="008A533D" w:rsidRPr="008A533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B606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8A533D" w:rsidRPr="008A533D">
        <w:rPr>
          <w:rFonts w:ascii="Times New Roman" w:hAnsi="Times New Roman" w:cs="Times New Roman"/>
          <w:color w:val="000000"/>
          <w:sz w:val="28"/>
          <w:szCs w:val="28"/>
        </w:rPr>
        <w:t xml:space="preserve">правление финансов и </w:t>
      </w:r>
      <w:r w:rsidR="002A58DF">
        <w:rPr>
          <w:rFonts w:ascii="Times New Roman" w:hAnsi="Times New Roman" w:cs="Times New Roman"/>
          <w:color w:val="000000"/>
          <w:sz w:val="28"/>
          <w:szCs w:val="28"/>
        </w:rPr>
        <w:t>налоговой политики</w:t>
      </w:r>
      <w:r w:rsidR="008A533D" w:rsidRPr="008A53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522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8A533D" w:rsidRPr="008A533D">
        <w:rPr>
          <w:rFonts w:ascii="Times New Roman" w:hAnsi="Times New Roman" w:cs="Times New Roman"/>
          <w:color w:val="000000"/>
          <w:sz w:val="28"/>
          <w:szCs w:val="28"/>
        </w:rPr>
        <w:t>города Оби отчеты</w:t>
      </w:r>
      <w:r w:rsidR="00AA03EB">
        <w:rPr>
          <w:rFonts w:ascii="Times New Roman" w:hAnsi="Times New Roman" w:cs="Times New Roman"/>
          <w:color w:val="000000"/>
          <w:sz w:val="28"/>
          <w:szCs w:val="28"/>
        </w:rPr>
        <w:t xml:space="preserve"> по форме согласно </w:t>
      </w:r>
      <w:r w:rsidR="008A533D" w:rsidRPr="008A533D">
        <w:rPr>
          <w:rFonts w:ascii="Times New Roman" w:hAnsi="Times New Roman" w:cs="Times New Roman"/>
          <w:color w:val="000000"/>
          <w:sz w:val="28"/>
          <w:szCs w:val="28"/>
        </w:rPr>
        <w:t>приложени</w:t>
      </w:r>
      <w:r w:rsidR="00AA03EB">
        <w:rPr>
          <w:rFonts w:ascii="Times New Roman" w:hAnsi="Times New Roman" w:cs="Times New Roman"/>
          <w:color w:val="000000"/>
          <w:sz w:val="28"/>
          <w:szCs w:val="28"/>
        </w:rPr>
        <w:t xml:space="preserve">ю </w:t>
      </w:r>
      <w:r w:rsidR="00C36D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03EB">
        <w:rPr>
          <w:rFonts w:ascii="Times New Roman" w:hAnsi="Times New Roman" w:cs="Times New Roman"/>
          <w:color w:val="000000"/>
          <w:sz w:val="28"/>
          <w:szCs w:val="28"/>
        </w:rPr>
        <w:t>5 Порядка с приложением</w:t>
      </w:r>
      <w:r w:rsidR="008A533D" w:rsidRPr="008A533D">
        <w:rPr>
          <w:rFonts w:ascii="Times New Roman" w:hAnsi="Times New Roman" w:cs="Times New Roman"/>
          <w:color w:val="000000"/>
          <w:sz w:val="28"/>
          <w:szCs w:val="28"/>
        </w:rPr>
        <w:t xml:space="preserve"> аналитической записки, содержащей качественные и количественные результаты выполнения муниципальной </w:t>
      </w:r>
      <w:r w:rsidR="002A58D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A533D" w:rsidRPr="008A533D">
        <w:rPr>
          <w:rFonts w:ascii="Times New Roman" w:hAnsi="Times New Roman" w:cs="Times New Roman"/>
          <w:color w:val="000000"/>
          <w:sz w:val="28"/>
          <w:szCs w:val="28"/>
        </w:rPr>
        <w:t>рограммы, анализ возникающих проблем и предложения по их устранению.</w:t>
      </w:r>
    </w:p>
    <w:bookmarkEnd w:id="3"/>
    <w:p w14:paraId="311A98F8" w14:textId="0E1A464A" w:rsidR="008A533D" w:rsidRPr="00917A94" w:rsidRDefault="008A533D" w:rsidP="00D51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33D"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того, ежегодно, до 20 января года, следующего за отчетным, разработчик направляет в </w:t>
      </w:r>
      <w:r w:rsidR="00847EA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A533D">
        <w:rPr>
          <w:rFonts w:ascii="Times New Roman" w:hAnsi="Times New Roman" w:cs="Times New Roman"/>
          <w:color w:val="000000"/>
          <w:sz w:val="28"/>
          <w:szCs w:val="28"/>
        </w:rPr>
        <w:t>правление экономического развития, промышленности и торговли</w:t>
      </w:r>
      <w:r w:rsidR="0048522F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города Оби</w:t>
      </w:r>
      <w:r w:rsidRPr="008A533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47EA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A533D">
        <w:rPr>
          <w:rFonts w:ascii="Times New Roman" w:hAnsi="Times New Roman" w:cs="Times New Roman"/>
          <w:color w:val="000000"/>
          <w:sz w:val="28"/>
          <w:szCs w:val="28"/>
        </w:rPr>
        <w:t xml:space="preserve">правление финансов и </w:t>
      </w:r>
      <w:r w:rsidR="00AA03EB">
        <w:rPr>
          <w:rFonts w:ascii="Times New Roman" w:hAnsi="Times New Roman" w:cs="Times New Roman"/>
          <w:color w:val="000000"/>
          <w:sz w:val="28"/>
          <w:szCs w:val="28"/>
        </w:rPr>
        <w:t xml:space="preserve">налоговой </w:t>
      </w:r>
      <w:r w:rsidR="00AA03E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политики</w:t>
      </w:r>
      <w:r w:rsidRPr="008A533D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города Оби информацию о </w:t>
      </w:r>
      <w:r w:rsidRPr="00917A94">
        <w:rPr>
          <w:rFonts w:ascii="Times New Roman" w:hAnsi="Times New Roman" w:cs="Times New Roman"/>
          <w:sz w:val="28"/>
          <w:szCs w:val="28"/>
        </w:rPr>
        <w:t xml:space="preserve">финансировании </w:t>
      </w:r>
      <w:r w:rsidR="00F87D19" w:rsidRPr="00917A94">
        <w:rPr>
          <w:rFonts w:ascii="Times New Roman" w:hAnsi="Times New Roman" w:cs="Times New Roman"/>
          <w:sz w:val="28"/>
          <w:szCs w:val="28"/>
        </w:rPr>
        <w:t>П</w:t>
      </w:r>
      <w:r w:rsidRPr="00917A94">
        <w:rPr>
          <w:rFonts w:ascii="Times New Roman" w:hAnsi="Times New Roman" w:cs="Times New Roman"/>
          <w:sz w:val="28"/>
          <w:szCs w:val="28"/>
        </w:rPr>
        <w:t>рограммы по итогам отчетного года</w:t>
      </w:r>
      <w:r w:rsidR="00AA03EB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C36DA1">
        <w:rPr>
          <w:rFonts w:ascii="Times New Roman" w:hAnsi="Times New Roman" w:cs="Times New Roman"/>
          <w:sz w:val="28"/>
          <w:szCs w:val="28"/>
        </w:rPr>
        <w:t xml:space="preserve"> </w:t>
      </w:r>
      <w:r w:rsidR="00AA03EB">
        <w:rPr>
          <w:rFonts w:ascii="Times New Roman" w:hAnsi="Times New Roman" w:cs="Times New Roman"/>
          <w:sz w:val="28"/>
          <w:szCs w:val="28"/>
        </w:rPr>
        <w:t>6 Порядка</w:t>
      </w:r>
      <w:r w:rsidRPr="00917A94">
        <w:rPr>
          <w:rFonts w:ascii="Times New Roman" w:hAnsi="Times New Roman" w:cs="Times New Roman"/>
          <w:sz w:val="28"/>
          <w:szCs w:val="28"/>
        </w:rPr>
        <w:t>;</w:t>
      </w:r>
    </w:p>
    <w:p w14:paraId="646B35A3" w14:textId="78A93319" w:rsidR="008A533D" w:rsidRPr="008A533D" w:rsidRDefault="00EA6256" w:rsidP="00D51C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A94">
        <w:rPr>
          <w:rFonts w:ascii="Times New Roman" w:hAnsi="Times New Roman" w:cs="Times New Roman"/>
          <w:sz w:val="28"/>
          <w:szCs w:val="28"/>
        </w:rPr>
        <w:t>2)</w:t>
      </w:r>
      <w:r w:rsidR="008A533D" w:rsidRPr="00917A94">
        <w:rPr>
          <w:rFonts w:ascii="Times New Roman" w:hAnsi="Times New Roman" w:cs="Times New Roman"/>
          <w:sz w:val="28"/>
          <w:szCs w:val="28"/>
        </w:rPr>
        <w:t xml:space="preserve"> Ежегодно, до 15 декабря текущего года в </w:t>
      </w:r>
      <w:r w:rsidR="00847EA2">
        <w:rPr>
          <w:rFonts w:ascii="Times New Roman" w:hAnsi="Times New Roman" w:cs="Times New Roman"/>
          <w:sz w:val="28"/>
          <w:szCs w:val="28"/>
        </w:rPr>
        <w:t>у</w:t>
      </w:r>
      <w:r w:rsidR="008A533D" w:rsidRPr="00917A94">
        <w:rPr>
          <w:rFonts w:ascii="Times New Roman" w:hAnsi="Times New Roman" w:cs="Times New Roman"/>
          <w:sz w:val="28"/>
          <w:szCs w:val="28"/>
        </w:rPr>
        <w:t>правление экономического развития, промышленности и т</w:t>
      </w:r>
      <w:r w:rsidR="00AA03EB">
        <w:rPr>
          <w:rFonts w:ascii="Times New Roman" w:hAnsi="Times New Roman" w:cs="Times New Roman"/>
          <w:sz w:val="28"/>
          <w:szCs w:val="28"/>
        </w:rPr>
        <w:t>орговли</w:t>
      </w:r>
      <w:r w:rsidR="0048522F" w:rsidRPr="004852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522F"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 Оби</w:t>
      </w:r>
      <w:r w:rsidR="00AA03EB">
        <w:rPr>
          <w:rFonts w:ascii="Times New Roman" w:hAnsi="Times New Roman" w:cs="Times New Roman"/>
          <w:sz w:val="28"/>
          <w:szCs w:val="28"/>
        </w:rPr>
        <w:t xml:space="preserve">, </w:t>
      </w:r>
      <w:r w:rsidR="00847EA2">
        <w:rPr>
          <w:rFonts w:ascii="Times New Roman" w:hAnsi="Times New Roman" w:cs="Times New Roman"/>
          <w:sz w:val="28"/>
          <w:szCs w:val="28"/>
        </w:rPr>
        <w:t>у</w:t>
      </w:r>
      <w:r w:rsidR="00AA03EB">
        <w:rPr>
          <w:rFonts w:ascii="Times New Roman" w:hAnsi="Times New Roman" w:cs="Times New Roman"/>
          <w:sz w:val="28"/>
          <w:szCs w:val="28"/>
        </w:rPr>
        <w:t>правление финансов и налоговой политики</w:t>
      </w:r>
      <w:r w:rsidR="008A533D" w:rsidRPr="00917A94">
        <w:rPr>
          <w:rFonts w:ascii="Times New Roman" w:hAnsi="Times New Roman" w:cs="Times New Roman"/>
          <w:sz w:val="28"/>
          <w:szCs w:val="28"/>
        </w:rPr>
        <w:t xml:space="preserve"> администрации города Оби план мероприятий </w:t>
      </w:r>
      <w:r w:rsidR="00F87D19" w:rsidRPr="00917A94">
        <w:rPr>
          <w:rFonts w:ascii="Times New Roman" w:hAnsi="Times New Roman" w:cs="Times New Roman"/>
          <w:sz w:val="28"/>
          <w:szCs w:val="28"/>
        </w:rPr>
        <w:t>П</w:t>
      </w:r>
      <w:r w:rsidR="008A533D" w:rsidRPr="00917A94">
        <w:rPr>
          <w:rFonts w:ascii="Times New Roman" w:hAnsi="Times New Roman" w:cs="Times New Roman"/>
          <w:sz w:val="28"/>
          <w:szCs w:val="28"/>
        </w:rPr>
        <w:t xml:space="preserve">рограммы на очередной </w:t>
      </w:r>
      <w:r w:rsidR="008A533D" w:rsidRPr="008A533D">
        <w:rPr>
          <w:rFonts w:ascii="Times New Roman" w:hAnsi="Times New Roman" w:cs="Times New Roman"/>
          <w:color w:val="000000"/>
          <w:sz w:val="28"/>
          <w:szCs w:val="28"/>
        </w:rPr>
        <w:t xml:space="preserve">финансовый </w:t>
      </w:r>
      <w:bookmarkStart w:id="4" w:name="sub_37"/>
      <w:r w:rsidR="008A533D" w:rsidRPr="008A533D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="00AA03EB">
        <w:rPr>
          <w:rFonts w:ascii="Times New Roman" w:hAnsi="Times New Roman" w:cs="Times New Roman"/>
          <w:color w:val="000000"/>
          <w:sz w:val="28"/>
          <w:szCs w:val="28"/>
        </w:rPr>
        <w:t xml:space="preserve"> по форме согласно приложению </w:t>
      </w:r>
      <w:r w:rsidR="00C36D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03EB">
        <w:rPr>
          <w:rFonts w:ascii="Times New Roman" w:hAnsi="Times New Roman" w:cs="Times New Roman"/>
          <w:color w:val="000000"/>
          <w:sz w:val="28"/>
          <w:szCs w:val="28"/>
        </w:rPr>
        <w:t>7 Порядка</w:t>
      </w:r>
      <w:r w:rsidR="008A533D" w:rsidRPr="008A533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C7C4FB7" w14:textId="6CE86523" w:rsidR="008A533D" w:rsidRPr="008A533D" w:rsidRDefault="008A533D" w:rsidP="00D51C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33D">
        <w:rPr>
          <w:rFonts w:ascii="Times New Roman" w:hAnsi="Times New Roman" w:cs="Times New Roman"/>
          <w:color w:val="000000"/>
          <w:sz w:val="28"/>
          <w:szCs w:val="28"/>
        </w:rPr>
        <w:t xml:space="preserve">Отдел </w:t>
      </w:r>
      <w:r w:rsidR="00FC410F">
        <w:rPr>
          <w:rFonts w:ascii="Times New Roman" w:hAnsi="Times New Roman" w:cs="Times New Roman"/>
          <w:color w:val="000000"/>
          <w:sz w:val="28"/>
          <w:szCs w:val="28"/>
        </w:rPr>
        <w:t xml:space="preserve">труда и </w:t>
      </w:r>
      <w:r w:rsidRPr="008A533D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социального обслуживания администрации города Оби Новосибирской области отчеты (информацию) о ходе реализации </w:t>
      </w:r>
      <w:r w:rsidR="00F87D19" w:rsidRPr="00917A94">
        <w:rPr>
          <w:rFonts w:ascii="Times New Roman" w:hAnsi="Times New Roman" w:cs="Times New Roman"/>
          <w:sz w:val="28"/>
          <w:szCs w:val="28"/>
        </w:rPr>
        <w:t>П</w:t>
      </w:r>
      <w:r w:rsidRPr="00917A94">
        <w:rPr>
          <w:rFonts w:ascii="Times New Roman" w:hAnsi="Times New Roman" w:cs="Times New Roman"/>
          <w:sz w:val="28"/>
          <w:szCs w:val="28"/>
        </w:rPr>
        <w:t>рограммы</w:t>
      </w:r>
      <w:r w:rsidR="00AA03EB">
        <w:rPr>
          <w:rFonts w:ascii="Times New Roman" w:hAnsi="Times New Roman" w:cs="Times New Roman"/>
          <w:sz w:val="28"/>
          <w:szCs w:val="28"/>
        </w:rPr>
        <w:t xml:space="preserve"> и нормативные правовые акты, касающиеся реализации Программы,</w:t>
      </w:r>
      <w:r w:rsidRPr="00917A94">
        <w:rPr>
          <w:rFonts w:ascii="Times New Roman" w:hAnsi="Times New Roman" w:cs="Times New Roman"/>
          <w:sz w:val="28"/>
          <w:szCs w:val="28"/>
        </w:rPr>
        <w:t xml:space="preserve"> </w:t>
      </w:r>
      <w:r w:rsidRPr="008A533D">
        <w:rPr>
          <w:rFonts w:ascii="Times New Roman" w:hAnsi="Times New Roman" w:cs="Times New Roman"/>
          <w:color w:val="000000"/>
          <w:sz w:val="28"/>
          <w:szCs w:val="28"/>
        </w:rPr>
        <w:t>в течение пяти рабочих дней со дня их подготовки и</w:t>
      </w:r>
      <w:r w:rsidR="00AA03EB">
        <w:rPr>
          <w:rFonts w:ascii="Times New Roman" w:hAnsi="Times New Roman" w:cs="Times New Roman"/>
          <w:color w:val="000000"/>
          <w:sz w:val="28"/>
          <w:szCs w:val="28"/>
        </w:rPr>
        <w:t>/или</w:t>
      </w:r>
      <w:r w:rsidRPr="008A533D">
        <w:rPr>
          <w:rFonts w:ascii="Times New Roman" w:hAnsi="Times New Roman" w:cs="Times New Roman"/>
          <w:color w:val="000000"/>
          <w:sz w:val="28"/>
          <w:szCs w:val="28"/>
        </w:rPr>
        <w:t xml:space="preserve"> после их утверждения размещает на официальном сайте администрации города Оби </w:t>
      </w:r>
      <w:r w:rsidR="0016092E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</w:t>
      </w:r>
      <w:r w:rsidRPr="008A533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51B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092E">
        <w:rPr>
          <w:rFonts w:ascii="Times New Roman" w:hAnsi="Times New Roman" w:cs="Times New Roman"/>
          <w:color w:val="000000"/>
          <w:sz w:val="28"/>
          <w:szCs w:val="28"/>
        </w:rPr>
        <w:t>информационно-телекоммуникационной</w:t>
      </w:r>
      <w:r w:rsidRPr="008A533D">
        <w:rPr>
          <w:rFonts w:ascii="Times New Roman" w:hAnsi="Times New Roman" w:cs="Times New Roman"/>
          <w:color w:val="000000"/>
          <w:sz w:val="28"/>
          <w:szCs w:val="28"/>
        </w:rPr>
        <w:t xml:space="preserve"> сети Интернет.</w:t>
      </w:r>
    </w:p>
    <w:p w14:paraId="71999AB1" w14:textId="64CBCF58" w:rsidR="008A533D" w:rsidRPr="008A533D" w:rsidRDefault="008A533D" w:rsidP="00D51C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sub_38"/>
      <w:bookmarkEnd w:id="4"/>
      <w:r w:rsidRPr="008A533D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прошедшего отчетного года отдел </w:t>
      </w:r>
      <w:r w:rsidR="001A735C">
        <w:rPr>
          <w:rFonts w:ascii="Times New Roman" w:hAnsi="Times New Roman" w:cs="Times New Roman"/>
          <w:color w:val="000000"/>
          <w:sz w:val="28"/>
          <w:szCs w:val="28"/>
        </w:rPr>
        <w:t xml:space="preserve">труда и </w:t>
      </w:r>
      <w:r w:rsidRPr="008A533D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социального обслуживания администрации города Оби Новосибирской области проводит оценку эффективности реализации </w:t>
      </w:r>
      <w:r w:rsidR="00F87D19" w:rsidRPr="00917A94">
        <w:rPr>
          <w:rFonts w:ascii="Times New Roman" w:hAnsi="Times New Roman" w:cs="Times New Roman"/>
          <w:sz w:val="28"/>
          <w:szCs w:val="28"/>
        </w:rPr>
        <w:t>П</w:t>
      </w:r>
      <w:r w:rsidRPr="00917A94">
        <w:rPr>
          <w:rFonts w:ascii="Times New Roman" w:hAnsi="Times New Roman" w:cs="Times New Roman"/>
          <w:sz w:val="28"/>
          <w:szCs w:val="28"/>
        </w:rPr>
        <w:t xml:space="preserve">рограммы и представляет ее результаты в срок до </w:t>
      </w:r>
      <w:r w:rsidR="00F87D19" w:rsidRPr="00917A94">
        <w:rPr>
          <w:rFonts w:ascii="Times New Roman" w:hAnsi="Times New Roman" w:cs="Times New Roman"/>
          <w:sz w:val="28"/>
          <w:szCs w:val="28"/>
        </w:rPr>
        <w:t>0</w:t>
      </w:r>
      <w:r w:rsidRPr="00917A94">
        <w:rPr>
          <w:rFonts w:ascii="Times New Roman" w:hAnsi="Times New Roman" w:cs="Times New Roman"/>
          <w:sz w:val="28"/>
          <w:szCs w:val="28"/>
        </w:rPr>
        <w:t xml:space="preserve">1 </w:t>
      </w:r>
      <w:r w:rsidRPr="008A533D">
        <w:rPr>
          <w:rFonts w:ascii="Times New Roman" w:hAnsi="Times New Roman" w:cs="Times New Roman"/>
          <w:color w:val="000000"/>
          <w:sz w:val="28"/>
          <w:szCs w:val="28"/>
        </w:rPr>
        <w:t xml:space="preserve">апреля года, следующего за отчетным, в </w:t>
      </w:r>
      <w:r w:rsidR="00847EA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A533D">
        <w:rPr>
          <w:rFonts w:ascii="Times New Roman" w:hAnsi="Times New Roman" w:cs="Times New Roman"/>
          <w:color w:val="000000"/>
          <w:sz w:val="28"/>
          <w:szCs w:val="28"/>
        </w:rPr>
        <w:t>правление экономического развития, промышленности и торговли</w:t>
      </w:r>
      <w:r w:rsidR="0048522F" w:rsidRPr="004852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522F"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 Оби</w:t>
      </w:r>
      <w:r w:rsidRPr="008A533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47EA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A533D">
        <w:rPr>
          <w:rFonts w:ascii="Times New Roman" w:hAnsi="Times New Roman" w:cs="Times New Roman"/>
          <w:color w:val="000000"/>
          <w:sz w:val="28"/>
          <w:szCs w:val="28"/>
        </w:rPr>
        <w:t xml:space="preserve">правление финансов и </w:t>
      </w:r>
      <w:r w:rsidR="00AA03EB">
        <w:rPr>
          <w:rFonts w:ascii="Times New Roman" w:hAnsi="Times New Roman" w:cs="Times New Roman"/>
          <w:color w:val="000000"/>
          <w:sz w:val="28"/>
          <w:szCs w:val="28"/>
        </w:rPr>
        <w:t>налоговой политики</w:t>
      </w:r>
      <w:r w:rsidRPr="008A533D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города Оби</w:t>
      </w:r>
      <w:r w:rsidR="0048522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5"/>
    <w:p w14:paraId="0393FF9E" w14:textId="77777777" w:rsidR="00AA03EB" w:rsidRPr="00B1253C" w:rsidRDefault="00AA03EB" w:rsidP="00B1253C">
      <w:pPr>
        <w:spacing w:line="276" w:lineRule="auto"/>
        <w:ind w:left="568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62CD1" w14:textId="15554C70" w:rsidR="00171330" w:rsidRPr="00FC7EF3" w:rsidRDefault="00B1253C" w:rsidP="00B1253C">
      <w:pPr>
        <w:pStyle w:val="a4"/>
        <w:spacing w:line="276" w:lineRule="auto"/>
        <w:ind w:left="567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433038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71330" w:rsidRPr="00FC7EF3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реализации </w:t>
      </w:r>
      <w:r w:rsidR="0016092E">
        <w:rPr>
          <w:rFonts w:ascii="Times New Roman" w:hAnsi="Times New Roman" w:cs="Times New Roman"/>
          <w:b/>
          <w:sz w:val="28"/>
          <w:szCs w:val="28"/>
        </w:rPr>
        <w:t>П</w:t>
      </w:r>
      <w:r w:rsidR="00171330" w:rsidRPr="00FC7EF3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14:paraId="46722B83" w14:textId="04466F02" w:rsidR="00171330" w:rsidRPr="006808F5" w:rsidRDefault="00171330" w:rsidP="006808F5">
      <w:pPr>
        <w:pStyle w:val="a9"/>
        <w:rPr>
          <w:sz w:val="28"/>
          <w:szCs w:val="28"/>
        </w:rPr>
      </w:pPr>
      <w:r w:rsidRPr="006808F5">
        <w:rPr>
          <w:sz w:val="28"/>
          <w:szCs w:val="28"/>
        </w:rPr>
        <w:t>Программа носит социально значимый, межведомственный характер. Указанные основные результаты планируется достичь за счет решения задач, предусмотренных Программой</w:t>
      </w:r>
      <w:r w:rsidR="00170F75" w:rsidRPr="006808F5">
        <w:rPr>
          <w:sz w:val="28"/>
          <w:szCs w:val="28"/>
        </w:rPr>
        <w:t>.</w:t>
      </w:r>
    </w:p>
    <w:p w14:paraId="54970BC0" w14:textId="44EC1E52" w:rsidR="00AE6DAA" w:rsidRPr="006808F5" w:rsidRDefault="00AE6DAA" w:rsidP="006808F5">
      <w:pPr>
        <w:pStyle w:val="a9"/>
        <w:rPr>
          <w:sz w:val="28"/>
          <w:szCs w:val="28"/>
        </w:rPr>
      </w:pPr>
      <w:bookmarkStart w:id="6" w:name="sub_404"/>
      <w:r w:rsidRPr="006808F5">
        <w:rPr>
          <w:sz w:val="28"/>
          <w:szCs w:val="28"/>
        </w:rPr>
        <w:t xml:space="preserve">В рамках решения задачи </w:t>
      </w:r>
      <w:r w:rsidR="00806003">
        <w:rPr>
          <w:sz w:val="28"/>
          <w:szCs w:val="28"/>
        </w:rPr>
        <w:t>по</w:t>
      </w:r>
      <w:r w:rsidR="00806003" w:rsidRPr="00806003">
        <w:rPr>
          <w:sz w:val="28"/>
          <w:szCs w:val="28"/>
        </w:rPr>
        <w:t xml:space="preserve"> </w:t>
      </w:r>
      <w:r w:rsidR="00806003">
        <w:rPr>
          <w:sz w:val="28"/>
          <w:szCs w:val="28"/>
        </w:rPr>
        <w:t>п</w:t>
      </w:r>
      <w:r w:rsidR="00806003">
        <w:rPr>
          <w:color w:val="0C0C0C"/>
          <w:sz w:val="28"/>
          <w:szCs w:val="28"/>
        </w:rPr>
        <w:t xml:space="preserve">овышению эффективности взаимодействия администрации города Оби, работодателей и профсоюзов организаций города </w:t>
      </w:r>
      <w:r w:rsidR="00806003" w:rsidRPr="00806003">
        <w:rPr>
          <w:color w:val="0C0C0C"/>
          <w:sz w:val="28"/>
          <w:szCs w:val="28"/>
        </w:rPr>
        <w:t>Оби</w:t>
      </w:r>
      <w:r w:rsidR="00806003" w:rsidRPr="00806003">
        <w:rPr>
          <w:sz w:val="28"/>
          <w:szCs w:val="28"/>
        </w:rPr>
        <w:t xml:space="preserve"> по вопросам социального партнерства и состояния охраны труда</w:t>
      </w:r>
      <w:r w:rsidR="00806003">
        <w:rPr>
          <w:sz w:val="28"/>
          <w:szCs w:val="28"/>
        </w:rPr>
        <w:t xml:space="preserve"> </w:t>
      </w:r>
      <w:r w:rsidRPr="006808F5">
        <w:rPr>
          <w:spacing w:val="-1"/>
          <w:sz w:val="28"/>
          <w:szCs w:val="28"/>
        </w:rPr>
        <w:t>п</w:t>
      </w:r>
      <w:r w:rsidR="000226AA" w:rsidRPr="006808F5">
        <w:rPr>
          <w:spacing w:val="-1"/>
          <w:sz w:val="28"/>
          <w:szCs w:val="28"/>
        </w:rPr>
        <w:t>о</w:t>
      </w:r>
      <w:r w:rsidRPr="006808F5">
        <w:rPr>
          <w:spacing w:val="-1"/>
          <w:sz w:val="28"/>
          <w:szCs w:val="28"/>
        </w:rPr>
        <w:t>средств</w:t>
      </w:r>
      <w:r w:rsidR="000226AA" w:rsidRPr="006808F5">
        <w:rPr>
          <w:spacing w:val="-1"/>
          <w:sz w:val="28"/>
          <w:szCs w:val="28"/>
        </w:rPr>
        <w:t>о</w:t>
      </w:r>
      <w:r w:rsidRPr="006808F5">
        <w:rPr>
          <w:spacing w:val="-1"/>
          <w:sz w:val="28"/>
          <w:szCs w:val="28"/>
        </w:rPr>
        <w:t>м проведения</w:t>
      </w:r>
      <w:r w:rsidRPr="006808F5">
        <w:rPr>
          <w:sz w:val="28"/>
          <w:szCs w:val="28"/>
        </w:rPr>
        <w:t xml:space="preserve"> информационно-коммуникационной кампании, направленной на</w:t>
      </w:r>
      <w:r w:rsidR="00806003" w:rsidRPr="00806003">
        <w:rPr>
          <w:sz w:val="28"/>
          <w:szCs w:val="28"/>
        </w:rPr>
        <w:t xml:space="preserve"> </w:t>
      </w:r>
      <w:r w:rsidR="00806003">
        <w:rPr>
          <w:sz w:val="28"/>
          <w:szCs w:val="28"/>
        </w:rPr>
        <w:t>ф</w:t>
      </w:r>
      <w:r w:rsidR="00806003" w:rsidRPr="002B59CA">
        <w:rPr>
          <w:color w:val="010101"/>
          <w:sz w:val="28"/>
          <w:szCs w:val="28"/>
        </w:rPr>
        <w:t>ормировани</w:t>
      </w:r>
      <w:r w:rsidR="00806003">
        <w:rPr>
          <w:color w:val="010101"/>
          <w:sz w:val="28"/>
          <w:szCs w:val="28"/>
        </w:rPr>
        <w:t>е</w:t>
      </w:r>
      <w:r w:rsidR="00806003" w:rsidRPr="002B59CA">
        <w:rPr>
          <w:color w:val="010101"/>
          <w:sz w:val="28"/>
          <w:szCs w:val="28"/>
        </w:rPr>
        <w:t xml:space="preserve"> позитивного общественного мнения о значимости социального партнерства, повышени</w:t>
      </w:r>
      <w:r w:rsidR="00806003">
        <w:rPr>
          <w:color w:val="010101"/>
          <w:sz w:val="28"/>
          <w:szCs w:val="28"/>
        </w:rPr>
        <w:t>е</w:t>
      </w:r>
      <w:r w:rsidR="00806003" w:rsidRPr="002B59CA">
        <w:rPr>
          <w:color w:val="010101"/>
          <w:sz w:val="28"/>
          <w:szCs w:val="28"/>
        </w:rPr>
        <w:t xml:space="preserve"> роли коллективных договоров и соглашений в защите прав и интересов работников</w:t>
      </w:r>
      <w:r w:rsidR="00806003">
        <w:rPr>
          <w:color w:val="010101"/>
          <w:sz w:val="28"/>
          <w:szCs w:val="28"/>
        </w:rPr>
        <w:t>, повышение активности управления охраной труда</w:t>
      </w:r>
      <w:r w:rsidR="000226AA" w:rsidRPr="006808F5">
        <w:rPr>
          <w:sz w:val="28"/>
          <w:szCs w:val="28"/>
        </w:rPr>
        <w:t>,</w:t>
      </w:r>
      <w:r w:rsidRPr="006808F5">
        <w:rPr>
          <w:sz w:val="28"/>
          <w:szCs w:val="28"/>
        </w:rPr>
        <w:t xml:space="preserve"> необходимо </w:t>
      </w:r>
      <w:r w:rsidR="009430AF">
        <w:rPr>
          <w:sz w:val="28"/>
          <w:szCs w:val="28"/>
        </w:rPr>
        <w:t xml:space="preserve">ежегодное </w:t>
      </w:r>
      <w:r w:rsidRPr="006808F5">
        <w:rPr>
          <w:sz w:val="28"/>
          <w:szCs w:val="28"/>
        </w:rPr>
        <w:t xml:space="preserve">проведение </w:t>
      </w:r>
      <w:r w:rsidR="009430AF" w:rsidRPr="00806003">
        <w:rPr>
          <w:sz w:val="28"/>
          <w:szCs w:val="28"/>
          <w:shd w:val="clear" w:color="auto" w:fill="FFFFFF"/>
        </w:rPr>
        <w:t>семинаров-совещаний для сторон социального партнерства</w:t>
      </w:r>
      <w:r w:rsidR="009430AF">
        <w:rPr>
          <w:sz w:val="28"/>
          <w:szCs w:val="28"/>
          <w:shd w:val="clear" w:color="auto" w:fill="FFFFFF"/>
        </w:rPr>
        <w:t xml:space="preserve">, </w:t>
      </w:r>
      <w:r w:rsidR="009430AF" w:rsidRPr="00D00308">
        <w:rPr>
          <w:bCs/>
          <w:sz w:val="28"/>
          <w:szCs w:val="28"/>
        </w:rPr>
        <w:t>смотр</w:t>
      </w:r>
      <w:r w:rsidR="009430AF">
        <w:rPr>
          <w:bCs/>
          <w:sz w:val="28"/>
          <w:szCs w:val="28"/>
        </w:rPr>
        <w:t>ов</w:t>
      </w:r>
      <w:r w:rsidR="009430AF" w:rsidRPr="00D00308">
        <w:rPr>
          <w:bCs/>
          <w:sz w:val="28"/>
          <w:szCs w:val="28"/>
        </w:rPr>
        <w:t>-конкурс</w:t>
      </w:r>
      <w:r w:rsidR="009430AF">
        <w:rPr>
          <w:bCs/>
          <w:sz w:val="28"/>
          <w:szCs w:val="28"/>
        </w:rPr>
        <w:t>ов</w:t>
      </w:r>
      <w:r w:rsidR="009430AF" w:rsidRPr="00D00308">
        <w:rPr>
          <w:b/>
          <w:bCs/>
        </w:rPr>
        <w:t xml:space="preserve"> </w:t>
      </w:r>
      <w:r w:rsidR="009430AF" w:rsidRPr="00D00308">
        <w:rPr>
          <w:bCs/>
          <w:sz w:val="28"/>
        </w:rPr>
        <w:t>на звание</w:t>
      </w:r>
      <w:r w:rsidR="009430AF">
        <w:rPr>
          <w:bCs/>
          <w:sz w:val="28"/>
        </w:rPr>
        <w:t xml:space="preserve"> </w:t>
      </w:r>
      <w:r w:rsidR="009430AF" w:rsidRPr="00D00308">
        <w:rPr>
          <w:bCs/>
          <w:sz w:val="28"/>
        </w:rPr>
        <w:t>«Лучшая организация города Оби по социальному партнерству</w:t>
      </w:r>
      <w:r w:rsidR="009430AF" w:rsidRPr="00D00308">
        <w:rPr>
          <w:sz w:val="28"/>
        </w:rPr>
        <w:t>»</w:t>
      </w:r>
      <w:r w:rsidR="009430AF">
        <w:rPr>
          <w:sz w:val="28"/>
        </w:rPr>
        <w:t xml:space="preserve"> и</w:t>
      </w:r>
      <w:r w:rsidR="009430AF">
        <w:rPr>
          <w:bCs/>
          <w:sz w:val="28"/>
        </w:rPr>
        <w:t xml:space="preserve"> </w:t>
      </w:r>
      <w:r w:rsidR="009430AF" w:rsidRPr="00D00308">
        <w:rPr>
          <w:bCs/>
          <w:sz w:val="28"/>
        </w:rPr>
        <w:t xml:space="preserve">«Лучшая организация города Оби по </w:t>
      </w:r>
      <w:r w:rsidR="009430AF">
        <w:rPr>
          <w:bCs/>
          <w:sz w:val="28"/>
        </w:rPr>
        <w:t>охране труда</w:t>
      </w:r>
      <w:r w:rsidR="009430AF" w:rsidRPr="00D00308">
        <w:rPr>
          <w:sz w:val="28"/>
        </w:rPr>
        <w:t>»</w:t>
      </w:r>
      <w:r w:rsidR="009430AF">
        <w:rPr>
          <w:sz w:val="28"/>
        </w:rPr>
        <w:t>,</w:t>
      </w:r>
      <w:r w:rsidR="009430AF" w:rsidRPr="009430AF">
        <w:rPr>
          <w:sz w:val="26"/>
          <w:szCs w:val="26"/>
        </w:rPr>
        <w:t xml:space="preserve"> </w:t>
      </w:r>
      <w:r w:rsidR="009430AF">
        <w:rPr>
          <w:sz w:val="26"/>
          <w:szCs w:val="26"/>
        </w:rPr>
        <w:t>о</w:t>
      </w:r>
      <w:r w:rsidR="009430AF" w:rsidRPr="009430AF">
        <w:rPr>
          <w:sz w:val="28"/>
          <w:szCs w:val="28"/>
        </w:rPr>
        <w:t>существление контроля за своевременным перезаключением (пролонгацией) территориального и территориально-отраслевых соглашений, коллективных договоров</w:t>
      </w:r>
      <w:r w:rsidR="009430AF">
        <w:rPr>
          <w:sz w:val="28"/>
          <w:szCs w:val="28"/>
        </w:rPr>
        <w:t>.</w:t>
      </w:r>
    </w:p>
    <w:p w14:paraId="00B88138" w14:textId="1AA7321D" w:rsidR="00171330" w:rsidRPr="006808F5" w:rsidRDefault="00171330" w:rsidP="006808F5">
      <w:pPr>
        <w:pStyle w:val="a9"/>
        <w:rPr>
          <w:sz w:val="28"/>
          <w:szCs w:val="28"/>
        </w:rPr>
      </w:pPr>
      <w:r w:rsidRPr="006808F5">
        <w:rPr>
          <w:sz w:val="28"/>
          <w:szCs w:val="28"/>
        </w:rPr>
        <w:t xml:space="preserve">Исполнение мероприятий </w:t>
      </w:r>
      <w:r w:rsidR="00F87D19" w:rsidRPr="00917A94">
        <w:rPr>
          <w:sz w:val="28"/>
          <w:szCs w:val="28"/>
        </w:rPr>
        <w:t xml:space="preserve">Программы </w:t>
      </w:r>
      <w:r w:rsidR="000A3F91" w:rsidRPr="006808F5">
        <w:rPr>
          <w:sz w:val="28"/>
          <w:szCs w:val="28"/>
        </w:rPr>
        <w:t xml:space="preserve">предполагает </w:t>
      </w:r>
      <w:r w:rsidR="001A735C">
        <w:rPr>
          <w:sz w:val="28"/>
          <w:szCs w:val="28"/>
        </w:rPr>
        <w:t>достичь к 2030 году</w:t>
      </w:r>
      <w:r w:rsidRPr="006808F5">
        <w:rPr>
          <w:sz w:val="28"/>
          <w:szCs w:val="28"/>
        </w:rPr>
        <w:t xml:space="preserve"> следующих результатов:</w:t>
      </w:r>
    </w:p>
    <w:bookmarkEnd w:id="6"/>
    <w:p w14:paraId="47493CFF" w14:textId="77777777" w:rsidR="002B0333" w:rsidRDefault="002B0333" w:rsidP="000A4841">
      <w:pPr>
        <w:spacing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</w:rPr>
      </w:pPr>
      <w:r w:rsidRPr="00F2788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Увеличение количества организаций, участвующих в </w:t>
      </w:r>
      <w:r>
        <w:rPr>
          <w:rFonts w:ascii="Times New Roman" w:hAnsi="Times New Roman" w:cs="Times New Roman"/>
          <w:sz w:val="28"/>
        </w:rPr>
        <w:t xml:space="preserve">городских смотрах-конкурсах, ежегодно на две организации. </w:t>
      </w:r>
    </w:p>
    <w:p w14:paraId="5FB5E1A5" w14:textId="77777777" w:rsidR="002B0333" w:rsidRPr="00F27880" w:rsidRDefault="002B0333" w:rsidP="000A4841">
      <w:pPr>
        <w:spacing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Увеличение количества коллективных договоров,</w:t>
      </w:r>
      <w:r w:rsidRPr="009C593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заключаемых</w:t>
      </w:r>
      <w:r w:rsidRPr="009C593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организациях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ежегодно на один коллективный договор </w:t>
      </w:r>
      <w:r w:rsidRPr="009C593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14:paraId="4EF3E8BD" w14:textId="6EBF7B75" w:rsidR="001E58A2" w:rsidRDefault="002B0333" w:rsidP="000A484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Охват </w:t>
      </w:r>
      <w:r w:rsidRPr="008A296E">
        <w:rPr>
          <w:rFonts w:ascii="Times New Roman" w:hAnsi="Times New Roman" w:cs="Times New Roman"/>
          <w:sz w:val="28"/>
          <w:szCs w:val="28"/>
        </w:rPr>
        <w:t>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-коммуникационной </w:t>
      </w:r>
      <w:r w:rsidRPr="009C5932">
        <w:rPr>
          <w:rFonts w:ascii="Times New Roman" w:hAnsi="Times New Roman" w:cs="Times New Roman"/>
          <w:sz w:val="28"/>
          <w:szCs w:val="28"/>
        </w:rPr>
        <w:t>кампанией к 2030 году не менее 70 % организаций города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0674EA" w14:textId="77777777" w:rsidR="005F7794" w:rsidRDefault="005F7794" w:rsidP="00074EE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B77CA0" w14:textId="64723F87" w:rsidR="008A71EA" w:rsidRPr="008A71EA" w:rsidRDefault="00B1253C" w:rsidP="008A71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43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A71EA" w:rsidRPr="008A7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Сводные финансовые затраты Программы</w:t>
      </w:r>
    </w:p>
    <w:p w14:paraId="6934CFDA" w14:textId="77777777" w:rsidR="008A71EA" w:rsidRPr="008A71EA" w:rsidRDefault="008A71EA" w:rsidP="008A71EA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6"/>
        <w:gridCol w:w="986"/>
        <w:gridCol w:w="914"/>
        <w:gridCol w:w="1029"/>
        <w:gridCol w:w="846"/>
        <w:gridCol w:w="851"/>
        <w:gridCol w:w="858"/>
        <w:gridCol w:w="846"/>
        <w:gridCol w:w="1771"/>
      </w:tblGrid>
      <w:tr w:rsidR="009E2A39" w:rsidRPr="008A71EA" w14:paraId="3AC87FCA" w14:textId="77777777" w:rsidTr="009E2A39">
        <w:trPr>
          <w:trHeight w:val="843"/>
        </w:trPr>
        <w:tc>
          <w:tcPr>
            <w:tcW w:w="2036" w:type="dxa"/>
            <w:vMerge w:val="restart"/>
            <w:shd w:val="clear" w:color="auto" w:fill="auto"/>
            <w:vAlign w:val="center"/>
          </w:tcPr>
          <w:p w14:paraId="2A16D436" w14:textId="77777777" w:rsidR="008A71EA" w:rsidRPr="008A71EA" w:rsidRDefault="008A71EA" w:rsidP="008A71EA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и объемы расходов по Программе</w:t>
            </w:r>
          </w:p>
        </w:tc>
        <w:tc>
          <w:tcPr>
            <w:tcW w:w="986" w:type="dxa"/>
            <w:vMerge w:val="restart"/>
            <w:shd w:val="clear" w:color="auto" w:fill="auto"/>
            <w:vAlign w:val="center"/>
          </w:tcPr>
          <w:p w14:paraId="48D7D251" w14:textId="77777777" w:rsidR="008A71EA" w:rsidRPr="008A71EA" w:rsidRDefault="008A71EA" w:rsidP="008A71EA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344" w:type="dxa"/>
            <w:gridSpan w:val="6"/>
            <w:shd w:val="clear" w:color="auto" w:fill="auto"/>
            <w:vAlign w:val="center"/>
          </w:tcPr>
          <w:p w14:paraId="1AAC37D5" w14:textId="77777777" w:rsidR="008A71EA" w:rsidRPr="008A71EA" w:rsidRDefault="008A71EA" w:rsidP="008A71EA">
            <w:pPr>
              <w:tabs>
                <w:tab w:val="left" w:pos="6585"/>
              </w:tabs>
              <w:spacing w:after="0" w:line="240" w:lineRule="auto"/>
              <w:ind w:firstLine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Финансовые затраты, тыс. рублей, в том числе по годам реализации программы</w:t>
            </w:r>
          </w:p>
        </w:tc>
        <w:tc>
          <w:tcPr>
            <w:tcW w:w="1771" w:type="dxa"/>
            <w:vMerge w:val="restart"/>
            <w:shd w:val="clear" w:color="auto" w:fill="auto"/>
            <w:vAlign w:val="center"/>
          </w:tcPr>
          <w:p w14:paraId="5BE6A804" w14:textId="77777777" w:rsidR="008A71EA" w:rsidRPr="008A71EA" w:rsidRDefault="008A71EA" w:rsidP="008A71EA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5746E3" w:rsidRPr="008A71EA" w14:paraId="4A9AF6F2" w14:textId="77777777" w:rsidTr="009E2A39">
        <w:tc>
          <w:tcPr>
            <w:tcW w:w="2036" w:type="dxa"/>
            <w:vMerge/>
            <w:shd w:val="clear" w:color="auto" w:fill="auto"/>
            <w:vAlign w:val="center"/>
          </w:tcPr>
          <w:p w14:paraId="38DB3629" w14:textId="77777777" w:rsidR="008A71EA" w:rsidRPr="008A71EA" w:rsidRDefault="008A71EA" w:rsidP="008A71EA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vMerge/>
            <w:shd w:val="clear" w:color="auto" w:fill="auto"/>
            <w:vAlign w:val="center"/>
          </w:tcPr>
          <w:p w14:paraId="4CB98B33" w14:textId="77777777" w:rsidR="008A71EA" w:rsidRPr="008A71EA" w:rsidRDefault="008A71EA" w:rsidP="008A71EA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1E083C" w14:textId="0DA54D49" w:rsidR="008A71EA" w:rsidRPr="008A71EA" w:rsidRDefault="008A71EA" w:rsidP="008A71EA">
            <w:pPr>
              <w:tabs>
                <w:tab w:val="left" w:pos="6585"/>
              </w:tabs>
              <w:spacing w:after="0" w:line="240" w:lineRule="auto"/>
              <w:ind w:firstLine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0F3ADC" w14:textId="1992B1C1" w:rsidR="008A71EA" w:rsidRPr="008A71EA" w:rsidRDefault="008A71EA" w:rsidP="008A71EA">
            <w:pPr>
              <w:tabs>
                <w:tab w:val="left" w:pos="6585"/>
              </w:tabs>
              <w:spacing w:after="0" w:line="240" w:lineRule="auto"/>
              <w:ind w:firstLine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2E9E11" w14:textId="174BA7CE" w:rsidR="008A71EA" w:rsidRPr="008A71EA" w:rsidRDefault="008A71EA" w:rsidP="008A71EA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2C1233" w14:textId="4C714CBF" w:rsidR="008A71EA" w:rsidRPr="008A71EA" w:rsidRDefault="008A71EA" w:rsidP="008A71EA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8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72DBD3" w14:textId="005AF62B" w:rsidR="008A71EA" w:rsidRPr="008A71EA" w:rsidRDefault="008A71EA" w:rsidP="008A71EA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975D5D" w14:textId="3CA277EF" w:rsidR="008A71EA" w:rsidRPr="008A71EA" w:rsidRDefault="008A71EA" w:rsidP="008A71EA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1771" w:type="dxa"/>
            <w:vMerge/>
            <w:shd w:val="clear" w:color="auto" w:fill="auto"/>
            <w:vAlign w:val="center"/>
          </w:tcPr>
          <w:p w14:paraId="78680BD6" w14:textId="01009D18" w:rsidR="008A71EA" w:rsidRPr="008A71EA" w:rsidRDefault="008A71EA" w:rsidP="008A71EA">
            <w:pPr>
              <w:tabs>
                <w:tab w:val="left" w:pos="6585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46E3" w:rsidRPr="008A71EA" w14:paraId="4FA3DAF1" w14:textId="77777777" w:rsidTr="009E2A39">
        <w:tc>
          <w:tcPr>
            <w:tcW w:w="2036" w:type="dxa"/>
            <w:shd w:val="clear" w:color="auto" w:fill="auto"/>
            <w:vAlign w:val="center"/>
          </w:tcPr>
          <w:p w14:paraId="36007277" w14:textId="77777777" w:rsidR="008A71EA" w:rsidRPr="008A71EA" w:rsidRDefault="008A71EA" w:rsidP="008A71EA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4A33FCD2" w14:textId="77777777" w:rsidR="008A71EA" w:rsidRPr="008A71EA" w:rsidRDefault="008A71EA" w:rsidP="008A71EA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76E9F7" w14:textId="77777777" w:rsidR="008A71EA" w:rsidRPr="008A71EA" w:rsidRDefault="008A71EA" w:rsidP="008A71EA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56445B" w14:textId="77777777" w:rsidR="008A71EA" w:rsidRPr="008A71EA" w:rsidRDefault="008A71EA" w:rsidP="008A71EA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FA953A" w14:textId="4E2A3C40" w:rsidR="008A71EA" w:rsidRPr="008A71EA" w:rsidRDefault="008A71EA" w:rsidP="008A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501CD1" w14:textId="77777777" w:rsidR="008A71EA" w:rsidRPr="008A71EA" w:rsidRDefault="008A71EA" w:rsidP="008A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3BAC83" w14:textId="351218D9" w:rsidR="008A71EA" w:rsidRPr="008A71EA" w:rsidRDefault="008A71EA" w:rsidP="008A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BA1634" w14:textId="77777777" w:rsidR="008A71EA" w:rsidRPr="008A71EA" w:rsidRDefault="008A71EA" w:rsidP="008A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4355DA48" w14:textId="4DF2552A" w:rsidR="008A71EA" w:rsidRPr="008A71EA" w:rsidRDefault="008A71EA" w:rsidP="008A71EA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746E3" w:rsidRPr="008A71EA" w14:paraId="21F50140" w14:textId="77777777" w:rsidTr="009E2A39">
        <w:tc>
          <w:tcPr>
            <w:tcW w:w="2036" w:type="dxa"/>
            <w:shd w:val="clear" w:color="auto" w:fill="auto"/>
            <w:vAlign w:val="center"/>
          </w:tcPr>
          <w:p w14:paraId="5C1320C6" w14:textId="77777777" w:rsidR="008A71EA" w:rsidRPr="008A71EA" w:rsidRDefault="008A71EA" w:rsidP="008A71EA">
            <w:pPr>
              <w:tabs>
                <w:tab w:val="left" w:pos="65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финансовых затрат, в том числе из: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64DD21DF" w14:textId="714DA55A" w:rsidR="008A71EA" w:rsidRPr="008A71EA" w:rsidRDefault="005746E3" w:rsidP="004D3373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1140,</w:t>
            </w:r>
            <w:r w:rsidR="008A71EA" w:rsidRPr="008A7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694EF7" w14:textId="0E603361" w:rsidR="008A71EA" w:rsidRPr="008A71EA" w:rsidRDefault="005746E3" w:rsidP="004D337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160,0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B17E7A" w14:textId="1D7AE2EC" w:rsidR="008A71EA" w:rsidRPr="008A71EA" w:rsidRDefault="005746E3" w:rsidP="008A71EA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160,0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07233C" w14:textId="067FAF84" w:rsidR="008A71EA" w:rsidRPr="008A71EA" w:rsidRDefault="005746E3" w:rsidP="008A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128BB5" w14:textId="3A0967D4" w:rsidR="008A71EA" w:rsidRPr="008A71EA" w:rsidRDefault="005746E3" w:rsidP="008A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190,0</w:t>
            </w:r>
          </w:p>
        </w:tc>
        <w:tc>
          <w:tcPr>
            <w:tcW w:w="8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DF95E7" w14:textId="44AD9A01" w:rsidR="008A71EA" w:rsidRPr="008A71EA" w:rsidRDefault="005746E3" w:rsidP="008A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220,0</w:t>
            </w: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5C51F9" w14:textId="4942EEE4" w:rsidR="008A71EA" w:rsidRPr="008A71EA" w:rsidRDefault="005746E3" w:rsidP="008A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220,0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2D86A858" w14:textId="05EE270A" w:rsidR="008A71EA" w:rsidRPr="008A71EA" w:rsidRDefault="008A71EA" w:rsidP="008A71EA">
            <w:pPr>
              <w:tabs>
                <w:tab w:val="left" w:pos="6585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46E3" w:rsidRPr="008A71EA" w14:paraId="05813C62" w14:textId="77777777" w:rsidTr="009E2A39">
        <w:tc>
          <w:tcPr>
            <w:tcW w:w="2036" w:type="dxa"/>
            <w:shd w:val="clear" w:color="auto" w:fill="auto"/>
            <w:vAlign w:val="center"/>
          </w:tcPr>
          <w:p w14:paraId="4F3DC074" w14:textId="77777777" w:rsidR="008A71EA" w:rsidRPr="008A71EA" w:rsidRDefault="008A71EA" w:rsidP="008A71EA">
            <w:pPr>
              <w:tabs>
                <w:tab w:val="left" w:pos="65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федерального бюджета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0F0CF191" w14:textId="77777777" w:rsidR="008A71EA" w:rsidRPr="008A71EA" w:rsidRDefault="008A71EA" w:rsidP="008A71EA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9C0FD4" w14:textId="77777777" w:rsidR="008A71EA" w:rsidRPr="008A71EA" w:rsidRDefault="008A71EA" w:rsidP="008A71EA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D3A895" w14:textId="26814F89" w:rsidR="008A71EA" w:rsidRPr="008A71EA" w:rsidRDefault="008A71EA" w:rsidP="008A71EA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183525" w14:textId="5B9AFC73" w:rsidR="008A71EA" w:rsidRPr="008A71EA" w:rsidRDefault="008A71EA" w:rsidP="008A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F5982A" w14:textId="49D512BC" w:rsidR="008A71EA" w:rsidRPr="008A71EA" w:rsidRDefault="008A71EA" w:rsidP="008A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BBB351" w14:textId="0E29141F" w:rsidR="008A71EA" w:rsidRPr="008A71EA" w:rsidRDefault="008A71EA" w:rsidP="008A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B95FF5" w14:textId="0E3C9995" w:rsidR="008A71EA" w:rsidRPr="008A71EA" w:rsidRDefault="008A71EA" w:rsidP="008A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0EDB1354" w14:textId="364D4E16" w:rsidR="008A71EA" w:rsidRPr="008A71EA" w:rsidRDefault="008A71EA" w:rsidP="008A71EA">
            <w:pPr>
              <w:tabs>
                <w:tab w:val="left" w:pos="6585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46E3" w:rsidRPr="008A71EA" w14:paraId="69F6408D" w14:textId="77777777" w:rsidTr="009E2A39">
        <w:tc>
          <w:tcPr>
            <w:tcW w:w="2036" w:type="dxa"/>
            <w:shd w:val="clear" w:color="auto" w:fill="auto"/>
            <w:vAlign w:val="center"/>
          </w:tcPr>
          <w:p w14:paraId="49F63E4A" w14:textId="77777777" w:rsidR="008A71EA" w:rsidRPr="008A71EA" w:rsidRDefault="008A71EA" w:rsidP="008A71EA">
            <w:pPr>
              <w:tabs>
                <w:tab w:val="left" w:pos="65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областного бюджета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06C069B0" w14:textId="77777777" w:rsidR="008A71EA" w:rsidRPr="008A71EA" w:rsidRDefault="008A71EA" w:rsidP="008A71EA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A33F62" w14:textId="77777777" w:rsidR="008A71EA" w:rsidRPr="008A71EA" w:rsidRDefault="008A71EA" w:rsidP="008A71EA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6DFF0A" w14:textId="7E5FDDD4" w:rsidR="008A71EA" w:rsidRPr="008A71EA" w:rsidRDefault="008A71EA" w:rsidP="008A71EA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C36026" w14:textId="7782EA93" w:rsidR="008A71EA" w:rsidRPr="008A71EA" w:rsidRDefault="008A71EA" w:rsidP="008A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681D48" w14:textId="3990AD94" w:rsidR="008A71EA" w:rsidRPr="008A71EA" w:rsidRDefault="008A71EA" w:rsidP="008A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4C91EF" w14:textId="5CF0EAAF" w:rsidR="008A71EA" w:rsidRPr="008A71EA" w:rsidRDefault="008A71EA" w:rsidP="008A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0EF697" w14:textId="45DC9017" w:rsidR="008A71EA" w:rsidRPr="008A71EA" w:rsidRDefault="008A71EA" w:rsidP="008A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1D874888" w14:textId="0130CC01" w:rsidR="008A71EA" w:rsidRPr="008A71EA" w:rsidRDefault="008A71EA" w:rsidP="008A71EA">
            <w:pPr>
              <w:tabs>
                <w:tab w:val="left" w:pos="6585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2A39" w:rsidRPr="008A71EA" w14:paraId="08ED032E" w14:textId="77777777" w:rsidTr="009E2A39">
        <w:tc>
          <w:tcPr>
            <w:tcW w:w="2036" w:type="dxa"/>
            <w:shd w:val="clear" w:color="auto" w:fill="auto"/>
            <w:vAlign w:val="center"/>
          </w:tcPr>
          <w:p w14:paraId="27175570" w14:textId="77777777" w:rsidR="009E2A39" w:rsidRPr="008A71EA" w:rsidRDefault="009E2A39" w:rsidP="009E2A39">
            <w:pPr>
              <w:tabs>
                <w:tab w:val="left" w:pos="65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453578F6" w14:textId="74EEC933" w:rsidR="009E2A39" w:rsidRPr="008A71EA" w:rsidRDefault="009E2A39" w:rsidP="009E2A39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1140,</w:t>
            </w:r>
            <w:r w:rsidRPr="008A7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6E55F3" w14:textId="142BCDE3" w:rsidR="009E2A39" w:rsidRPr="008A71EA" w:rsidRDefault="009E2A39" w:rsidP="009E2A39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160,0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9E2991" w14:textId="0A0D7F5B" w:rsidR="009E2A39" w:rsidRPr="008A71EA" w:rsidRDefault="009E2A39" w:rsidP="009E2A39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160,0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E42A4A" w14:textId="796207F9" w:rsidR="009E2A39" w:rsidRPr="008A71EA" w:rsidRDefault="009E2A39" w:rsidP="009E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F80FD1" w14:textId="583C4D7D" w:rsidR="009E2A39" w:rsidRPr="008A71EA" w:rsidRDefault="009E2A39" w:rsidP="009E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190,0</w:t>
            </w:r>
          </w:p>
        </w:tc>
        <w:tc>
          <w:tcPr>
            <w:tcW w:w="8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3718A5" w14:textId="6629900C" w:rsidR="009E2A39" w:rsidRPr="008A71EA" w:rsidRDefault="009E2A39" w:rsidP="009E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220,0</w:t>
            </w: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C03C84" w14:textId="75A30A2A" w:rsidR="009E2A39" w:rsidRPr="008A71EA" w:rsidRDefault="009E2A39" w:rsidP="009E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220,0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5EB961E2" w14:textId="0D33C95A" w:rsidR="009E2A39" w:rsidRPr="008A71EA" w:rsidRDefault="009E2A39" w:rsidP="009E2A39">
            <w:pPr>
              <w:tabs>
                <w:tab w:val="left" w:pos="6585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46E3" w:rsidRPr="008A71EA" w14:paraId="7C18FB90" w14:textId="77777777" w:rsidTr="009E2A39">
        <w:tc>
          <w:tcPr>
            <w:tcW w:w="2036" w:type="dxa"/>
            <w:shd w:val="clear" w:color="auto" w:fill="auto"/>
            <w:vAlign w:val="center"/>
          </w:tcPr>
          <w:p w14:paraId="079FBAA8" w14:textId="77777777" w:rsidR="008A71EA" w:rsidRPr="008A71EA" w:rsidRDefault="008A71EA" w:rsidP="008A71EA">
            <w:pPr>
              <w:tabs>
                <w:tab w:val="left" w:pos="65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внебюджетных источников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15C86253" w14:textId="77777777" w:rsidR="008A71EA" w:rsidRPr="008A71EA" w:rsidRDefault="008A71EA" w:rsidP="008A71EA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70D2D5" w14:textId="77777777" w:rsidR="008A71EA" w:rsidRPr="008A71EA" w:rsidRDefault="008A71EA" w:rsidP="008A71EA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6FD92A" w14:textId="3ECE10C4" w:rsidR="008A71EA" w:rsidRPr="008A71EA" w:rsidRDefault="008A71EA" w:rsidP="008A71EA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55168F" w14:textId="269C2CCF" w:rsidR="008A71EA" w:rsidRPr="008A71EA" w:rsidRDefault="008A71EA" w:rsidP="008A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1D7270" w14:textId="026607B3" w:rsidR="008A71EA" w:rsidRPr="008A71EA" w:rsidRDefault="008A71EA" w:rsidP="008A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4F5C58" w14:textId="425AC3FC" w:rsidR="008A71EA" w:rsidRPr="008A71EA" w:rsidRDefault="008A71EA" w:rsidP="008A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9988AE" w14:textId="1F41FF00" w:rsidR="008A71EA" w:rsidRPr="008A71EA" w:rsidRDefault="008A71EA" w:rsidP="008A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38966121" w14:textId="1B671B93" w:rsidR="008A71EA" w:rsidRPr="008A71EA" w:rsidRDefault="008A71EA" w:rsidP="008A71EA">
            <w:pPr>
              <w:tabs>
                <w:tab w:val="left" w:pos="6585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577B594" w14:textId="77777777" w:rsidR="008A71EA" w:rsidRPr="008A71EA" w:rsidRDefault="008A71EA" w:rsidP="008A71E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C7DC8C1" w14:textId="77777777" w:rsidR="008A71EA" w:rsidRPr="008A71EA" w:rsidRDefault="008A71EA" w:rsidP="008A71E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1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</w:t>
      </w:r>
      <w:r w:rsidRPr="008A7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Реализация мероприятий финансируется за счет местного бюджета города Оби в соответствии с бюджетным законодательством.</w:t>
      </w:r>
    </w:p>
    <w:p w14:paraId="408B73B9" w14:textId="77777777" w:rsidR="008A71EA" w:rsidRPr="008A71EA" w:rsidRDefault="008A71EA" w:rsidP="008A71E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9E015A" w14:textId="77777777" w:rsidR="00D774DF" w:rsidRPr="0012191E" w:rsidRDefault="00D774DF" w:rsidP="006808F5">
      <w:pPr>
        <w:pStyle w:val="a9"/>
        <w:rPr>
          <w:color w:val="FF0000"/>
          <w:sz w:val="28"/>
          <w:szCs w:val="28"/>
        </w:rPr>
      </w:pPr>
    </w:p>
    <w:p w14:paraId="1DE57D00" w14:textId="1E02C022" w:rsidR="00617F2C" w:rsidRPr="006808F5" w:rsidRDefault="00917A94" w:rsidP="00917A94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______</w:t>
      </w:r>
      <w:r w:rsidR="00D774DF">
        <w:rPr>
          <w:sz w:val="28"/>
          <w:szCs w:val="28"/>
        </w:rPr>
        <w:t>_</w:t>
      </w:r>
      <w:r w:rsidR="00F87D19">
        <w:rPr>
          <w:sz w:val="28"/>
          <w:szCs w:val="28"/>
        </w:rPr>
        <w:t xml:space="preserve">____________ </w:t>
      </w:r>
      <w:r w:rsidR="00F87D19" w:rsidRPr="00F87D19">
        <w:rPr>
          <w:color w:val="FF0000"/>
          <w:sz w:val="28"/>
          <w:szCs w:val="28"/>
        </w:rPr>
        <w:t xml:space="preserve"> </w:t>
      </w:r>
      <w:r w:rsidR="00617F2C" w:rsidRPr="006808F5">
        <w:rPr>
          <w:sz w:val="28"/>
          <w:szCs w:val="28"/>
        </w:rPr>
        <w:t xml:space="preserve">                       </w:t>
      </w:r>
    </w:p>
    <w:p w14:paraId="07F9313C" w14:textId="77777777" w:rsidR="00617F2C" w:rsidRPr="006808F5" w:rsidRDefault="00617F2C" w:rsidP="006808F5">
      <w:pPr>
        <w:pStyle w:val="a9"/>
        <w:rPr>
          <w:rStyle w:val="211pt"/>
          <w:rFonts w:eastAsia="Arial"/>
          <w:sz w:val="28"/>
          <w:szCs w:val="28"/>
        </w:rPr>
        <w:sectPr w:rsidR="00617F2C" w:rsidRPr="006808F5" w:rsidSect="00562E0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435A4B49" w14:textId="77777777" w:rsidR="005F7794" w:rsidRDefault="005F7794" w:rsidP="00FF2D74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73D3EF" w14:textId="3FBFFD04" w:rsidR="00FF2D74" w:rsidRPr="00FF2D74" w:rsidRDefault="00FF2D74" w:rsidP="00FF2D74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П</w:t>
      </w:r>
      <w:r w:rsidR="005F779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Pr="00FF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14:paraId="1A9680DF" w14:textId="66783401" w:rsidR="00FF2D74" w:rsidRPr="00FF2D74" w:rsidRDefault="00FF2D74" w:rsidP="00FF2D74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к Программе </w:t>
      </w:r>
    </w:p>
    <w:p w14:paraId="1ADAA708" w14:textId="77777777" w:rsidR="00FF2D74" w:rsidRPr="00FF2D74" w:rsidRDefault="00FF2D74" w:rsidP="00FF2D74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46A457" w14:textId="017863D0" w:rsidR="00FF2D74" w:rsidRPr="00FF2D74" w:rsidRDefault="00FF2D74" w:rsidP="00FF2D74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E1B6D8E" w14:textId="77777777" w:rsidR="00FF2D74" w:rsidRPr="00FF2D74" w:rsidRDefault="00FF2D74" w:rsidP="00FF2D74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2D7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Программы</w:t>
      </w:r>
      <w:r w:rsidRPr="00FF2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1D46B329" w14:textId="77777777" w:rsidR="00FF2D74" w:rsidRPr="00FF2D74" w:rsidRDefault="00FF2D74" w:rsidP="00FF2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0"/>
        <w:gridCol w:w="4061"/>
        <w:gridCol w:w="1940"/>
        <w:gridCol w:w="1280"/>
        <w:gridCol w:w="1261"/>
        <w:gridCol w:w="1007"/>
        <w:gridCol w:w="1134"/>
      </w:tblGrid>
      <w:tr w:rsidR="00D13480" w:rsidRPr="00FF2D74" w14:paraId="5220E602" w14:textId="0CBEDE02" w:rsidTr="0018222A">
        <w:trPr>
          <w:trHeight w:val="922"/>
        </w:trPr>
        <w:tc>
          <w:tcPr>
            <w:tcW w:w="4060" w:type="dxa"/>
            <w:vMerge w:val="restart"/>
            <w:shd w:val="clear" w:color="auto" w:fill="auto"/>
          </w:tcPr>
          <w:p w14:paraId="3C53E5D1" w14:textId="77777777" w:rsidR="00D13480" w:rsidRPr="003C054E" w:rsidRDefault="00D13480" w:rsidP="00FF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Программы требующие решения для достижения цели</w:t>
            </w:r>
          </w:p>
        </w:tc>
        <w:tc>
          <w:tcPr>
            <w:tcW w:w="4061" w:type="dxa"/>
            <w:vMerge w:val="restart"/>
            <w:shd w:val="clear" w:color="auto" w:fill="auto"/>
          </w:tcPr>
          <w:p w14:paraId="79A4460F" w14:textId="77777777" w:rsidR="00D13480" w:rsidRPr="003C054E" w:rsidRDefault="00D13480" w:rsidP="00FF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940" w:type="dxa"/>
            <w:vMerge w:val="restart"/>
            <w:shd w:val="clear" w:color="auto" w:fill="auto"/>
          </w:tcPr>
          <w:p w14:paraId="2E20A410" w14:textId="77777777" w:rsidR="00D13480" w:rsidRPr="003C054E" w:rsidRDefault="00D13480" w:rsidP="00FF2D7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80" w:type="dxa"/>
            <w:vMerge w:val="restart"/>
            <w:shd w:val="clear" w:color="auto" w:fill="auto"/>
          </w:tcPr>
          <w:p w14:paraId="3542C1F8" w14:textId="77777777" w:rsidR="00D13480" w:rsidRPr="003C054E" w:rsidRDefault="00D13480" w:rsidP="00FF2D7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весового коэффициента целевого индикатора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D181DDC" w14:textId="77777777" w:rsidR="00D13480" w:rsidRPr="003C054E" w:rsidRDefault="00D13480" w:rsidP="00FF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целевого индикатора (по годам)</w:t>
            </w:r>
          </w:p>
          <w:p w14:paraId="013E67CD" w14:textId="77777777" w:rsidR="00D13480" w:rsidRPr="003C054E" w:rsidRDefault="00D13480" w:rsidP="00FF2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11579951" w14:textId="5DFAB165" w:rsidR="00D13480" w:rsidRPr="00FF2D74" w:rsidRDefault="00D13480" w:rsidP="00FF2D74">
            <w:pPr>
              <w:spacing w:after="0" w:line="240" w:lineRule="auto"/>
              <w:ind w:left="-17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Примечание</w:t>
            </w:r>
          </w:p>
        </w:tc>
      </w:tr>
      <w:tr w:rsidR="00D13480" w:rsidRPr="00FF2D74" w14:paraId="644256CE" w14:textId="77777777" w:rsidTr="0018222A">
        <w:trPr>
          <w:trHeight w:val="490"/>
        </w:trPr>
        <w:tc>
          <w:tcPr>
            <w:tcW w:w="4060" w:type="dxa"/>
            <w:vMerge/>
            <w:shd w:val="clear" w:color="auto" w:fill="auto"/>
          </w:tcPr>
          <w:p w14:paraId="5324BFF4" w14:textId="77777777" w:rsidR="00D13480" w:rsidRPr="003C054E" w:rsidRDefault="00D13480" w:rsidP="00FF2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vMerge/>
            <w:shd w:val="clear" w:color="auto" w:fill="auto"/>
          </w:tcPr>
          <w:p w14:paraId="43E4E827" w14:textId="77777777" w:rsidR="00D13480" w:rsidRPr="003C054E" w:rsidRDefault="00D13480" w:rsidP="00FF2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shd w:val="clear" w:color="auto" w:fill="auto"/>
          </w:tcPr>
          <w:p w14:paraId="3FAB0B51" w14:textId="77777777" w:rsidR="00D13480" w:rsidRPr="003C054E" w:rsidRDefault="00D13480" w:rsidP="00FF2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14:paraId="1FDDF287" w14:textId="77777777" w:rsidR="00D13480" w:rsidRPr="003C054E" w:rsidRDefault="00D13480" w:rsidP="00FF2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shd w:val="clear" w:color="auto" w:fill="auto"/>
          </w:tcPr>
          <w:p w14:paraId="49580C7A" w14:textId="0C7192D6" w:rsidR="00D13480" w:rsidRPr="003C054E" w:rsidRDefault="00D13480" w:rsidP="00FF2D74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shd w:val="clear" w:color="auto" w:fill="auto"/>
          </w:tcPr>
          <w:p w14:paraId="51E38E91" w14:textId="75745F1B" w:rsidR="00D13480" w:rsidRPr="003C054E" w:rsidRDefault="00D13480" w:rsidP="00FF2D74">
            <w:pPr>
              <w:tabs>
                <w:tab w:val="left" w:pos="1031"/>
              </w:tabs>
              <w:spacing w:after="0" w:line="240" w:lineRule="auto"/>
              <w:ind w:lef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96A761F" w14:textId="000FC5E8" w:rsidR="00D13480" w:rsidRPr="00FF2D74" w:rsidRDefault="00D13480" w:rsidP="00FF2D74">
            <w:pPr>
              <w:spacing w:after="0" w:line="240" w:lineRule="auto"/>
              <w:ind w:left="-17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F2D74" w:rsidRPr="00FF2D74" w14:paraId="55F71979" w14:textId="77777777" w:rsidTr="0018222A">
        <w:trPr>
          <w:trHeight w:val="490"/>
        </w:trPr>
        <w:tc>
          <w:tcPr>
            <w:tcW w:w="14743" w:type="dxa"/>
            <w:gridSpan w:val="7"/>
            <w:shd w:val="clear" w:color="auto" w:fill="auto"/>
          </w:tcPr>
          <w:p w14:paraId="60090AFB" w14:textId="0AC48150" w:rsidR="00FF2D74" w:rsidRPr="003C054E" w:rsidRDefault="00FF2D74" w:rsidP="00FF2D74">
            <w:pPr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1:</w:t>
            </w: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E13"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C319F"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тимулирование и дальнейшее развитие социального партнерства,</w:t>
            </w:r>
            <w:r w:rsidR="005C319F" w:rsidRPr="003C0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C319F" w:rsidRPr="003C054E">
              <w:rPr>
                <w:rFonts w:ascii="Times New Roman" w:hAnsi="Times New Roman" w:cs="Times New Roman"/>
                <w:sz w:val="24"/>
                <w:szCs w:val="24"/>
              </w:rPr>
              <w:t>повышени</w:t>
            </w:r>
            <w:r w:rsidR="005C319F" w:rsidRPr="003C0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="005C319F" w:rsidRPr="003C054E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управления охраной труда</w:t>
            </w:r>
            <w:r w:rsidR="005C319F"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города Оби Новосибирской области</w:t>
            </w:r>
          </w:p>
        </w:tc>
      </w:tr>
      <w:tr w:rsidR="001611A5" w:rsidRPr="00FF2D74" w14:paraId="3C815656" w14:textId="77777777" w:rsidTr="0053325A">
        <w:trPr>
          <w:trHeight w:val="70"/>
        </w:trPr>
        <w:tc>
          <w:tcPr>
            <w:tcW w:w="4060" w:type="dxa"/>
            <w:vMerge w:val="restart"/>
            <w:shd w:val="clear" w:color="auto" w:fill="auto"/>
          </w:tcPr>
          <w:p w14:paraId="22289786" w14:textId="77777777" w:rsidR="001611A5" w:rsidRPr="003C054E" w:rsidRDefault="001611A5" w:rsidP="00FF2D74">
            <w:pPr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Задача 1</w:t>
            </w:r>
          </w:p>
          <w:p w14:paraId="0B4949F0" w14:textId="0EC92E01" w:rsidR="001611A5" w:rsidRPr="003C054E" w:rsidRDefault="005C319F" w:rsidP="00D90689">
            <w:pPr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C054E">
              <w:rPr>
                <w:rFonts w:ascii="Times New Roman" w:eastAsia="Times New Roman" w:hAnsi="Times New Roman" w:cs="Times New Roman"/>
                <w:color w:val="0C0C0C"/>
                <w:sz w:val="24"/>
                <w:szCs w:val="24"/>
                <w:lang w:eastAsia="ru-RU"/>
              </w:rPr>
              <w:t>овышение эффективности взаимодействия администрации города Оби, работодателей и профсоюзов организаций города Оби</w:t>
            </w:r>
          </w:p>
        </w:tc>
        <w:tc>
          <w:tcPr>
            <w:tcW w:w="4061" w:type="dxa"/>
            <w:vMerge w:val="restart"/>
            <w:shd w:val="clear" w:color="auto" w:fill="auto"/>
          </w:tcPr>
          <w:p w14:paraId="15A632D0" w14:textId="585FDD0F" w:rsidR="001611A5" w:rsidRPr="003C054E" w:rsidRDefault="00F9168F" w:rsidP="00696001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A3126" w:rsidRPr="003C054E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 w:rsidRPr="003C05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A3126" w:rsidRPr="003C054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участвующих в городских смотрах-конкурсах</w:t>
            </w:r>
            <w:r w:rsidR="00696001" w:rsidRPr="003C05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звание «Лучшая организация города Оби по социальному партнерству</w:t>
            </w:r>
            <w:r w:rsidR="00696001" w:rsidRPr="003C054E">
              <w:rPr>
                <w:rFonts w:ascii="Times New Roman" w:hAnsi="Times New Roman" w:cs="Times New Roman"/>
                <w:sz w:val="24"/>
                <w:szCs w:val="24"/>
              </w:rPr>
              <w:t>» и</w:t>
            </w:r>
            <w:r w:rsidR="00696001" w:rsidRPr="003C05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«Лучшая организация города Оби по охране труда</w:t>
            </w:r>
            <w:r w:rsidR="00696001" w:rsidRPr="003C05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A3126" w:rsidRPr="003C0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0" w:type="dxa"/>
            <w:vMerge w:val="restart"/>
            <w:shd w:val="clear" w:color="auto" w:fill="auto"/>
          </w:tcPr>
          <w:p w14:paraId="28E52AAA" w14:textId="4DC9886C" w:rsidR="001611A5" w:rsidRPr="003C054E" w:rsidRDefault="003A4761" w:rsidP="00C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</w:p>
          <w:p w14:paraId="7AA281BD" w14:textId="77777777" w:rsidR="001611A5" w:rsidRPr="003C054E" w:rsidRDefault="001611A5" w:rsidP="00FF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F81900" w14:textId="62947C97" w:rsidR="001611A5" w:rsidRPr="003C054E" w:rsidRDefault="001611A5" w:rsidP="00FF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 w:val="restart"/>
            <w:shd w:val="clear" w:color="auto" w:fill="auto"/>
          </w:tcPr>
          <w:p w14:paraId="7FE3DAC1" w14:textId="24A3BEA2" w:rsidR="001611A5" w:rsidRPr="003C054E" w:rsidRDefault="00823E00" w:rsidP="00C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3A4761"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1" w:type="dxa"/>
            <w:shd w:val="clear" w:color="auto" w:fill="auto"/>
          </w:tcPr>
          <w:p w14:paraId="634C226F" w14:textId="135717F1" w:rsidR="001611A5" w:rsidRPr="003C054E" w:rsidRDefault="001611A5" w:rsidP="00FF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shd w:val="clear" w:color="auto" w:fill="auto"/>
          </w:tcPr>
          <w:p w14:paraId="7AD1F3FB" w14:textId="05A12D64" w:rsidR="001611A5" w:rsidRPr="003C054E" w:rsidRDefault="001611A5" w:rsidP="00C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6389E775" w14:textId="124551BD" w:rsidR="001611A5" w:rsidRPr="00FF2D74" w:rsidRDefault="001611A5" w:rsidP="00FF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4359" w:rsidRPr="00FF2D74" w14:paraId="0CEEB286" w14:textId="77777777" w:rsidTr="0018222A">
        <w:trPr>
          <w:trHeight w:val="204"/>
        </w:trPr>
        <w:tc>
          <w:tcPr>
            <w:tcW w:w="4060" w:type="dxa"/>
            <w:vMerge/>
            <w:shd w:val="clear" w:color="auto" w:fill="auto"/>
          </w:tcPr>
          <w:p w14:paraId="2A76F676" w14:textId="77777777" w:rsidR="00F04359" w:rsidRPr="003C054E" w:rsidRDefault="00F04359" w:rsidP="00F04359">
            <w:pPr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061" w:type="dxa"/>
            <w:vMerge/>
            <w:shd w:val="clear" w:color="auto" w:fill="auto"/>
          </w:tcPr>
          <w:p w14:paraId="30D9C716" w14:textId="77777777" w:rsidR="00F04359" w:rsidRPr="003C054E" w:rsidRDefault="00F04359" w:rsidP="00F04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shd w:val="clear" w:color="auto" w:fill="auto"/>
          </w:tcPr>
          <w:p w14:paraId="2DB77601" w14:textId="77777777" w:rsidR="00F04359" w:rsidRPr="003C054E" w:rsidRDefault="00F04359" w:rsidP="00F0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14:paraId="7236C420" w14:textId="77777777" w:rsidR="00F04359" w:rsidRPr="003C054E" w:rsidRDefault="00F04359" w:rsidP="00F0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shd w:val="clear" w:color="auto" w:fill="auto"/>
          </w:tcPr>
          <w:p w14:paraId="3A0EEF92" w14:textId="20B9644F" w:rsidR="00F04359" w:rsidRPr="003C054E" w:rsidRDefault="00F04359" w:rsidP="00F0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07" w:type="dxa"/>
            <w:shd w:val="clear" w:color="auto" w:fill="auto"/>
          </w:tcPr>
          <w:p w14:paraId="6A0975E6" w14:textId="635E012E" w:rsidR="00F04359" w:rsidRPr="003C054E" w:rsidRDefault="00696001" w:rsidP="00F0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Merge/>
            <w:shd w:val="clear" w:color="auto" w:fill="auto"/>
          </w:tcPr>
          <w:p w14:paraId="07FCEBCC" w14:textId="77777777" w:rsidR="00F04359" w:rsidRPr="00FF2D74" w:rsidRDefault="00F04359" w:rsidP="00F0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611A5" w:rsidRPr="00FF2D74" w14:paraId="101C0A9B" w14:textId="77777777" w:rsidTr="0018222A">
        <w:trPr>
          <w:trHeight w:val="180"/>
        </w:trPr>
        <w:tc>
          <w:tcPr>
            <w:tcW w:w="4060" w:type="dxa"/>
            <w:vMerge/>
            <w:shd w:val="clear" w:color="auto" w:fill="auto"/>
          </w:tcPr>
          <w:p w14:paraId="7EF95C9D" w14:textId="77777777" w:rsidR="001611A5" w:rsidRPr="003C054E" w:rsidRDefault="001611A5" w:rsidP="00FF2D74">
            <w:pPr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061" w:type="dxa"/>
            <w:vMerge/>
            <w:shd w:val="clear" w:color="auto" w:fill="auto"/>
          </w:tcPr>
          <w:p w14:paraId="3F62EC1F" w14:textId="77777777" w:rsidR="001611A5" w:rsidRPr="003C054E" w:rsidRDefault="001611A5" w:rsidP="00FF2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shd w:val="clear" w:color="auto" w:fill="auto"/>
          </w:tcPr>
          <w:p w14:paraId="5109291E" w14:textId="77777777" w:rsidR="001611A5" w:rsidRPr="003C054E" w:rsidRDefault="001611A5" w:rsidP="00FF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14:paraId="677B4527" w14:textId="77777777" w:rsidR="001611A5" w:rsidRPr="003C054E" w:rsidRDefault="001611A5" w:rsidP="00FF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shd w:val="clear" w:color="auto" w:fill="auto"/>
          </w:tcPr>
          <w:p w14:paraId="7F18E086" w14:textId="1C137751" w:rsidR="001611A5" w:rsidRPr="003C054E" w:rsidRDefault="001611A5" w:rsidP="00FF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07" w:type="dxa"/>
            <w:shd w:val="clear" w:color="auto" w:fill="auto"/>
          </w:tcPr>
          <w:p w14:paraId="786A8271" w14:textId="0DC25738" w:rsidR="001611A5" w:rsidRPr="003C054E" w:rsidRDefault="00696001" w:rsidP="00C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vMerge/>
            <w:shd w:val="clear" w:color="auto" w:fill="auto"/>
          </w:tcPr>
          <w:p w14:paraId="291B1C5E" w14:textId="77777777" w:rsidR="001611A5" w:rsidRPr="00FF2D74" w:rsidRDefault="001611A5" w:rsidP="00FF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611A5" w:rsidRPr="00FF2D74" w14:paraId="0C0C0405" w14:textId="77777777" w:rsidTr="0018222A">
        <w:trPr>
          <w:trHeight w:val="168"/>
        </w:trPr>
        <w:tc>
          <w:tcPr>
            <w:tcW w:w="4060" w:type="dxa"/>
            <w:vMerge/>
            <w:shd w:val="clear" w:color="auto" w:fill="auto"/>
          </w:tcPr>
          <w:p w14:paraId="52110CB4" w14:textId="77777777" w:rsidR="001611A5" w:rsidRPr="003C054E" w:rsidRDefault="001611A5" w:rsidP="00FF2D74">
            <w:pPr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061" w:type="dxa"/>
            <w:vMerge/>
            <w:shd w:val="clear" w:color="auto" w:fill="auto"/>
          </w:tcPr>
          <w:p w14:paraId="73213692" w14:textId="77777777" w:rsidR="001611A5" w:rsidRPr="003C054E" w:rsidRDefault="001611A5" w:rsidP="00FF2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shd w:val="clear" w:color="auto" w:fill="auto"/>
          </w:tcPr>
          <w:p w14:paraId="5C376F6E" w14:textId="77777777" w:rsidR="001611A5" w:rsidRPr="003C054E" w:rsidRDefault="001611A5" w:rsidP="00FF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14:paraId="55BABA7B" w14:textId="77777777" w:rsidR="001611A5" w:rsidRPr="003C054E" w:rsidRDefault="001611A5" w:rsidP="00FF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shd w:val="clear" w:color="auto" w:fill="auto"/>
          </w:tcPr>
          <w:p w14:paraId="7790F39F" w14:textId="31D50E02" w:rsidR="001611A5" w:rsidRPr="003C054E" w:rsidRDefault="001611A5" w:rsidP="00FF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007" w:type="dxa"/>
            <w:shd w:val="clear" w:color="auto" w:fill="auto"/>
          </w:tcPr>
          <w:p w14:paraId="0EDF0D08" w14:textId="472A5044" w:rsidR="001611A5" w:rsidRPr="003C054E" w:rsidRDefault="00696001" w:rsidP="00C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vMerge/>
            <w:shd w:val="clear" w:color="auto" w:fill="auto"/>
          </w:tcPr>
          <w:p w14:paraId="1E039F89" w14:textId="77777777" w:rsidR="001611A5" w:rsidRPr="00FF2D74" w:rsidRDefault="001611A5" w:rsidP="00FF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611A5" w:rsidRPr="00FF2D74" w14:paraId="00EA9711" w14:textId="77777777" w:rsidTr="0018222A">
        <w:trPr>
          <w:trHeight w:val="192"/>
        </w:trPr>
        <w:tc>
          <w:tcPr>
            <w:tcW w:w="4060" w:type="dxa"/>
            <w:vMerge/>
            <w:shd w:val="clear" w:color="auto" w:fill="auto"/>
          </w:tcPr>
          <w:p w14:paraId="5B1C80D7" w14:textId="77777777" w:rsidR="001611A5" w:rsidRPr="003C054E" w:rsidRDefault="001611A5" w:rsidP="00FF2D74">
            <w:pPr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061" w:type="dxa"/>
            <w:vMerge/>
            <w:shd w:val="clear" w:color="auto" w:fill="auto"/>
          </w:tcPr>
          <w:p w14:paraId="6F879769" w14:textId="77777777" w:rsidR="001611A5" w:rsidRPr="003C054E" w:rsidRDefault="001611A5" w:rsidP="00FF2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shd w:val="clear" w:color="auto" w:fill="auto"/>
          </w:tcPr>
          <w:p w14:paraId="3FC89925" w14:textId="77777777" w:rsidR="001611A5" w:rsidRPr="003C054E" w:rsidRDefault="001611A5" w:rsidP="00FF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14:paraId="0DA7FFFA" w14:textId="77777777" w:rsidR="001611A5" w:rsidRPr="003C054E" w:rsidRDefault="001611A5" w:rsidP="00FF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shd w:val="clear" w:color="auto" w:fill="auto"/>
          </w:tcPr>
          <w:p w14:paraId="0113E401" w14:textId="55872350" w:rsidR="001611A5" w:rsidRPr="003C054E" w:rsidRDefault="001611A5" w:rsidP="00FF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007" w:type="dxa"/>
            <w:shd w:val="clear" w:color="auto" w:fill="auto"/>
          </w:tcPr>
          <w:p w14:paraId="731EA718" w14:textId="2D3F0168" w:rsidR="001611A5" w:rsidRPr="003C054E" w:rsidRDefault="00696001" w:rsidP="00C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vMerge/>
            <w:shd w:val="clear" w:color="auto" w:fill="auto"/>
          </w:tcPr>
          <w:p w14:paraId="79FD2E6A" w14:textId="77777777" w:rsidR="001611A5" w:rsidRPr="00FF2D74" w:rsidRDefault="001611A5" w:rsidP="00FF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611A5" w:rsidRPr="00FF2D74" w14:paraId="2AF252A9" w14:textId="77777777" w:rsidTr="0018222A">
        <w:trPr>
          <w:trHeight w:val="144"/>
        </w:trPr>
        <w:tc>
          <w:tcPr>
            <w:tcW w:w="4060" w:type="dxa"/>
            <w:vMerge/>
            <w:shd w:val="clear" w:color="auto" w:fill="auto"/>
          </w:tcPr>
          <w:p w14:paraId="7E493015" w14:textId="77777777" w:rsidR="001611A5" w:rsidRPr="003C054E" w:rsidRDefault="001611A5" w:rsidP="00FF2D74">
            <w:pPr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061" w:type="dxa"/>
            <w:vMerge/>
            <w:shd w:val="clear" w:color="auto" w:fill="auto"/>
          </w:tcPr>
          <w:p w14:paraId="58C682B9" w14:textId="77777777" w:rsidR="001611A5" w:rsidRPr="003C054E" w:rsidRDefault="001611A5" w:rsidP="00FF2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shd w:val="clear" w:color="auto" w:fill="auto"/>
          </w:tcPr>
          <w:p w14:paraId="5291DF07" w14:textId="77777777" w:rsidR="001611A5" w:rsidRPr="003C054E" w:rsidRDefault="001611A5" w:rsidP="00FF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14:paraId="4125F7FE" w14:textId="77777777" w:rsidR="001611A5" w:rsidRPr="003C054E" w:rsidRDefault="001611A5" w:rsidP="00FF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shd w:val="clear" w:color="auto" w:fill="auto"/>
          </w:tcPr>
          <w:p w14:paraId="68A7AD0D" w14:textId="3C62A3EE" w:rsidR="001611A5" w:rsidRPr="003C054E" w:rsidRDefault="001611A5" w:rsidP="00FF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007" w:type="dxa"/>
            <w:shd w:val="clear" w:color="auto" w:fill="auto"/>
          </w:tcPr>
          <w:p w14:paraId="03A6CD81" w14:textId="76A07C00" w:rsidR="001611A5" w:rsidRPr="003C054E" w:rsidRDefault="00696001" w:rsidP="00C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vMerge/>
            <w:shd w:val="clear" w:color="auto" w:fill="auto"/>
          </w:tcPr>
          <w:p w14:paraId="3126720E" w14:textId="77777777" w:rsidR="001611A5" w:rsidRPr="00FF2D74" w:rsidRDefault="001611A5" w:rsidP="00FF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611A5" w:rsidRPr="00FF2D74" w14:paraId="6E845D93" w14:textId="77777777" w:rsidTr="0018222A">
        <w:trPr>
          <w:trHeight w:val="288"/>
        </w:trPr>
        <w:tc>
          <w:tcPr>
            <w:tcW w:w="4060" w:type="dxa"/>
            <w:vMerge/>
            <w:shd w:val="clear" w:color="auto" w:fill="auto"/>
          </w:tcPr>
          <w:p w14:paraId="111A9572" w14:textId="77777777" w:rsidR="001611A5" w:rsidRPr="003C054E" w:rsidRDefault="001611A5" w:rsidP="00FF2D74">
            <w:pPr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061" w:type="dxa"/>
            <w:vMerge/>
            <w:shd w:val="clear" w:color="auto" w:fill="auto"/>
          </w:tcPr>
          <w:p w14:paraId="43E3E8EA" w14:textId="77777777" w:rsidR="001611A5" w:rsidRPr="003C054E" w:rsidRDefault="001611A5" w:rsidP="00FF2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shd w:val="clear" w:color="auto" w:fill="auto"/>
          </w:tcPr>
          <w:p w14:paraId="196B432F" w14:textId="77777777" w:rsidR="001611A5" w:rsidRPr="003C054E" w:rsidRDefault="001611A5" w:rsidP="00FF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14:paraId="42FD2450" w14:textId="77777777" w:rsidR="001611A5" w:rsidRPr="003C054E" w:rsidRDefault="001611A5" w:rsidP="00FF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shd w:val="clear" w:color="auto" w:fill="auto"/>
          </w:tcPr>
          <w:p w14:paraId="0466DA6C" w14:textId="2F37C292" w:rsidR="001611A5" w:rsidRPr="003C054E" w:rsidRDefault="001611A5" w:rsidP="00FF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07" w:type="dxa"/>
            <w:shd w:val="clear" w:color="auto" w:fill="auto"/>
          </w:tcPr>
          <w:p w14:paraId="78D60E0A" w14:textId="7D589B4B" w:rsidR="001611A5" w:rsidRPr="003C054E" w:rsidRDefault="00696001" w:rsidP="00C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Merge/>
            <w:shd w:val="clear" w:color="auto" w:fill="auto"/>
          </w:tcPr>
          <w:p w14:paraId="46E5874D" w14:textId="77777777" w:rsidR="001611A5" w:rsidRPr="00FF2D74" w:rsidRDefault="001611A5" w:rsidP="00FF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611A5" w:rsidRPr="00FF2D74" w14:paraId="419E0910" w14:textId="77777777" w:rsidTr="0018222A">
        <w:trPr>
          <w:trHeight w:val="408"/>
        </w:trPr>
        <w:tc>
          <w:tcPr>
            <w:tcW w:w="4060" w:type="dxa"/>
            <w:vMerge w:val="restart"/>
            <w:shd w:val="clear" w:color="auto" w:fill="auto"/>
          </w:tcPr>
          <w:p w14:paraId="48D9EB1F" w14:textId="0F17E618" w:rsidR="001611A5" w:rsidRPr="003C054E" w:rsidRDefault="001611A5" w:rsidP="00FF2D74">
            <w:pPr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2</w:t>
            </w:r>
          </w:p>
          <w:p w14:paraId="6B1DE1D8" w14:textId="1A7C98FD" w:rsidR="001611A5" w:rsidRPr="003C054E" w:rsidRDefault="00DA2717" w:rsidP="00DA2717">
            <w:pPr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C054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ормирование позитивного общественного мнения о значимости социального партнерства, повышение роли коллективных договоров и соглашений в защите прав и интересов работников, повышение активности управления охраной труда</w:t>
            </w:r>
          </w:p>
        </w:tc>
        <w:tc>
          <w:tcPr>
            <w:tcW w:w="4061" w:type="dxa"/>
            <w:vMerge w:val="restart"/>
            <w:shd w:val="clear" w:color="auto" w:fill="auto"/>
          </w:tcPr>
          <w:p w14:paraId="746E16A6" w14:textId="0FEB8604" w:rsidR="001611A5" w:rsidRPr="003C054E" w:rsidRDefault="009C247D" w:rsidP="00FF2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C054E">
              <w:rPr>
                <w:rFonts w:ascii="Times New Roman" w:hAnsi="Times New Roman" w:cs="Times New Roman"/>
                <w:sz w:val="24"/>
                <w:szCs w:val="24"/>
              </w:rPr>
              <w:t>Количество коллективных договоров,</w:t>
            </w:r>
            <w:r w:rsidRPr="003C054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заключ</w:t>
            </w:r>
            <w:r w:rsidR="00150285" w:rsidRPr="003C054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енных</w:t>
            </w:r>
            <w:r w:rsidRPr="003C054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организациях</w:t>
            </w: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940" w:type="dxa"/>
            <w:vMerge w:val="restart"/>
            <w:shd w:val="clear" w:color="auto" w:fill="auto"/>
          </w:tcPr>
          <w:p w14:paraId="3E67CFD2" w14:textId="0274240D" w:rsidR="001611A5" w:rsidRPr="003C054E" w:rsidRDefault="003A4761" w:rsidP="00FF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1280" w:type="dxa"/>
            <w:vMerge w:val="restart"/>
            <w:shd w:val="clear" w:color="auto" w:fill="auto"/>
          </w:tcPr>
          <w:p w14:paraId="2F9C8C53" w14:textId="41D08245" w:rsidR="001611A5" w:rsidRPr="003C054E" w:rsidRDefault="00823E00" w:rsidP="00FF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61" w:type="dxa"/>
            <w:shd w:val="clear" w:color="auto" w:fill="auto"/>
          </w:tcPr>
          <w:p w14:paraId="23C0083F" w14:textId="53888C70" w:rsidR="001611A5" w:rsidRPr="003C054E" w:rsidRDefault="001611A5" w:rsidP="00FF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shd w:val="clear" w:color="auto" w:fill="auto"/>
          </w:tcPr>
          <w:p w14:paraId="1909264A" w14:textId="71A1495E" w:rsidR="001611A5" w:rsidRPr="003C054E" w:rsidRDefault="001611A5" w:rsidP="00FF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0F0EB0B7" w14:textId="09301E1B" w:rsidR="001611A5" w:rsidRPr="00FF2D74" w:rsidRDefault="001611A5" w:rsidP="00FF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E762C" w:rsidRPr="00FF2D74" w14:paraId="0EA7C3C6" w14:textId="77777777" w:rsidTr="0018222A">
        <w:trPr>
          <w:trHeight w:val="408"/>
        </w:trPr>
        <w:tc>
          <w:tcPr>
            <w:tcW w:w="4060" w:type="dxa"/>
            <w:vMerge/>
            <w:shd w:val="clear" w:color="auto" w:fill="auto"/>
          </w:tcPr>
          <w:p w14:paraId="4B3FEAD2" w14:textId="77777777" w:rsidR="00CE762C" w:rsidRPr="003C054E" w:rsidRDefault="00CE762C" w:rsidP="00FF2D74">
            <w:pPr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vMerge/>
            <w:shd w:val="clear" w:color="auto" w:fill="auto"/>
          </w:tcPr>
          <w:p w14:paraId="6E2056D3" w14:textId="77777777" w:rsidR="00CE762C" w:rsidRPr="003C054E" w:rsidRDefault="00CE762C" w:rsidP="00FF2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40" w:type="dxa"/>
            <w:vMerge/>
            <w:shd w:val="clear" w:color="auto" w:fill="auto"/>
          </w:tcPr>
          <w:p w14:paraId="69AFC301" w14:textId="77777777" w:rsidR="00CE762C" w:rsidRPr="003C054E" w:rsidRDefault="00CE762C" w:rsidP="00FF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14:paraId="16D8DC00" w14:textId="77777777" w:rsidR="00CE762C" w:rsidRPr="003C054E" w:rsidRDefault="00CE762C" w:rsidP="00FF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shd w:val="clear" w:color="auto" w:fill="auto"/>
          </w:tcPr>
          <w:p w14:paraId="187CAF4A" w14:textId="27091C09" w:rsidR="00CE762C" w:rsidRPr="003C054E" w:rsidRDefault="00B80036" w:rsidP="00FF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07" w:type="dxa"/>
            <w:shd w:val="clear" w:color="auto" w:fill="auto"/>
          </w:tcPr>
          <w:p w14:paraId="025D61B5" w14:textId="5D679299" w:rsidR="00CE762C" w:rsidRPr="003C054E" w:rsidRDefault="00416B0B" w:rsidP="00FF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A4761"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Merge/>
            <w:shd w:val="clear" w:color="auto" w:fill="auto"/>
          </w:tcPr>
          <w:p w14:paraId="537A1C98" w14:textId="77777777" w:rsidR="00CE762C" w:rsidRPr="00FF2D74" w:rsidRDefault="00CE762C" w:rsidP="00FF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611A5" w:rsidRPr="00FF2D74" w14:paraId="2A9B93C6" w14:textId="77777777" w:rsidTr="0018222A">
        <w:trPr>
          <w:trHeight w:val="372"/>
        </w:trPr>
        <w:tc>
          <w:tcPr>
            <w:tcW w:w="4060" w:type="dxa"/>
            <w:vMerge/>
            <w:shd w:val="clear" w:color="auto" w:fill="auto"/>
          </w:tcPr>
          <w:p w14:paraId="07668A6D" w14:textId="77777777" w:rsidR="001611A5" w:rsidRPr="003C054E" w:rsidRDefault="001611A5" w:rsidP="00FF2D74">
            <w:pPr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vMerge/>
            <w:shd w:val="clear" w:color="auto" w:fill="auto"/>
          </w:tcPr>
          <w:p w14:paraId="03D91ECA" w14:textId="77777777" w:rsidR="001611A5" w:rsidRPr="003C054E" w:rsidRDefault="001611A5" w:rsidP="00FF2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40" w:type="dxa"/>
            <w:vMerge/>
            <w:shd w:val="clear" w:color="auto" w:fill="auto"/>
          </w:tcPr>
          <w:p w14:paraId="3B7EDEC9" w14:textId="77777777" w:rsidR="001611A5" w:rsidRPr="003C054E" w:rsidRDefault="001611A5" w:rsidP="00FF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14:paraId="0D358FBA" w14:textId="77777777" w:rsidR="001611A5" w:rsidRPr="003C054E" w:rsidRDefault="001611A5" w:rsidP="00FF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shd w:val="clear" w:color="auto" w:fill="auto"/>
          </w:tcPr>
          <w:p w14:paraId="5AD789B7" w14:textId="327AF652" w:rsidR="001611A5" w:rsidRPr="003C054E" w:rsidRDefault="001611A5" w:rsidP="00FF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07" w:type="dxa"/>
            <w:shd w:val="clear" w:color="auto" w:fill="auto"/>
          </w:tcPr>
          <w:p w14:paraId="19CB25B2" w14:textId="06651880" w:rsidR="001611A5" w:rsidRPr="003C054E" w:rsidRDefault="00416B0B" w:rsidP="00FF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A4761"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Merge/>
            <w:shd w:val="clear" w:color="auto" w:fill="auto"/>
          </w:tcPr>
          <w:p w14:paraId="2171ECF1" w14:textId="77777777" w:rsidR="001611A5" w:rsidRPr="00FF2D74" w:rsidRDefault="001611A5" w:rsidP="00FF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611A5" w:rsidRPr="00FF2D74" w14:paraId="17D6797E" w14:textId="77777777" w:rsidTr="0018222A">
        <w:trPr>
          <w:trHeight w:val="384"/>
        </w:trPr>
        <w:tc>
          <w:tcPr>
            <w:tcW w:w="4060" w:type="dxa"/>
            <w:vMerge/>
            <w:shd w:val="clear" w:color="auto" w:fill="auto"/>
          </w:tcPr>
          <w:p w14:paraId="725367FB" w14:textId="77777777" w:rsidR="001611A5" w:rsidRPr="003C054E" w:rsidRDefault="001611A5" w:rsidP="00FF2D74">
            <w:pPr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vMerge/>
            <w:shd w:val="clear" w:color="auto" w:fill="auto"/>
          </w:tcPr>
          <w:p w14:paraId="04C909BD" w14:textId="77777777" w:rsidR="001611A5" w:rsidRPr="003C054E" w:rsidRDefault="001611A5" w:rsidP="00FF2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40" w:type="dxa"/>
            <w:vMerge/>
            <w:shd w:val="clear" w:color="auto" w:fill="auto"/>
          </w:tcPr>
          <w:p w14:paraId="2F874D63" w14:textId="77777777" w:rsidR="001611A5" w:rsidRPr="003C054E" w:rsidRDefault="001611A5" w:rsidP="00FF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14:paraId="74B08B81" w14:textId="77777777" w:rsidR="001611A5" w:rsidRPr="003C054E" w:rsidRDefault="001611A5" w:rsidP="00FF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shd w:val="clear" w:color="auto" w:fill="auto"/>
          </w:tcPr>
          <w:p w14:paraId="33E4CB13" w14:textId="32487AF6" w:rsidR="001611A5" w:rsidRPr="003C054E" w:rsidRDefault="001611A5" w:rsidP="00FF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007" w:type="dxa"/>
            <w:shd w:val="clear" w:color="auto" w:fill="auto"/>
          </w:tcPr>
          <w:p w14:paraId="6B4F7170" w14:textId="3F1A1674" w:rsidR="001611A5" w:rsidRPr="003C054E" w:rsidRDefault="00416B0B" w:rsidP="00FF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A4761"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vMerge/>
            <w:shd w:val="clear" w:color="auto" w:fill="auto"/>
          </w:tcPr>
          <w:p w14:paraId="61BFD836" w14:textId="77777777" w:rsidR="001611A5" w:rsidRPr="00FF2D74" w:rsidRDefault="001611A5" w:rsidP="00FF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611A5" w:rsidRPr="00FF2D74" w14:paraId="0899E813" w14:textId="77777777" w:rsidTr="0018222A">
        <w:trPr>
          <w:trHeight w:val="324"/>
        </w:trPr>
        <w:tc>
          <w:tcPr>
            <w:tcW w:w="4060" w:type="dxa"/>
            <w:vMerge/>
            <w:shd w:val="clear" w:color="auto" w:fill="auto"/>
          </w:tcPr>
          <w:p w14:paraId="099AA49C" w14:textId="77777777" w:rsidR="001611A5" w:rsidRPr="003C054E" w:rsidRDefault="001611A5" w:rsidP="00FF2D74">
            <w:pPr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vMerge/>
            <w:shd w:val="clear" w:color="auto" w:fill="auto"/>
          </w:tcPr>
          <w:p w14:paraId="0CA99D96" w14:textId="77777777" w:rsidR="001611A5" w:rsidRPr="003C054E" w:rsidRDefault="001611A5" w:rsidP="00FF2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40" w:type="dxa"/>
            <w:vMerge/>
            <w:shd w:val="clear" w:color="auto" w:fill="auto"/>
          </w:tcPr>
          <w:p w14:paraId="620F3DB6" w14:textId="77777777" w:rsidR="001611A5" w:rsidRPr="003C054E" w:rsidRDefault="001611A5" w:rsidP="00FF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14:paraId="7DBF4E1F" w14:textId="77777777" w:rsidR="001611A5" w:rsidRPr="003C054E" w:rsidRDefault="001611A5" w:rsidP="00FF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shd w:val="clear" w:color="auto" w:fill="auto"/>
          </w:tcPr>
          <w:p w14:paraId="2F2507C1" w14:textId="21A1FAAC" w:rsidR="001611A5" w:rsidRPr="003C054E" w:rsidRDefault="001611A5" w:rsidP="00FF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007" w:type="dxa"/>
            <w:shd w:val="clear" w:color="auto" w:fill="auto"/>
          </w:tcPr>
          <w:p w14:paraId="3AA740C5" w14:textId="1F52F8B6" w:rsidR="001611A5" w:rsidRPr="003C054E" w:rsidRDefault="003A4761" w:rsidP="00FF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vMerge/>
            <w:shd w:val="clear" w:color="auto" w:fill="auto"/>
          </w:tcPr>
          <w:p w14:paraId="3D6C8E3F" w14:textId="77777777" w:rsidR="001611A5" w:rsidRPr="00FF2D74" w:rsidRDefault="001611A5" w:rsidP="00FF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611A5" w:rsidRPr="00FF2D74" w14:paraId="3B4FDA55" w14:textId="77777777" w:rsidTr="0018222A">
        <w:trPr>
          <w:trHeight w:val="276"/>
        </w:trPr>
        <w:tc>
          <w:tcPr>
            <w:tcW w:w="4060" w:type="dxa"/>
            <w:vMerge/>
            <w:shd w:val="clear" w:color="auto" w:fill="auto"/>
          </w:tcPr>
          <w:p w14:paraId="481BFA83" w14:textId="77777777" w:rsidR="001611A5" w:rsidRPr="003C054E" w:rsidRDefault="001611A5" w:rsidP="00FF2D74">
            <w:pPr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vMerge/>
            <w:shd w:val="clear" w:color="auto" w:fill="auto"/>
          </w:tcPr>
          <w:p w14:paraId="74663F0A" w14:textId="77777777" w:rsidR="001611A5" w:rsidRPr="003C054E" w:rsidRDefault="001611A5" w:rsidP="00FF2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40" w:type="dxa"/>
            <w:vMerge/>
            <w:shd w:val="clear" w:color="auto" w:fill="auto"/>
          </w:tcPr>
          <w:p w14:paraId="118D5F77" w14:textId="77777777" w:rsidR="001611A5" w:rsidRPr="003C054E" w:rsidRDefault="001611A5" w:rsidP="00FF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14:paraId="7794233B" w14:textId="77777777" w:rsidR="001611A5" w:rsidRPr="003C054E" w:rsidRDefault="001611A5" w:rsidP="00FF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shd w:val="clear" w:color="auto" w:fill="auto"/>
          </w:tcPr>
          <w:p w14:paraId="091887D2" w14:textId="5E1A6103" w:rsidR="001611A5" w:rsidRPr="003C054E" w:rsidRDefault="001611A5" w:rsidP="00FF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007" w:type="dxa"/>
            <w:shd w:val="clear" w:color="auto" w:fill="auto"/>
          </w:tcPr>
          <w:p w14:paraId="0D1F40A9" w14:textId="4CB2D9A9" w:rsidR="001611A5" w:rsidRPr="003C054E" w:rsidRDefault="003A4761" w:rsidP="00FF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34" w:type="dxa"/>
            <w:vMerge/>
            <w:shd w:val="clear" w:color="auto" w:fill="auto"/>
          </w:tcPr>
          <w:p w14:paraId="03003DCF" w14:textId="77777777" w:rsidR="001611A5" w:rsidRPr="00FF2D74" w:rsidRDefault="001611A5" w:rsidP="00FF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611A5" w:rsidRPr="00FF2D74" w14:paraId="0ADF5192" w14:textId="77777777" w:rsidTr="0018222A">
        <w:trPr>
          <w:trHeight w:val="420"/>
        </w:trPr>
        <w:tc>
          <w:tcPr>
            <w:tcW w:w="4060" w:type="dxa"/>
            <w:vMerge/>
            <w:shd w:val="clear" w:color="auto" w:fill="auto"/>
          </w:tcPr>
          <w:p w14:paraId="5180F2BF" w14:textId="77777777" w:rsidR="001611A5" w:rsidRPr="003C054E" w:rsidRDefault="001611A5" w:rsidP="00FF2D74">
            <w:pPr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vMerge/>
            <w:shd w:val="clear" w:color="auto" w:fill="auto"/>
          </w:tcPr>
          <w:p w14:paraId="5AED5A15" w14:textId="77777777" w:rsidR="001611A5" w:rsidRPr="003C054E" w:rsidRDefault="001611A5" w:rsidP="00FF2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40" w:type="dxa"/>
            <w:vMerge/>
            <w:shd w:val="clear" w:color="auto" w:fill="auto"/>
          </w:tcPr>
          <w:p w14:paraId="5EA5C985" w14:textId="77777777" w:rsidR="001611A5" w:rsidRPr="003C054E" w:rsidRDefault="001611A5" w:rsidP="00FF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14:paraId="1930D0C1" w14:textId="77777777" w:rsidR="001611A5" w:rsidRPr="003C054E" w:rsidRDefault="001611A5" w:rsidP="00FF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shd w:val="clear" w:color="auto" w:fill="auto"/>
          </w:tcPr>
          <w:p w14:paraId="00C54300" w14:textId="3508A9B3" w:rsidR="001611A5" w:rsidRPr="003C054E" w:rsidRDefault="001611A5" w:rsidP="00FF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07" w:type="dxa"/>
            <w:shd w:val="clear" w:color="auto" w:fill="auto"/>
          </w:tcPr>
          <w:p w14:paraId="2AA80409" w14:textId="4DB378EA" w:rsidR="001611A5" w:rsidRPr="003C054E" w:rsidRDefault="003A4761" w:rsidP="00FF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34" w:type="dxa"/>
            <w:vMerge/>
            <w:shd w:val="clear" w:color="auto" w:fill="auto"/>
          </w:tcPr>
          <w:p w14:paraId="0AAF871E" w14:textId="77777777" w:rsidR="001611A5" w:rsidRPr="00FF2D74" w:rsidRDefault="001611A5" w:rsidP="00FF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611A5" w:rsidRPr="00FF2D74" w14:paraId="2C3CC793" w14:textId="77777777" w:rsidTr="0018222A">
        <w:trPr>
          <w:trHeight w:val="385"/>
        </w:trPr>
        <w:tc>
          <w:tcPr>
            <w:tcW w:w="4060" w:type="dxa"/>
            <w:vMerge w:val="restart"/>
            <w:shd w:val="clear" w:color="auto" w:fill="auto"/>
          </w:tcPr>
          <w:p w14:paraId="66CE8792" w14:textId="77777777" w:rsidR="001611A5" w:rsidRPr="003C054E" w:rsidRDefault="001611A5" w:rsidP="00FF2D74">
            <w:pPr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lastRenderedPageBreak/>
              <w:t>Задача 3</w:t>
            </w:r>
          </w:p>
          <w:p w14:paraId="5A1D82C5" w14:textId="429C4B87" w:rsidR="001611A5" w:rsidRPr="003C054E" w:rsidRDefault="00DA2717" w:rsidP="005C319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C054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информационно-коммуникационной кампании, направленной на повышение активности организаций в участии </w:t>
            </w:r>
            <w:r w:rsidR="00DD5BB5" w:rsidRPr="003C054E">
              <w:rPr>
                <w:rFonts w:ascii="Times New Roman" w:hAnsi="Times New Roman" w:cs="Times New Roman"/>
                <w:sz w:val="24"/>
                <w:szCs w:val="24"/>
              </w:rPr>
              <w:t>в смотрах</w:t>
            </w:r>
            <w:r w:rsidRPr="003C054E">
              <w:rPr>
                <w:rFonts w:ascii="Times New Roman" w:hAnsi="Times New Roman" w:cs="Times New Roman"/>
                <w:bCs/>
                <w:sz w:val="24"/>
                <w:szCs w:val="24"/>
              </w:rPr>
              <w:t>-конкурс</w:t>
            </w:r>
            <w:r w:rsidR="00DD5BB5" w:rsidRPr="003C054E">
              <w:rPr>
                <w:rFonts w:ascii="Times New Roman" w:hAnsi="Times New Roman" w:cs="Times New Roman"/>
                <w:bCs/>
                <w:sz w:val="24"/>
                <w:szCs w:val="24"/>
              </w:rPr>
              <w:t>ах</w:t>
            </w:r>
            <w:r w:rsidRPr="003C0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C054E">
              <w:rPr>
                <w:rFonts w:ascii="Times New Roman" w:hAnsi="Times New Roman" w:cs="Times New Roman"/>
                <w:bCs/>
                <w:sz w:val="24"/>
                <w:szCs w:val="24"/>
              </w:rPr>
              <w:t>на звание «Лучшая организация города Оби по социальному партнерству</w:t>
            </w:r>
            <w:r w:rsidRPr="003C054E">
              <w:rPr>
                <w:rFonts w:ascii="Times New Roman" w:hAnsi="Times New Roman" w:cs="Times New Roman"/>
                <w:sz w:val="24"/>
                <w:szCs w:val="24"/>
              </w:rPr>
              <w:t>» и</w:t>
            </w:r>
            <w:r w:rsidRPr="003C05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«Лучшая организация города Оби по охране труда</w:t>
            </w:r>
            <w:r w:rsidRPr="003C05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61" w:type="dxa"/>
            <w:vMerge w:val="restart"/>
            <w:shd w:val="clear" w:color="auto" w:fill="auto"/>
          </w:tcPr>
          <w:p w14:paraId="392E9B6E" w14:textId="5E01CB3A" w:rsidR="001611A5" w:rsidRPr="003C054E" w:rsidRDefault="001A3126" w:rsidP="00FF2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Доля организаций, охваченных информационно-коммуникационной компанией</w:t>
            </w:r>
          </w:p>
        </w:tc>
        <w:tc>
          <w:tcPr>
            <w:tcW w:w="1940" w:type="dxa"/>
            <w:vMerge w:val="restart"/>
            <w:shd w:val="clear" w:color="auto" w:fill="auto"/>
          </w:tcPr>
          <w:p w14:paraId="4C0D98F6" w14:textId="40FAC798" w:rsidR="001611A5" w:rsidRPr="003C054E" w:rsidRDefault="003A03FF" w:rsidP="003A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280" w:type="dxa"/>
            <w:vMerge w:val="restart"/>
            <w:shd w:val="clear" w:color="auto" w:fill="auto"/>
          </w:tcPr>
          <w:p w14:paraId="40B1F294" w14:textId="62265DE5" w:rsidR="001611A5" w:rsidRPr="003C054E" w:rsidRDefault="00823E00" w:rsidP="00C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3A4761"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1" w:type="dxa"/>
            <w:shd w:val="clear" w:color="auto" w:fill="auto"/>
          </w:tcPr>
          <w:p w14:paraId="05B3F01C" w14:textId="1C80CE82" w:rsidR="001611A5" w:rsidRPr="003C054E" w:rsidRDefault="001611A5" w:rsidP="00FF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E762C"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7" w:type="dxa"/>
            <w:shd w:val="clear" w:color="auto" w:fill="auto"/>
          </w:tcPr>
          <w:p w14:paraId="630F1B91" w14:textId="3D13D470" w:rsidR="001611A5" w:rsidRPr="003C054E" w:rsidRDefault="00F9168F" w:rsidP="00FF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5A168C2" w14:textId="28630A4D" w:rsidR="001611A5" w:rsidRPr="00FF2D74" w:rsidRDefault="001611A5" w:rsidP="00FF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E762C" w:rsidRPr="00FF2D74" w14:paraId="5B099372" w14:textId="77777777" w:rsidTr="0018222A">
        <w:trPr>
          <w:trHeight w:val="385"/>
        </w:trPr>
        <w:tc>
          <w:tcPr>
            <w:tcW w:w="4060" w:type="dxa"/>
            <w:vMerge/>
            <w:shd w:val="clear" w:color="auto" w:fill="auto"/>
          </w:tcPr>
          <w:p w14:paraId="6A387DD2" w14:textId="77777777" w:rsidR="00CE762C" w:rsidRPr="003C054E" w:rsidRDefault="00CE762C" w:rsidP="00FF2D74">
            <w:pPr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vMerge/>
            <w:shd w:val="clear" w:color="auto" w:fill="auto"/>
          </w:tcPr>
          <w:p w14:paraId="143FD4D5" w14:textId="77777777" w:rsidR="00CE762C" w:rsidRPr="003C054E" w:rsidRDefault="00CE762C" w:rsidP="00FF2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40" w:type="dxa"/>
            <w:vMerge/>
            <w:shd w:val="clear" w:color="auto" w:fill="auto"/>
          </w:tcPr>
          <w:p w14:paraId="6FD4A64C" w14:textId="77777777" w:rsidR="00CE762C" w:rsidRPr="003C054E" w:rsidRDefault="00CE762C" w:rsidP="003A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14:paraId="4BFCB748" w14:textId="77777777" w:rsidR="00CE762C" w:rsidRPr="003C054E" w:rsidRDefault="00CE762C" w:rsidP="00C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shd w:val="clear" w:color="auto" w:fill="auto"/>
          </w:tcPr>
          <w:p w14:paraId="391020CB" w14:textId="7AE1DD35" w:rsidR="00CE762C" w:rsidRPr="003C054E" w:rsidRDefault="00CE762C" w:rsidP="00FF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07" w:type="dxa"/>
            <w:shd w:val="clear" w:color="auto" w:fill="auto"/>
          </w:tcPr>
          <w:p w14:paraId="3AC6EB35" w14:textId="1C9C5686" w:rsidR="00CE762C" w:rsidRPr="003C054E" w:rsidRDefault="00F9168F" w:rsidP="00FF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34" w:type="dxa"/>
            <w:vMerge/>
            <w:shd w:val="clear" w:color="auto" w:fill="auto"/>
          </w:tcPr>
          <w:p w14:paraId="7C3A1376" w14:textId="77777777" w:rsidR="00CE762C" w:rsidRPr="00FF2D74" w:rsidRDefault="00CE762C" w:rsidP="00FF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611A5" w:rsidRPr="00FF2D74" w14:paraId="564A7998" w14:textId="77777777" w:rsidTr="0018222A">
        <w:trPr>
          <w:trHeight w:val="408"/>
        </w:trPr>
        <w:tc>
          <w:tcPr>
            <w:tcW w:w="4060" w:type="dxa"/>
            <w:vMerge/>
            <w:shd w:val="clear" w:color="auto" w:fill="auto"/>
          </w:tcPr>
          <w:p w14:paraId="3BF3AD65" w14:textId="77777777" w:rsidR="001611A5" w:rsidRPr="003C054E" w:rsidRDefault="001611A5" w:rsidP="00FF2D74">
            <w:pPr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vMerge/>
            <w:shd w:val="clear" w:color="auto" w:fill="auto"/>
          </w:tcPr>
          <w:p w14:paraId="0E4FC1AE" w14:textId="77777777" w:rsidR="001611A5" w:rsidRPr="003C054E" w:rsidRDefault="001611A5" w:rsidP="00FF2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40" w:type="dxa"/>
            <w:vMerge/>
            <w:shd w:val="clear" w:color="auto" w:fill="auto"/>
          </w:tcPr>
          <w:p w14:paraId="24C5D65A" w14:textId="77777777" w:rsidR="001611A5" w:rsidRPr="003C054E" w:rsidRDefault="001611A5" w:rsidP="00FF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14:paraId="54BCFFA1" w14:textId="77777777" w:rsidR="001611A5" w:rsidRPr="003C054E" w:rsidRDefault="001611A5" w:rsidP="00FF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shd w:val="clear" w:color="auto" w:fill="auto"/>
          </w:tcPr>
          <w:p w14:paraId="71A7A185" w14:textId="047FE03D" w:rsidR="001611A5" w:rsidRPr="003C054E" w:rsidRDefault="001611A5" w:rsidP="00FF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07" w:type="dxa"/>
            <w:shd w:val="clear" w:color="auto" w:fill="auto"/>
          </w:tcPr>
          <w:p w14:paraId="46EC69F2" w14:textId="606498A4" w:rsidR="001611A5" w:rsidRPr="003C054E" w:rsidRDefault="00F9168F" w:rsidP="00F5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34" w:type="dxa"/>
            <w:vMerge/>
            <w:shd w:val="clear" w:color="auto" w:fill="auto"/>
          </w:tcPr>
          <w:p w14:paraId="76A941B3" w14:textId="77777777" w:rsidR="001611A5" w:rsidRPr="00FF2D74" w:rsidRDefault="001611A5" w:rsidP="00FF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611A5" w:rsidRPr="00FF2D74" w14:paraId="11595911" w14:textId="77777777" w:rsidTr="0018222A">
        <w:trPr>
          <w:trHeight w:val="492"/>
        </w:trPr>
        <w:tc>
          <w:tcPr>
            <w:tcW w:w="4060" w:type="dxa"/>
            <w:vMerge/>
            <w:shd w:val="clear" w:color="auto" w:fill="auto"/>
          </w:tcPr>
          <w:p w14:paraId="19B92020" w14:textId="77777777" w:rsidR="001611A5" w:rsidRPr="003C054E" w:rsidRDefault="001611A5" w:rsidP="00FF2D74">
            <w:pPr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vMerge/>
            <w:shd w:val="clear" w:color="auto" w:fill="auto"/>
          </w:tcPr>
          <w:p w14:paraId="6E1226D1" w14:textId="77777777" w:rsidR="001611A5" w:rsidRPr="003C054E" w:rsidRDefault="001611A5" w:rsidP="00FF2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40" w:type="dxa"/>
            <w:vMerge/>
            <w:shd w:val="clear" w:color="auto" w:fill="auto"/>
          </w:tcPr>
          <w:p w14:paraId="49680CCC" w14:textId="77777777" w:rsidR="001611A5" w:rsidRPr="003C054E" w:rsidRDefault="001611A5" w:rsidP="00FF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14:paraId="37BFC51A" w14:textId="77777777" w:rsidR="001611A5" w:rsidRPr="003C054E" w:rsidRDefault="001611A5" w:rsidP="00FF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shd w:val="clear" w:color="auto" w:fill="auto"/>
          </w:tcPr>
          <w:p w14:paraId="52F94BDD" w14:textId="38CA3CE2" w:rsidR="001611A5" w:rsidRPr="003C054E" w:rsidRDefault="001611A5" w:rsidP="00FF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007" w:type="dxa"/>
            <w:shd w:val="clear" w:color="auto" w:fill="auto"/>
          </w:tcPr>
          <w:p w14:paraId="40E039D2" w14:textId="63361319" w:rsidR="001611A5" w:rsidRPr="003C054E" w:rsidRDefault="00F9168F" w:rsidP="00FF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34" w:type="dxa"/>
            <w:vMerge/>
            <w:shd w:val="clear" w:color="auto" w:fill="auto"/>
          </w:tcPr>
          <w:p w14:paraId="751713A3" w14:textId="77777777" w:rsidR="001611A5" w:rsidRPr="00FF2D74" w:rsidRDefault="001611A5" w:rsidP="00FF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611A5" w:rsidRPr="00FF2D74" w14:paraId="5FA0683C" w14:textId="77777777" w:rsidTr="0018222A">
        <w:trPr>
          <w:trHeight w:val="444"/>
        </w:trPr>
        <w:tc>
          <w:tcPr>
            <w:tcW w:w="4060" w:type="dxa"/>
            <w:vMerge/>
            <w:shd w:val="clear" w:color="auto" w:fill="auto"/>
          </w:tcPr>
          <w:p w14:paraId="65AC72AA" w14:textId="77777777" w:rsidR="001611A5" w:rsidRPr="003C054E" w:rsidRDefault="001611A5" w:rsidP="00FF2D74">
            <w:pPr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vMerge/>
            <w:shd w:val="clear" w:color="auto" w:fill="auto"/>
          </w:tcPr>
          <w:p w14:paraId="23B7C371" w14:textId="77777777" w:rsidR="001611A5" w:rsidRPr="003C054E" w:rsidRDefault="001611A5" w:rsidP="00FF2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40" w:type="dxa"/>
            <w:vMerge/>
            <w:shd w:val="clear" w:color="auto" w:fill="auto"/>
          </w:tcPr>
          <w:p w14:paraId="5BD19E2A" w14:textId="77777777" w:rsidR="001611A5" w:rsidRPr="003C054E" w:rsidRDefault="001611A5" w:rsidP="00FF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14:paraId="13ADA27A" w14:textId="77777777" w:rsidR="001611A5" w:rsidRPr="003C054E" w:rsidRDefault="001611A5" w:rsidP="00FF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shd w:val="clear" w:color="auto" w:fill="auto"/>
          </w:tcPr>
          <w:p w14:paraId="073EE768" w14:textId="418E70D6" w:rsidR="001611A5" w:rsidRPr="003C054E" w:rsidRDefault="001611A5" w:rsidP="00FF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007" w:type="dxa"/>
            <w:shd w:val="clear" w:color="auto" w:fill="auto"/>
          </w:tcPr>
          <w:p w14:paraId="13404665" w14:textId="69344503" w:rsidR="001611A5" w:rsidRPr="003C054E" w:rsidRDefault="00F9168F" w:rsidP="00FF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  <w:vMerge/>
            <w:shd w:val="clear" w:color="auto" w:fill="auto"/>
          </w:tcPr>
          <w:p w14:paraId="23D93A5B" w14:textId="77777777" w:rsidR="001611A5" w:rsidRPr="00FF2D74" w:rsidRDefault="001611A5" w:rsidP="00FF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611A5" w:rsidRPr="00FF2D74" w14:paraId="37C2F58E" w14:textId="77777777" w:rsidTr="0018222A">
        <w:trPr>
          <w:trHeight w:val="492"/>
        </w:trPr>
        <w:tc>
          <w:tcPr>
            <w:tcW w:w="4060" w:type="dxa"/>
            <w:vMerge/>
            <w:shd w:val="clear" w:color="auto" w:fill="auto"/>
          </w:tcPr>
          <w:p w14:paraId="29A103ED" w14:textId="77777777" w:rsidR="001611A5" w:rsidRPr="003C054E" w:rsidRDefault="001611A5" w:rsidP="00FF2D74">
            <w:pPr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vMerge/>
            <w:shd w:val="clear" w:color="auto" w:fill="auto"/>
          </w:tcPr>
          <w:p w14:paraId="212059AA" w14:textId="77777777" w:rsidR="001611A5" w:rsidRPr="003C054E" w:rsidRDefault="001611A5" w:rsidP="00FF2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40" w:type="dxa"/>
            <w:vMerge/>
            <w:shd w:val="clear" w:color="auto" w:fill="auto"/>
          </w:tcPr>
          <w:p w14:paraId="711C9BEE" w14:textId="77777777" w:rsidR="001611A5" w:rsidRPr="003C054E" w:rsidRDefault="001611A5" w:rsidP="00FF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14:paraId="7196FD1B" w14:textId="77777777" w:rsidR="001611A5" w:rsidRPr="003C054E" w:rsidRDefault="001611A5" w:rsidP="00FF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shd w:val="clear" w:color="auto" w:fill="auto"/>
          </w:tcPr>
          <w:p w14:paraId="4878FA8E" w14:textId="108B8734" w:rsidR="001611A5" w:rsidRPr="003C054E" w:rsidRDefault="001611A5" w:rsidP="00FF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007" w:type="dxa"/>
            <w:shd w:val="clear" w:color="auto" w:fill="auto"/>
          </w:tcPr>
          <w:p w14:paraId="6430FC44" w14:textId="15E91262" w:rsidR="001611A5" w:rsidRPr="003C054E" w:rsidRDefault="00F9168F" w:rsidP="00FF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  <w:vMerge/>
            <w:shd w:val="clear" w:color="auto" w:fill="auto"/>
          </w:tcPr>
          <w:p w14:paraId="464A9F02" w14:textId="77777777" w:rsidR="001611A5" w:rsidRPr="00FF2D74" w:rsidRDefault="001611A5" w:rsidP="00FF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611A5" w:rsidRPr="00FF2D74" w14:paraId="74947340" w14:textId="77777777" w:rsidTr="0018222A">
        <w:trPr>
          <w:trHeight w:val="610"/>
        </w:trPr>
        <w:tc>
          <w:tcPr>
            <w:tcW w:w="4060" w:type="dxa"/>
            <w:vMerge/>
            <w:shd w:val="clear" w:color="auto" w:fill="auto"/>
          </w:tcPr>
          <w:p w14:paraId="2ECE6641" w14:textId="77777777" w:rsidR="001611A5" w:rsidRPr="003C054E" w:rsidRDefault="001611A5" w:rsidP="00FF2D74">
            <w:pPr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vMerge/>
            <w:shd w:val="clear" w:color="auto" w:fill="auto"/>
          </w:tcPr>
          <w:p w14:paraId="3F3587B5" w14:textId="77777777" w:rsidR="001611A5" w:rsidRPr="003C054E" w:rsidRDefault="001611A5" w:rsidP="00FF2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40" w:type="dxa"/>
            <w:vMerge/>
            <w:shd w:val="clear" w:color="auto" w:fill="auto"/>
          </w:tcPr>
          <w:p w14:paraId="03A3F829" w14:textId="77777777" w:rsidR="001611A5" w:rsidRPr="003C054E" w:rsidRDefault="001611A5" w:rsidP="00FF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14:paraId="4473E25C" w14:textId="77777777" w:rsidR="001611A5" w:rsidRPr="003C054E" w:rsidRDefault="001611A5" w:rsidP="00FF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shd w:val="clear" w:color="auto" w:fill="auto"/>
          </w:tcPr>
          <w:p w14:paraId="2CBFB65E" w14:textId="53CE97FA" w:rsidR="001611A5" w:rsidRPr="003C054E" w:rsidRDefault="001611A5" w:rsidP="00FF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07" w:type="dxa"/>
            <w:shd w:val="clear" w:color="auto" w:fill="auto"/>
          </w:tcPr>
          <w:p w14:paraId="51C410E9" w14:textId="3B5C6EA6" w:rsidR="001611A5" w:rsidRPr="003C054E" w:rsidRDefault="00F9168F" w:rsidP="00FF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vMerge/>
            <w:shd w:val="clear" w:color="auto" w:fill="auto"/>
          </w:tcPr>
          <w:p w14:paraId="69C98F89" w14:textId="77777777" w:rsidR="001611A5" w:rsidRPr="00FF2D74" w:rsidRDefault="001611A5" w:rsidP="00FF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1180B093" w14:textId="77777777" w:rsidR="00351B62" w:rsidRDefault="00FF2D74" w:rsidP="00FF2D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</w:t>
      </w:r>
    </w:p>
    <w:p w14:paraId="67A65EC5" w14:textId="2A7CD193" w:rsidR="001611A5" w:rsidRDefault="00FF2D74" w:rsidP="00FF2D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</w:t>
      </w:r>
    </w:p>
    <w:p w14:paraId="1D4FB98C" w14:textId="77777777" w:rsidR="001611A5" w:rsidRDefault="001611A5" w:rsidP="00FF2D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68DEF7A" w14:textId="703505F5" w:rsidR="001611A5" w:rsidRDefault="006F7277" w:rsidP="006F72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</w:t>
      </w:r>
    </w:p>
    <w:p w14:paraId="5E28D6F6" w14:textId="77777777" w:rsidR="001611A5" w:rsidRDefault="001611A5" w:rsidP="00FF2D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CB8BAF" w14:textId="77777777" w:rsidR="001611A5" w:rsidRDefault="001611A5" w:rsidP="00FF2D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BA9D21" w14:textId="77777777" w:rsidR="001611A5" w:rsidRDefault="001611A5" w:rsidP="00FF2D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2ACBAF" w14:textId="77777777" w:rsidR="001611A5" w:rsidRDefault="001611A5" w:rsidP="00FF2D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D4EA78" w14:textId="77777777" w:rsidR="001611A5" w:rsidRDefault="001611A5" w:rsidP="00FF2D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179C2A" w14:textId="77777777" w:rsidR="0018222A" w:rsidRDefault="0018222A" w:rsidP="00FF2D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CEBC45" w14:textId="77777777" w:rsidR="0018222A" w:rsidRDefault="0018222A" w:rsidP="00FF2D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1961B5" w14:textId="77777777" w:rsidR="0018222A" w:rsidRDefault="0018222A" w:rsidP="00FF2D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C22009" w14:textId="0299D48B" w:rsidR="001E58A2" w:rsidRDefault="001E58A2" w:rsidP="00FF2D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7B91E4" w14:textId="3998C269" w:rsidR="003C054E" w:rsidRDefault="003C054E" w:rsidP="00FF2D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671AED" w14:textId="7280B556" w:rsidR="003C054E" w:rsidRDefault="003C054E" w:rsidP="00FF2D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B989C5" w14:textId="3EE72934" w:rsidR="003C054E" w:rsidRDefault="003C054E" w:rsidP="00FF2D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24732D" w14:textId="22636389" w:rsidR="003C054E" w:rsidRDefault="003C054E" w:rsidP="00FF2D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EE3E9B" w14:textId="23E4B739" w:rsidR="003C054E" w:rsidRDefault="003C054E" w:rsidP="00FF2D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55C34D" w14:textId="77777777" w:rsidR="003C054E" w:rsidRDefault="003C054E" w:rsidP="00FF2D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474855" w14:textId="44AEAAC9" w:rsidR="001E58A2" w:rsidRDefault="001E58A2" w:rsidP="00FF2D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522E59" w14:textId="77777777" w:rsidR="005F7794" w:rsidRDefault="005F7794" w:rsidP="001611A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60A8A3" w14:textId="091D7FD6" w:rsidR="00FF2D74" w:rsidRPr="005F7794" w:rsidRDefault="00FF2D74" w:rsidP="001611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D7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</w:t>
      </w:r>
      <w:r w:rsidRPr="005F779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F7794" w:rsidRPr="005F779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Pr="005F7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14:paraId="7C324FAF" w14:textId="74E6197D" w:rsidR="00FF2D74" w:rsidRPr="005F7794" w:rsidRDefault="00FF2D74" w:rsidP="00FF2D74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3A03FF" w:rsidRPr="005F7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241E4F" w:rsidRPr="005F7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A03FF" w:rsidRPr="005F7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F7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F779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Программе</w:t>
      </w:r>
    </w:p>
    <w:p w14:paraId="3127F5A8" w14:textId="77777777" w:rsidR="00FF2D74" w:rsidRPr="00FF2D74" w:rsidRDefault="00FF2D74" w:rsidP="00FF2D74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0C96B1" w14:textId="77777777" w:rsidR="003A03FF" w:rsidRPr="003C054E" w:rsidRDefault="003A03FF" w:rsidP="003A03FF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54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Программы</w:t>
      </w:r>
    </w:p>
    <w:p w14:paraId="59FDBCDF" w14:textId="77777777" w:rsidR="003A03FF" w:rsidRPr="003A03FF" w:rsidRDefault="003A03FF" w:rsidP="003A0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03F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      </w:t>
      </w:r>
    </w:p>
    <w:tbl>
      <w:tblPr>
        <w:tblW w:w="14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10"/>
        <w:gridCol w:w="10"/>
        <w:gridCol w:w="27"/>
        <w:gridCol w:w="3611"/>
        <w:gridCol w:w="2428"/>
        <w:gridCol w:w="567"/>
        <w:gridCol w:w="567"/>
        <w:gridCol w:w="567"/>
        <w:gridCol w:w="567"/>
        <w:gridCol w:w="580"/>
        <w:gridCol w:w="428"/>
        <w:gridCol w:w="89"/>
        <w:gridCol w:w="480"/>
        <w:gridCol w:w="425"/>
        <w:gridCol w:w="11"/>
        <w:gridCol w:w="16"/>
        <w:gridCol w:w="64"/>
        <w:gridCol w:w="12"/>
        <w:gridCol w:w="12"/>
        <w:gridCol w:w="1739"/>
        <w:gridCol w:w="1736"/>
      </w:tblGrid>
      <w:tr w:rsidR="00186CC9" w:rsidRPr="003C054E" w14:paraId="77EC1BF9" w14:textId="77777777" w:rsidTr="00CD2716">
        <w:trPr>
          <w:trHeight w:val="285"/>
        </w:trPr>
        <w:tc>
          <w:tcPr>
            <w:tcW w:w="695" w:type="dxa"/>
            <w:gridSpan w:val="2"/>
            <w:vMerge w:val="restart"/>
            <w:shd w:val="clear" w:color="auto" w:fill="auto"/>
          </w:tcPr>
          <w:p w14:paraId="71B18313" w14:textId="77777777" w:rsidR="00186CC9" w:rsidRPr="003C054E" w:rsidRDefault="00186CC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3648" w:type="dxa"/>
            <w:gridSpan w:val="3"/>
            <w:vMerge w:val="restart"/>
            <w:shd w:val="clear" w:color="auto" w:fill="auto"/>
          </w:tcPr>
          <w:p w14:paraId="41FE68D6" w14:textId="77777777" w:rsidR="00186CC9" w:rsidRPr="003C054E" w:rsidRDefault="00186CC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28" w:type="dxa"/>
            <w:vMerge w:val="restart"/>
            <w:shd w:val="clear" w:color="auto" w:fill="auto"/>
          </w:tcPr>
          <w:p w14:paraId="5808BA06" w14:textId="77777777" w:rsidR="00186CC9" w:rsidRPr="003C054E" w:rsidRDefault="00186CC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61D561AD" w14:textId="77777777" w:rsidR="00186CC9" w:rsidRPr="003C054E" w:rsidRDefault="00186CC9" w:rsidP="00186CC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703" w:type="dxa"/>
            <w:gridSpan w:val="8"/>
            <w:shd w:val="clear" w:color="auto" w:fill="auto"/>
          </w:tcPr>
          <w:p w14:paraId="52112075" w14:textId="77777777" w:rsidR="00186CC9" w:rsidRPr="003C054E" w:rsidRDefault="00186CC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1854" w:type="dxa"/>
            <w:gridSpan w:val="6"/>
            <w:vMerge w:val="restart"/>
            <w:shd w:val="clear" w:color="auto" w:fill="auto"/>
          </w:tcPr>
          <w:p w14:paraId="761716F2" w14:textId="77777777" w:rsidR="00186CC9" w:rsidRPr="003C054E" w:rsidRDefault="00186CC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736" w:type="dxa"/>
            <w:vMerge w:val="restart"/>
            <w:shd w:val="clear" w:color="auto" w:fill="auto"/>
          </w:tcPr>
          <w:p w14:paraId="6ED83813" w14:textId="77777777" w:rsidR="00186CC9" w:rsidRPr="003C054E" w:rsidRDefault="00186CC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186CC9" w:rsidRPr="003C054E" w14:paraId="6A36B87E" w14:textId="77777777" w:rsidTr="00CD2716">
        <w:trPr>
          <w:trHeight w:val="352"/>
        </w:trPr>
        <w:tc>
          <w:tcPr>
            <w:tcW w:w="695" w:type="dxa"/>
            <w:gridSpan w:val="2"/>
            <w:vMerge/>
            <w:shd w:val="clear" w:color="auto" w:fill="auto"/>
          </w:tcPr>
          <w:p w14:paraId="37FA0F07" w14:textId="77777777" w:rsidR="00186CC9" w:rsidRPr="003C054E" w:rsidRDefault="00186CC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gridSpan w:val="3"/>
            <w:vMerge/>
            <w:shd w:val="clear" w:color="auto" w:fill="auto"/>
          </w:tcPr>
          <w:p w14:paraId="0F1F44DB" w14:textId="77777777" w:rsidR="00186CC9" w:rsidRPr="003C054E" w:rsidRDefault="00186CC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/>
            <w:shd w:val="clear" w:color="auto" w:fill="auto"/>
          </w:tcPr>
          <w:p w14:paraId="3DA139B6" w14:textId="77777777" w:rsidR="00186CC9" w:rsidRPr="003C054E" w:rsidRDefault="00186CC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6D2FBEC6" w14:textId="77777777" w:rsidR="00186CC9" w:rsidRPr="003C054E" w:rsidRDefault="00186CC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dxa"/>
            <w:gridSpan w:val="8"/>
            <w:shd w:val="clear" w:color="auto" w:fill="auto"/>
          </w:tcPr>
          <w:p w14:paraId="5BB6B2F4" w14:textId="77777777" w:rsidR="00186CC9" w:rsidRPr="003C054E" w:rsidRDefault="00186CC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</w:t>
            </w:r>
          </w:p>
        </w:tc>
        <w:tc>
          <w:tcPr>
            <w:tcW w:w="1854" w:type="dxa"/>
            <w:gridSpan w:val="6"/>
            <w:vMerge/>
            <w:shd w:val="clear" w:color="auto" w:fill="auto"/>
          </w:tcPr>
          <w:p w14:paraId="0AFC329B" w14:textId="77777777" w:rsidR="00186CC9" w:rsidRPr="003C054E" w:rsidRDefault="00186CC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14:paraId="082E105F" w14:textId="77777777" w:rsidR="00186CC9" w:rsidRPr="003C054E" w:rsidRDefault="00186CC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439" w:rsidRPr="003C054E" w14:paraId="467CC940" w14:textId="77777777" w:rsidTr="00CD2716">
        <w:trPr>
          <w:cantSplit/>
          <w:trHeight w:val="1134"/>
        </w:trPr>
        <w:tc>
          <w:tcPr>
            <w:tcW w:w="695" w:type="dxa"/>
            <w:gridSpan w:val="2"/>
            <w:vMerge/>
            <w:shd w:val="clear" w:color="auto" w:fill="auto"/>
          </w:tcPr>
          <w:p w14:paraId="5050AB84" w14:textId="77777777" w:rsidR="00993439" w:rsidRPr="003C054E" w:rsidRDefault="0099343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gridSpan w:val="3"/>
            <w:vMerge/>
            <w:shd w:val="clear" w:color="auto" w:fill="auto"/>
          </w:tcPr>
          <w:p w14:paraId="41D0B674" w14:textId="77777777" w:rsidR="00993439" w:rsidRPr="003C054E" w:rsidRDefault="0099343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/>
            <w:shd w:val="clear" w:color="auto" w:fill="auto"/>
          </w:tcPr>
          <w:p w14:paraId="7EF44F43" w14:textId="77777777" w:rsidR="00993439" w:rsidRPr="003C054E" w:rsidRDefault="0099343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D91B658" w14:textId="77777777" w:rsidR="00993439" w:rsidRPr="003C054E" w:rsidRDefault="0099343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A0D5BA8" w14:textId="4B75C5D9" w:rsidR="00993439" w:rsidRPr="003C054E" w:rsidRDefault="00EB6373" w:rsidP="00EB637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4D62F83B" w14:textId="52256567" w:rsidR="00993439" w:rsidRPr="003C054E" w:rsidRDefault="00EB6373" w:rsidP="00EB637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4D822874" w14:textId="5505230F" w:rsidR="00993439" w:rsidRPr="003C054E" w:rsidRDefault="00EB6373" w:rsidP="00EB637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80" w:type="dxa"/>
            <w:shd w:val="clear" w:color="auto" w:fill="auto"/>
            <w:textDirection w:val="btLr"/>
            <w:vAlign w:val="center"/>
          </w:tcPr>
          <w:p w14:paraId="05465BF2" w14:textId="09B27B41" w:rsidR="00993439" w:rsidRPr="003C054E" w:rsidRDefault="00EB6373" w:rsidP="00EB637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28" w:type="dxa"/>
            <w:shd w:val="clear" w:color="auto" w:fill="auto"/>
            <w:textDirection w:val="btLr"/>
            <w:vAlign w:val="center"/>
          </w:tcPr>
          <w:p w14:paraId="1556BD9D" w14:textId="02D3D837" w:rsidR="00993439" w:rsidRPr="003C054E" w:rsidRDefault="00EB6373" w:rsidP="00EB637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569" w:type="dxa"/>
            <w:gridSpan w:val="2"/>
            <w:shd w:val="clear" w:color="auto" w:fill="auto"/>
            <w:textDirection w:val="btLr"/>
            <w:vAlign w:val="center"/>
          </w:tcPr>
          <w:p w14:paraId="12B245F0" w14:textId="63853D52" w:rsidR="00993439" w:rsidRPr="003C054E" w:rsidRDefault="00EB6373" w:rsidP="00EB637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3BB4F0D9" w14:textId="57A2916F" w:rsidR="00993439" w:rsidRPr="003C054E" w:rsidRDefault="00993439" w:rsidP="00EB637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54" w:type="dxa"/>
            <w:gridSpan w:val="6"/>
            <w:shd w:val="clear" w:color="auto" w:fill="auto"/>
          </w:tcPr>
          <w:p w14:paraId="2788933E" w14:textId="77777777" w:rsidR="00993439" w:rsidRPr="003C054E" w:rsidRDefault="0099343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shd w:val="clear" w:color="auto" w:fill="auto"/>
          </w:tcPr>
          <w:p w14:paraId="3D858645" w14:textId="77777777" w:rsidR="00993439" w:rsidRPr="003C054E" w:rsidRDefault="0099343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CC9" w:rsidRPr="003C054E" w14:paraId="24D44B89" w14:textId="77777777" w:rsidTr="006F7277">
        <w:trPr>
          <w:trHeight w:val="540"/>
        </w:trPr>
        <w:tc>
          <w:tcPr>
            <w:tcW w:w="14631" w:type="dxa"/>
            <w:gridSpan w:val="22"/>
            <w:shd w:val="clear" w:color="auto" w:fill="auto"/>
          </w:tcPr>
          <w:p w14:paraId="380B4EA1" w14:textId="36A32E44" w:rsidR="00186CC9" w:rsidRPr="003C054E" w:rsidRDefault="00186CC9" w:rsidP="00186CC9">
            <w:pPr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Цель 1 </w:t>
            </w:r>
            <w:r w:rsidR="009A4E13"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и дальнейшее развитие социального партнерства,</w:t>
            </w:r>
            <w:r w:rsidR="009A4E13" w:rsidRPr="003C0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A4E13" w:rsidRPr="003C054E">
              <w:rPr>
                <w:rFonts w:ascii="Times New Roman" w:hAnsi="Times New Roman" w:cs="Times New Roman"/>
                <w:sz w:val="24"/>
                <w:szCs w:val="24"/>
              </w:rPr>
              <w:t>повышени</w:t>
            </w:r>
            <w:r w:rsidR="009A4E13" w:rsidRPr="003C0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="009A4E13" w:rsidRPr="003C054E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управления охраной труда</w:t>
            </w:r>
            <w:r w:rsidR="009A4E13"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города Оби Новосибирской област</w:t>
            </w:r>
            <w:r w:rsidR="000F39CF"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186CC9" w:rsidRPr="003C054E" w14:paraId="0A48B789" w14:textId="77777777" w:rsidTr="006F7277">
        <w:trPr>
          <w:trHeight w:val="540"/>
        </w:trPr>
        <w:tc>
          <w:tcPr>
            <w:tcW w:w="14631" w:type="dxa"/>
            <w:gridSpan w:val="22"/>
            <w:shd w:val="clear" w:color="auto" w:fill="auto"/>
          </w:tcPr>
          <w:p w14:paraId="3F3C6057" w14:textId="120A2D7F" w:rsidR="00186CC9" w:rsidRPr="003C054E" w:rsidRDefault="00186CC9" w:rsidP="009A4E13">
            <w:pPr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Задача 1.</w:t>
            </w:r>
            <w:r w:rsidR="009A4E13" w:rsidRPr="003C054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="009A4E13" w:rsidRPr="003C05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A4E13" w:rsidRPr="003C054E">
              <w:rPr>
                <w:rFonts w:ascii="Times New Roman" w:eastAsia="Times New Roman" w:hAnsi="Times New Roman" w:cs="Times New Roman"/>
                <w:color w:val="0C0C0C"/>
                <w:sz w:val="24"/>
                <w:szCs w:val="24"/>
                <w:lang w:eastAsia="ru-RU"/>
              </w:rPr>
              <w:t>овышение эффективности взаимодействия администрации города Оби, работодателей и профсоюзов организаций города Оби</w:t>
            </w:r>
            <w:r w:rsidR="009A4E13"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39CF"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социального партнерства и состояния охраны труда</w:t>
            </w:r>
          </w:p>
        </w:tc>
      </w:tr>
      <w:tr w:rsidR="002342B1" w:rsidRPr="003C054E" w14:paraId="7EF4CDD6" w14:textId="77777777" w:rsidTr="00CD2716">
        <w:trPr>
          <w:cantSplit/>
          <w:trHeight w:val="1134"/>
        </w:trPr>
        <w:tc>
          <w:tcPr>
            <w:tcW w:w="685" w:type="dxa"/>
            <w:vMerge w:val="restart"/>
            <w:shd w:val="clear" w:color="auto" w:fill="auto"/>
          </w:tcPr>
          <w:p w14:paraId="22B5BE1D" w14:textId="77777777" w:rsidR="002342B1" w:rsidRPr="003C054E" w:rsidRDefault="002342B1" w:rsidP="00234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658" w:type="dxa"/>
            <w:gridSpan w:val="4"/>
            <w:vMerge w:val="restart"/>
            <w:shd w:val="clear" w:color="auto" w:fill="auto"/>
          </w:tcPr>
          <w:p w14:paraId="314B32FB" w14:textId="059F5DA9" w:rsidR="002342B1" w:rsidRPr="003C054E" w:rsidRDefault="002342B1" w:rsidP="00234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смотр</w:t>
            </w:r>
            <w:r w:rsidR="009B5061" w:rsidRPr="003C054E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C054E">
              <w:rPr>
                <w:rFonts w:ascii="Times New Roman" w:hAnsi="Times New Roman" w:cs="Times New Roman"/>
                <w:bCs/>
                <w:sz w:val="24"/>
                <w:szCs w:val="24"/>
              </w:rPr>
              <w:t>-конкурс</w:t>
            </w:r>
            <w:r w:rsidR="009B5061" w:rsidRPr="003C054E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C0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C054E">
              <w:rPr>
                <w:rFonts w:ascii="Times New Roman" w:hAnsi="Times New Roman" w:cs="Times New Roman"/>
                <w:bCs/>
                <w:sz w:val="24"/>
                <w:szCs w:val="24"/>
              </w:rPr>
              <w:t>на звание «Лучшая организация города Оби по социальному партнерству</w:t>
            </w:r>
            <w:r w:rsidRPr="003C054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428" w:type="dxa"/>
            <w:shd w:val="clear" w:color="auto" w:fill="auto"/>
          </w:tcPr>
          <w:p w14:paraId="2CEF95DC" w14:textId="290C431E" w:rsidR="002342B1" w:rsidRPr="003C054E" w:rsidRDefault="002342B1" w:rsidP="00234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 </w:t>
            </w:r>
            <w:r w:rsidR="007535BD"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567" w:type="dxa"/>
            <w:shd w:val="clear" w:color="auto" w:fill="auto"/>
          </w:tcPr>
          <w:p w14:paraId="7E54E81E" w14:textId="43947EF0" w:rsidR="002342B1" w:rsidRPr="003C054E" w:rsidRDefault="00C5742A" w:rsidP="0023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567" w:type="dxa"/>
            <w:shd w:val="clear" w:color="auto" w:fill="auto"/>
          </w:tcPr>
          <w:p w14:paraId="1A59C6E1" w14:textId="32D68BB7" w:rsidR="002342B1" w:rsidRPr="003C054E" w:rsidRDefault="00C5742A" w:rsidP="002342B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35C4981D" w14:textId="6BBAACBE" w:rsidR="002342B1" w:rsidRPr="003C054E" w:rsidRDefault="00C5742A" w:rsidP="002342B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12F6282" w14:textId="7381D6E1" w:rsidR="002342B1" w:rsidRPr="003C054E" w:rsidRDefault="00C5742A" w:rsidP="002342B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shd w:val="clear" w:color="auto" w:fill="auto"/>
          </w:tcPr>
          <w:p w14:paraId="44509C93" w14:textId="571D5845" w:rsidR="002342B1" w:rsidRPr="003C054E" w:rsidRDefault="00C5742A" w:rsidP="002342B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" w:type="dxa"/>
            <w:shd w:val="clear" w:color="auto" w:fill="auto"/>
          </w:tcPr>
          <w:p w14:paraId="11E2D49E" w14:textId="1BD02383" w:rsidR="002342B1" w:rsidRPr="003C054E" w:rsidRDefault="00C5742A" w:rsidP="002342B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18629ACA" w14:textId="1AEF2744" w:rsidR="002342B1" w:rsidRPr="003C054E" w:rsidRDefault="00C5742A" w:rsidP="002342B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" w:type="dxa"/>
            <w:gridSpan w:val="3"/>
            <w:shd w:val="clear" w:color="auto" w:fill="auto"/>
          </w:tcPr>
          <w:p w14:paraId="46037E80" w14:textId="63C22AE7" w:rsidR="002342B1" w:rsidRPr="003C054E" w:rsidRDefault="00C5742A" w:rsidP="0023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7" w:type="dxa"/>
            <w:gridSpan w:val="4"/>
            <w:shd w:val="clear" w:color="auto" w:fill="auto"/>
          </w:tcPr>
          <w:p w14:paraId="46E2D38B" w14:textId="1887706C" w:rsidR="002342B1" w:rsidRPr="003C054E" w:rsidRDefault="002342B1" w:rsidP="002342B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ОТиСО, организации города Оби</w:t>
            </w:r>
          </w:p>
        </w:tc>
        <w:tc>
          <w:tcPr>
            <w:tcW w:w="1736" w:type="dxa"/>
            <w:vMerge w:val="restart"/>
            <w:shd w:val="clear" w:color="auto" w:fill="auto"/>
          </w:tcPr>
          <w:p w14:paraId="06DA477A" w14:textId="5FAAC12C" w:rsidR="002342B1" w:rsidRPr="003C054E" w:rsidRDefault="00451819" w:rsidP="0023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и  распространение лучшего опыта   по социальному партнерству</w:t>
            </w: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демонстрация конкретных примеров решения социальных задач</w:t>
            </w:r>
          </w:p>
        </w:tc>
      </w:tr>
      <w:tr w:rsidR="00C5742A" w:rsidRPr="003C054E" w14:paraId="40A9B88D" w14:textId="77777777" w:rsidTr="00490342">
        <w:trPr>
          <w:trHeight w:val="525"/>
        </w:trPr>
        <w:tc>
          <w:tcPr>
            <w:tcW w:w="685" w:type="dxa"/>
            <w:vMerge/>
            <w:shd w:val="clear" w:color="auto" w:fill="auto"/>
          </w:tcPr>
          <w:p w14:paraId="108985A1" w14:textId="77777777" w:rsidR="00C5742A" w:rsidRPr="003C054E" w:rsidRDefault="00C5742A" w:rsidP="00C5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8" w:type="dxa"/>
            <w:gridSpan w:val="4"/>
            <w:vMerge/>
            <w:shd w:val="clear" w:color="auto" w:fill="auto"/>
          </w:tcPr>
          <w:p w14:paraId="06D820C6" w14:textId="77777777" w:rsidR="00C5742A" w:rsidRPr="003C054E" w:rsidRDefault="00C5742A" w:rsidP="00C5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shd w:val="clear" w:color="auto" w:fill="auto"/>
          </w:tcPr>
          <w:p w14:paraId="2C6DF0A5" w14:textId="77777777" w:rsidR="00C5742A" w:rsidRPr="003C054E" w:rsidRDefault="00C5742A" w:rsidP="00C5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567" w:type="dxa"/>
            <w:shd w:val="clear" w:color="auto" w:fill="auto"/>
          </w:tcPr>
          <w:p w14:paraId="10B5C3EF" w14:textId="69DFF1BF" w:rsidR="00C5742A" w:rsidRPr="003C054E" w:rsidRDefault="00610F6E" w:rsidP="00C5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тысруб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82A6112" w14:textId="4E976385" w:rsidR="00C5742A" w:rsidRPr="003C054E" w:rsidRDefault="00C5742A" w:rsidP="00C5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0F6E6DE" w14:textId="2A5CEAAB" w:rsidR="00C5742A" w:rsidRPr="003C054E" w:rsidRDefault="00C5742A" w:rsidP="00C5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CDAC0AF" w14:textId="1F41E4C4" w:rsidR="00C5742A" w:rsidRPr="003C054E" w:rsidRDefault="00C5742A" w:rsidP="00C5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80" w:type="dxa"/>
            <w:shd w:val="clear" w:color="auto" w:fill="auto"/>
            <w:textDirection w:val="btLr"/>
            <w:vAlign w:val="center"/>
          </w:tcPr>
          <w:p w14:paraId="44682239" w14:textId="07788CDD" w:rsidR="00C5742A" w:rsidRPr="003C054E" w:rsidRDefault="00C5742A" w:rsidP="00C5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28" w:type="dxa"/>
            <w:shd w:val="clear" w:color="auto" w:fill="auto"/>
            <w:textDirection w:val="btLr"/>
            <w:vAlign w:val="center"/>
          </w:tcPr>
          <w:p w14:paraId="6F1EEEE9" w14:textId="2018FB3D" w:rsidR="00C5742A" w:rsidRPr="003C054E" w:rsidRDefault="00C5742A" w:rsidP="00C5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9" w:type="dxa"/>
            <w:gridSpan w:val="2"/>
            <w:shd w:val="clear" w:color="auto" w:fill="auto"/>
            <w:textDirection w:val="btLr"/>
            <w:vAlign w:val="center"/>
          </w:tcPr>
          <w:p w14:paraId="5B08D1F2" w14:textId="7DF86325" w:rsidR="00C5742A" w:rsidRPr="003C054E" w:rsidRDefault="00C5742A" w:rsidP="00C5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52" w:type="dxa"/>
            <w:gridSpan w:val="3"/>
            <w:shd w:val="clear" w:color="auto" w:fill="auto"/>
            <w:textDirection w:val="btLr"/>
            <w:vAlign w:val="center"/>
          </w:tcPr>
          <w:p w14:paraId="10C04BB8" w14:textId="446C59F4" w:rsidR="00C5742A" w:rsidRPr="003C054E" w:rsidRDefault="00C5742A" w:rsidP="00C5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1827" w:type="dxa"/>
            <w:gridSpan w:val="4"/>
            <w:shd w:val="clear" w:color="auto" w:fill="auto"/>
          </w:tcPr>
          <w:p w14:paraId="3C259B0D" w14:textId="77777777" w:rsidR="00C5742A" w:rsidRPr="003C054E" w:rsidRDefault="00C5742A" w:rsidP="00C5742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14:paraId="09BA06F6" w14:textId="77777777" w:rsidR="00C5742A" w:rsidRPr="003C054E" w:rsidRDefault="00C5742A" w:rsidP="00C5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51C49" w:rsidRPr="003C054E" w14:paraId="0D02ABD0" w14:textId="77777777" w:rsidTr="00CD2716">
        <w:trPr>
          <w:trHeight w:val="210"/>
        </w:trPr>
        <w:tc>
          <w:tcPr>
            <w:tcW w:w="685" w:type="dxa"/>
            <w:vMerge/>
            <w:shd w:val="clear" w:color="auto" w:fill="auto"/>
          </w:tcPr>
          <w:p w14:paraId="4A19C101" w14:textId="77777777" w:rsidR="00D51C49" w:rsidRPr="003C054E" w:rsidRDefault="00D51C49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8" w:type="dxa"/>
            <w:gridSpan w:val="4"/>
            <w:vMerge/>
            <w:shd w:val="clear" w:color="auto" w:fill="auto"/>
          </w:tcPr>
          <w:p w14:paraId="590E1DA7" w14:textId="77777777" w:rsidR="00D51C49" w:rsidRPr="003C054E" w:rsidRDefault="00D51C49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shd w:val="clear" w:color="auto" w:fill="auto"/>
          </w:tcPr>
          <w:p w14:paraId="0D9464CA" w14:textId="77777777" w:rsidR="00D51C49" w:rsidRPr="003C054E" w:rsidRDefault="00D51C49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числе:</w:t>
            </w:r>
          </w:p>
        </w:tc>
        <w:tc>
          <w:tcPr>
            <w:tcW w:w="567" w:type="dxa"/>
            <w:shd w:val="clear" w:color="auto" w:fill="auto"/>
          </w:tcPr>
          <w:p w14:paraId="10EB5A0D" w14:textId="77777777" w:rsidR="00D51C49" w:rsidRPr="003C054E" w:rsidRDefault="00D51C49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2FEA4ED5" w14:textId="5B0F18A2" w:rsidR="00D51C49" w:rsidRPr="003C054E" w:rsidRDefault="00D51C49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0B2D6061" w14:textId="6D30E6ED" w:rsidR="00D51C49" w:rsidRPr="003C054E" w:rsidRDefault="00D51C49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4ADF1E5D" w14:textId="1A7AF413" w:rsidR="00D51C49" w:rsidRPr="003C054E" w:rsidRDefault="00D51C49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0" w:type="dxa"/>
            <w:shd w:val="clear" w:color="auto" w:fill="auto"/>
          </w:tcPr>
          <w:p w14:paraId="5CFF442C" w14:textId="79F24594" w:rsidR="00D51C49" w:rsidRPr="003C054E" w:rsidRDefault="00D51C49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8" w:type="dxa"/>
            <w:shd w:val="clear" w:color="auto" w:fill="auto"/>
          </w:tcPr>
          <w:p w14:paraId="6C9CBF95" w14:textId="47EA352B" w:rsidR="00D51C49" w:rsidRPr="003C054E" w:rsidRDefault="00D51C49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00DCC39A" w14:textId="7F067EBF" w:rsidR="00D51C49" w:rsidRPr="003C054E" w:rsidRDefault="00D51C49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2" w:type="dxa"/>
            <w:gridSpan w:val="3"/>
            <w:shd w:val="clear" w:color="auto" w:fill="auto"/>
          </w:tcPr>
          <w:p w14:paraId="546EA340" w14:textId="2D60419B" w:rsidR="00D51C49" w:rsidRPr="003C054E" w:rsidRDefault="00D51C49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27" w:type="dxa"/>
            <w:gridSpan w:val="4"/>
            <w:shd w:val="clear" w:color="auto" w:fill="auto"/>
          </w:tcPr>
          <w:p w14:paraId="3379AC49" w14:textId="77777777" w:rsidR="00D51C49" w:rsidRPr="003C054E" w:rsidRDefault="00D51C49" w:rsidP="00186CC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14:paraId="5DD344C9" w14:textId="77777777" w:rsidR="00D51C49" w:rsidRPr="003C054E" w:rsidRDefault="00D51C4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51C49" w:rsidRPr="003C054E" w14:paraId="15D3B9FB" w14:textId="77777777" w:rsidTr="00CD2716">
        <w:trPr>
          <w:trHeight w:val="480"/>
        </w:trPr>
        <w:tc>
          <w:tcPr>
            <w:tcW w:w="685" w:type="dxa"/>
            <w:vMerge/>
            <w:shd w:val="clear" w:color="auto" w:fill="auto"/>
          </w:tcPr>
          <w:p w14:paraId="3A860768" w14:textId="77777777" w:rsidR="00D51C49" w:rsidRPr="003C054E" w:rsidRDefault="00D51C49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8" w:type="dxa"/>
            <w:gridSpan w:val="4"/>
            <w:vMerge/>
            <w:shd w:val="clear" w:color="auto" w:fill="auto"/>
          </w:tcPr>
          <w:p w14:paraId="42D6E724" w14:textId="77777777" w:rsidR="00D51C49" w:rsidRPr="003C054E" w:rsidRDefault="00D51C49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shd w:val="clear" w:color="auto" w:fill="auto"/>
          </w:tcPr>
          <w:p w14:paraId="496E190F" w14:textId="77777777" w:rsidR="00D51C49" w:rsidRPr="003C054E" w:rsidRDefault="00D51C49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</w:tcPr>
          <w:p w14:paraId="1FC42B25" w14:textId="77777777" w:rsidR="00D51C49" w:rsidRPr="003C054E" w:rsidRDefault="00D51C49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43B7E3FD" w14:textId="023CEA67" w:rsidR="00D51C49" w:rsidRPr="003C054E" w:rsidRDefault="00D51C49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03B1A835" w14:textId="75F92291" w:rsidR="00D51C49" w:rsidRPr="003C054E" w:rsidRDefault="00D51C49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00B22792" w14:textId="0C03DA12" w:rsidR="00D51C49" w:rsidRPr="003C054E" w:rsidRDefault="00D51C49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0" w:type="dxa"/>
            <w:shd w:val="clear" w:color="auto" w:fill="auto"/>
          </w:tcPr>
          <w:p w14:paraId="6C6A6F49" w14:textId="0AD19E2A" w:rsidR="00D51C49" w:rsidRPr="003C054E" w:rsidRDefault="00D51C49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8" w:type="dxa"/>
            <w:shd w:val="clear" w:color="auto" w:fill="auto"/>
          </w:tcPr>
          <w:p w14:paraId="4DA4CA87" w14:textId="6329C70C" w:rsidR="00D51C49" w:rsidRPr="003C054E" w:rsidRDefault="00D51C49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4E26FF34" w14:textId="54C6044E" w:rsidR="00D51C49" w:rsidRPr="003C054E" w:rsidRDefault="00D51C49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2" w:type="dxa"/>
            <w:gridSpan w:val="3"/>
            <w:shd w:val="clear" w:color="auto" w:fill="auto"/>
          </w:tcPr>
          <w:p w14:paraId="45FA899D" w14:textId="54820F09" w:rsidR="00D51C49" w:rsidRPr="003C054E" w:rsidRDefault="00D51C49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27" w:type="dxa"/>
            <w:gridSpan w:val="4"/>
            <w:shd w:val="clear" w:color="auto" w:fill="auto"/>
          </w:tcPr>
          <w:p w14:paraId="377E38E8" w14:textId="77777777" w:rsidR="00D51C49" w:rsidRPr="003C054E" w:rsidRDefault="00D51C49" w:rsidP="00186CC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14:paraId="0059F334" w14:textId="77777777" w:rsidR="00D51C49" w:rsidRPr="003C054E" w:rsidRDefault="00D51C4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51C49" w:rsidRPr="003C054E" w14:paraId="2352C385" w14:textId="77777777" w:rsidTr="00CD2716">
        <w:trPr>
          <w:trHeight w:val="360"/>
        </w:trPr>
        <w:tc>
          <w:tcPr>
            <w:tcW w:w="685" w:type="dxa"/>
            <w:vMerge/>
            <w:shd w:val="clear" w:color="auto" w:fill="auto"/>
          </w:tcPr>
          <w:p w14:paraId="76928C7A" w14:textId="77777777" w:rsidR="00D51C49" w:rsidRPr="003C054E" w:rsidRDefault="00D51C49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8" w:type="dxa"/>
            <w:gridSpan w:val="4"/>
            <w:vMerge/>
            <w:shd w:val="clear" w:color="auto" w:fill="auto"/>
          </w:tcPr>
          <w:p w14:paraId="6F2418AA" w14:textId="77777777" w:rsidR="00D51C49" w:rsidRPr="003C054E" w:rsidRDefault="00D51C49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shd w:val="clear" w:color="auto" w:fill="auto"/>
          </w:tcPr>
          <w:p w14:paraId="56D316D6" w14:textId="77777777" w:rsidR="00D51C49" w:rsidRPr="003C054E" w:rsidRDefault="00D51C49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14:paraId="7B1FEAED" w14:textId="77777777" w:rsidR="00D51C49" w:rsidRPr="003C054E" w:rsidRDefault="00D51C49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1284887A" w14:textId="1C10456E" w:rsidR="00D51C49" w:rsidRPr="003C054E" w:rsidRDefault="00D51C49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66B46719" w14:textId="37445A5D" w:rsidR="00D51C49" w:rsidRPr="003C054E" w:rsidRDefault="00D51C49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017465E6" w14:textId="6CB8F2FA" w:rsidR="00D51C49" w:rsidRPr="003C054E" w:rsidRDefault="00D51C49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0" w:type="dxa"/>
            <w:shd w:val="clear" w:color="auto" w:fill="auto"/>
          </w:tcPr>
          <w:p w14:paraId="57F614DB" w14:textId="0E4E63F3" w:rsidR="00D51C49" w:rsidRPr="003C054E" w:rsidRDefault="00D51C49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8" w:type="dxa"/>
            <w:shd w:val="clear" w:color="auto" w:fill="auto"/>
          </w:tcPr>
          <w:p w14:paraId="6975D728" w14:textId="3D344A52" w:rsidR="00D51C49" w:rsidRPr="003C054E" w:rsidRDefault="00D51C49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13E34EC1" w14:textId="1A1408A1" w:rsidR="00D51C49" w:rsidRPr="003C054E" w:rsidRDefault="00D51C49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2" w:type="dxa"/>
            <w:gridSpan w:val="3"/>
            <w:shd w:val="clear" w:color="auto" w:fill="auto"/>
          </w:tcPr>
          <w:p w14:paraId="68CC18FC" w14:textId="2AD460EA" w:rsidR="00D51C49" w:rsidRPr="003C054E" w:rsidRDefault="00D51C49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27" w:type="dxa"/>
            <w:gridSpan w:val="4"/>
            <w:shd w:val="clear" w:color="auto" w:fill="auto"/>
          </w:tcPr>
          <w:p w14:paraId="78E75FB9" w14:textId="77777777" w:rsidR="00D51C49" w:rsidRPr="003C054E" w:rsidRDefault="00D51C49" w:rsidP="00186CC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14:paraId="5F5036CA" w14:textId="77777777" w:rsidR="00D51C49" w:rsidRPr="003C054E" w:rsidRDefault="00D51C4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109BA" w:rsidRPr="003C054E" w14:paraId="52FD863D" w14:textId="77777777" w:rsidTr="00490342">
        <w:trPr>
          <w:trHeight w:val="225"/>
        </w:trPr>
        <w:tc>
          <w:tcPr>
            <w:tcW w:w="685" w:type="dxa"/>
            <w:vMerge/>
            <w:shd w:val="clear" w:color="auto" w:fill="auto"/>
          </w:tcPr>
          <w:p w14:paraId="39237A84" w14:textId="77777777" w:rsidR="00B109BA" w:rsidRPr="003C054E" w:rsidRDefault="00B109BA" w:rsidP="00B1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8" w:type="dxa"/>
            <w:gridSpan w:val="4"/>
            <w:vMerge/>
            <w:shd w:val="clear" w:color="auto" w:fill="auto"/>
          </w:tcPr>
          <w:p w14:paraId="211FF272" w14:textId="77777777" w:rsidR="00B109BA" w:rsidRPr="003C054E" w:rsidRDefault="00B109BA" w:rsidP="00B1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shd w:val="clear" w:color="auto" w:fill="auto"/>
          </w:tcPr>
          <w:p w14:paraId="61A4C6BE" w14:textId="77777777" w:rsidR="00B109BA" w:rsidRPr="003C054E" w:rsidRDefault="00B109BA" w:rsidP="00B10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67" w:type="dxa"/>
            <w:shd w:val="clear" w:color="auto" w:fill="auto"/>
          </w:tcPr>
          <w:p w14:paraId="0969643B" w14:textId="68CBB6F6" w:rsidR="00B109BA" w:rsidRPr="003C054E" w:rsidRDefault="00B109BA" w:rsidP="00B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тысруб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B36F2EB" w14:textId="5C50B0AC" w:rsidR="00B109BA" w:rsidRPr="003C054E" w:rsidRDefault="00B109BA" w:rsidP="00B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45661172" w14:textId="10B2D742" w:rsidR="00B109BA" w:rsidRPr="003C054E" w:rsidRDefault="00B109BA" w:rsidP="00B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611DFC9" w14:textId="5DC2BCB4" w:rsidR="00B109BA" w:rsidRPr="003C054E" w:rsidRDefault="00B109BA" w:rsidP="00B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80" w:type="dxa"/>
            <w:shd w:val="clear" w:color="auto" w:fill="auto"/>
            <w:textDirection w:val="btLr"/>
            <w:vAlign w:val="center"/>
          </w:tcPr>
          <w:p w14:paraId="1E608773" w14:textId="0B5F8BC7" w:rsidR="00B109BA" w:rsidRPr="003C054E" w:rsidRDefault="00B109BA" w:rsidP="00B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28" w:type="dxa"/>
            <w:shd w:val="clear" w:color="auto" w:fill="auto"/>
            <w:textDirection w:val="btLr"/>
            <w:vAlign w:val="center"/>
          </w:tcPr>
          <w:p w14:paraId="26C307A0" w14:textId="76C14271" w:rsidR="00B109BA" w:rsidRPr="003C054E" w:rsidRDefault="00B109BA" w:rsidP="00B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9" w:type="dxa"/>
            <w:gridSpan w:val="2"/>
            <w:shd w:val="clear" w:color="auto" w:fill="auto"/>
            <w:textDirection w:val="btLr"/>
            <w:vAlign w:val="center"/>
          </w:tcPr>
          <w:p w14:paraId="7EE44D29" w14:textId="0E1B490E" w:rsidR="00B109BA" w:rsidRPr="003C054E" w:rsidRDefault="00B109BA" w:rsidP="00B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52" w:type="dxa"/>
            <w:gridSpan w:val="3"/>
            <w:shd w:val="clear" w:color="auto" w:fill="auto"/>
            <w:textDirection w:val="btLr"/>
            <w:vAlign w:val="center"/>
          </w:tcPr>
          <w:p w14:paraId="2308444B" w14:textId="532CBB30" w:rsidR="00B109BA" w:rsidRPr="003C054E" w:rsidRDefault="00B109BA" w:rsidP="00B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1827" w:type="dxa"/>
            <w:gridSpan w:val="4"/>
            <w:shd w:val="clear" w:color="auto" w:fill="auto"/>
          </w:tcPr>
          <w:p w14:paraId="0F30A972" w14:textId="77777777" w:rsidR="00B109BA" w:rsidRPr="003C054E" w:rsidRDefault="00B109BA" w:rsidP="00B109B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14:paraId="58E136BB" w14:textId="77777777" w:rsidR="00B109BA" w:rsidRPr="003C054E" w:rsidRDefault="00B109BA" w:rsidP="00B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51C49" w:rsidRPr="003C054E" w14:paraId="1476BABB" w14:textId="77777777" w:rsidTr="00CD2716">
        <w:trPr>
          <w:trHeight w:val="375"/>
        </w:trPr>
        <w:tc>
          <w:tcPr>
            <w:tcW w:w="685" w:type="dxa"/>
            <w:vMerge/>
            <w:shd w:val="clear" w:color="auto" w:fill="auto"/>
          </w:tcPr>
          <w:p w14:paraId="6313B7FC" w14:textId="77777777" w:rsidR="00D51C49" w:rsidRPr="003C054E" w:rsidRDefault="00D51C49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8" w:type="dxa"/>
            <w:gridSpan w:val="4"/>
            <w:vMerge/>
            <w:shd w:val="clear" w:color="auto" w:fill="auto"/>
          </w:tcPr>
          <w:p w14:paraId="068638FC" w14:textId="77777777" w:rsidR="00D51C49" w:rsidRPr="003C054E" w:rsidRDefault="00D51C49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shd w:val="clear" w:color="auto" w:fill="auto"/>
          </w:tcPr>
          <w:p w14:paraId="6644C761" w14:textId="77777777" w:rsidR="00D51C49" w:rsidRPr="003C054E" w:rsidRDefault="00D51C49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</w:tcPr>
          <w:p w14:paraId="77A1B80A" w14:textId="77777777" w:rsidR="00D51C49" w:rsidRPr="003C054E" w:rsidRDefault="00D51C49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121E55BE" w14:textId="411566F5" w:rsidR="00D51C49" w:rsidRPr="003C054E" w:rsidRDefault="00D51C49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4F94C517" w14:textId="6D1B9D4E" w:rsidR="00D51C49" w:rsidRPr="003C054E" w:rsidRDefault="00D51C49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30CC021D" w14:textId="4B4FB1A5" w:rsidR="00D51C49" w:rsidRPr="003C054E" w:rsidRDefault="00D51C49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0" w:type="dxa"/>
            <w:shd w:val="clear" w:color="auto" w:fill="auto"/>
          </w:tcPr>
          <w:p w14:paraId="2DFA3259" w14:textId="4B5EDE9B" w:rsidR="00D51C49" w:rsidRPr="003C054E" w:rsidRDefault="00D51C49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8" w:type="dxa"/>
            <w:shd w:val="clear" w:color="auto" w:fill="auto"/>
          </w:tcPr>
          <w:p w14:paraId="1D79CCD5" w14:textId="2E84B314" w:rsidR="00D51C49" w:rsidRPr="003C054E" w:rsidRDefault="00D51C49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71A14E69" w14:textId="33D6C9A1" w:rsidR="00D51C49" w:rsidRPr="003C054E" w:rsidRDefault="00D51C49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2" w:type="dxa"/>
            <w:gridSpan w:val="3"/>
            <w:shd w:val="clear" w:color="auto" w:fill="auto"/>
          </w:tcPr>
          <w:p w14:paraId="64B3C6FE" w14:textId="2D9F59E0" w:rsidR="00D51C49" w:rsidRPr="003C054E" w:rsidRDefault="00D51C49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27" w:type="dxa"/>
            <w:gridSpan w:val="4"/>
            <w:shd w:val="clear" w:color="auto" w:fill="auto"/>
          </w:tcPr>
          <w:p w14:paraId="5FE5E047" w14:textId="77777777" w:rsidR="00D51C49" w:rsidRPr="003C054E" w:rsidRDefault="00D51C49" w:rsidP="00186CC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14:paraId="10D9F41D" w14:textId="77777777" w:rsidR="00D51C49" w:rsidRPr="003C054E" w:rsidRDefault="00D51C4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B5061" w:rsidRPr="003C054E" w14:paraId="2D11F2A8" w14:textId="77777777" w:rsidTr="00CD2716">
        <w:trPr>
          <w:cantSplit/>
          <w:trHeight w:val="1134"/>
        </w:trPr>
        <w:tc>
          <w:tcPr>
            <w:tcW w:w="685" w:type="dxa"/>
            <w:vMerge w:val="restart"/>
            <w:shd w:val="clear" w:color="auto" w:fill="auto"/>
          </w:tcPr>
          <w:p w14:paraId="29E64245" w14:textId="77777777" w:rsidR="009B5061" w:rsidRPr="003C054E" w:rsidRDefault="009B5061" w:rsidP="009B5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2.</w:t>
            </w:r>
          </w:p>
        </w:tc>
        <w:tc>
          <w:tcPr>
            <w:tcW w:w="3658" w:type="dxa"/>
            <w:gridSpan w:val="4"/>
            <w:vMerge w:val="restart"/>
            <w:shd w:val="clear" w:color="auto" w:fill="auto"/>
          </w:tcPr>
          <w:p w14:paraId="01891C99" w14:textId="49E7E0E0" w:rsidR="009B5061" w:rsidRPr="003C054E" w:rsidRDefault="009B5061" w:rsidP="009B5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смотра-конкурса</w:t>
            </w:r>
            <w:r w:rsidRPr="003C0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C054E">
              <w:rPr>
                <w:rFonts w:ascii="Times New Roman" w:hAnsi="Times New Roman" w:cs="Times New Roman"/>
                <w:bCs/>
                <w:sz w:val="24"/>
                <w:szCs w:val="24"/>
              </w:rPr>
              <w:t>на звание «Лучшая организация города Оби по охране труда</w:t>
            </w:r>
            <w:r w:rsidRPr="003C05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8" w:type="dxa"/>
            <w:shd w:val="clear" w:color="auto" w:fill="auto"/>
          </w:tcPr>
          <w:p w14:paraId="041AD0A9" w14:textId="795EF969" w:rsidR="009B5061" w:rsidRPr="003C054E" w:rsidRDefault="009B5061" w:rsidP="009B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организаций</w:t>
            </w:r>
          </w:p>
        </w:tc>
        <w:tc>
          <w:tcPr>
            <w:tcW w:w="567" w:type="dxa"/>
            <w:shd w:val="clear" w:color="auto" w:fill="auto"/>
          </w:tcPr>
          <w:p w14:paraId="13C383EB" w14:textId="470C13D6" w:rsidR="009B5061" w:rsidRPr="003C054E" w:rsidRDefault="00C5742A" w:rsidP="009B5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567" w:type="dxa"/>
            <w:shd w:val="clear" w:color="auto" w:fill="auto"/>
          </w:tcPr>
          <w:p w14:paraId="4EA886E7" w14:textId="5D328BBA" w:rsidR="009B5061" w:rsidRPr="003C054E" w:rsidRDefault="00C5742A" w:rsidP="009B506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A46796D" w14:textId="7727418C" w:rsidR="009B5061" w:rsidRPr="003C054E" w:rsidRDefault="00C5742A" w:rsidP="009B506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324C3AC7" w14:textId="380A960A" w:rsidR="009B5061" w:rsidRPr="003C054E" w:rsidRDefault="00C5742A" w:rsidP="009B506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shd w:val="clear" w:color="auto" w:fill="auto"/>
          </w:tcPr>
          <w:p w14:paraId="65CFEC64" w14:textId="092AD2FB" w:rsidR="009B5061" w:rsidRPr="003C054E" w:rsidRDefault="00C5742A" w:rsidP="009B506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" w:type="dxa"/>
            <w:shd w:val="clear" w:color="auto" w:fill="auto"/>
          </w:tcPr>
          <w:p w14:paraId="3177A0E9" w14:textId="4AEC9663" w:rsidR="009B5061" w:rsidRPr="003C054E" w:rsidRDefault="00C5742A" w:rsidP="009B506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2FE1458E" w14:textId="71523E6F" w:rsidR="009B5061" w:rsidRPr="003C054E" w:rsidRDefault="00C5742A" w:rsidP="009B506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5564E276" w14:textId="45B90D55" w:rsidR="009B5061" w:rsidRPr="003C054E" w:rsidRDefault="009B5061" w:rsidP="009B506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4" w:type="dxa"/>
            <w:gridSpan w:val="6"/>
            <w:vMerge w:val="restart"/>
            <w:shd w:val="clear" w:color="auto" w:fill="auto"/>
          </w:tcPr>
          <w:p w14:paraId="2A2A04F9" w14:textId="44AF7274" w:rsidR="009B5061" w:rsidRPr="003C054E" w:rsidRDefault="009B5061" w:rsidP="009B5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ОТиСО, организации города Оби</w:t>
            </w:r>
          </w:p>
        </w:tc>
        <w:tc>
          <w:tcPr>
            <w:tcW w:w="1736" w:type="dxa"/>
            <w:vMerge w:val="restart"/>
            <w:tcBorders>
              <w:top w:val="nil"/>
            </w:tcBorders>
            <w:shd w:val="clear" w:color="auto" w:fill="auto"/>
          </w:tcPr>
          <w:p w14:paraId="058DD430" w14:textId="68D62B31" w:rsidR="009B5061" w:rsidRPr="003C054E" w:rsidRDefault="009B5061" w:rsidP="009B5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и  распространение лучшего опыта   по охране труда</w:t>
            </w:r>
          </w:p>
        </w:tc>
      </w:tr>
      <w:tr w:rsidR="00C5742A" w:rsidRPr="003C054E" w14:paraId="0624BDE0" w14:textId="77777777" w:rsidTr="00490342">
        <w:trPr>
          <w:trHeight w:val="196"/>
        </w:trPr>
        <w:tc>
          <w:tcPr>
            <w:tcW w:w="685" w:type="dxa"/>
            <w:vMerge/>
            <w:shd w:val="clear" w:color="auto" w:fill="auto"/>
          </w:tcPr>
          <w:p w14:paraId="2496D9DF" w14:textId="77777777" w:rsidR="00C5742A" w:rsidRPr="003C054E" w:rsidRDefault="00C5742A" w:rsidP="00C5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658" w:type="dxa"/>
            <w:gridSpan w:val="4"/>
            <w:vMerge/>
            <w:shd w:val="clear" w:color="auto" w:fill="auto"/>
          </w:tcPr>
          <w:p w14:paraId="4A30F463" w14:textId="77777777" w:rsidR="00C5742A" w:rsidRPr="003C054E" w:rsidRDefault="00C5742A" w:rsidP="00C5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28" w:type="dxa"/>
            <w:shd w:val="clear" w:color="auto" w:fill="auto"/>
          </w:tcPr>
          <w:p w14:paraId="531C5287" w14:textId="50C14A53" w:rsidR="00C5742A" w:rsidRPr="003C054E" w:rsidRDefault="00C5742A" w:rsidP="00C5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567" w:type="dxa"/>
            <w:shd w:val="clear" w:color="auto" w:fill="auto"/>
          </w:tcPr>
          <w:p w14:paraId="0096F9B6" w14:textId="69308A76" w:rsidR="00C5742A" w:rsidRPr="003C054E" w:rsidRDefault="00610F6E" w:rsidP="00C5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тысруб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AF6677A" w14:textId="3A9F97DE" w:rsidR="00C5742A" w:rsidRPr="003C054E" w:rsidRDefault="00C5742A" w:rsidP="00C5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4581D472" w14:textId="570B9759" w:rsidR="00C5742A" w:rsidRPr="003C054E" w:rsidRDefault="00C5742A" w:rsidP="00C5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9EC7B2E" w14:textId="66B5C3DE" w:rsidR="00C5742A" w:rsidRPr="003C054E" w:rsidRDefault="00C5742A" w:rsidP="00C5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80" w:type="dxa"/>
            <w:shd w:val="clear" w:color="auto" w:fill="auto"/>
            <w:textDirection w:val="btLr"/>
            <w:vAlign w:val="center"/>
          </w:tcPr>
          <w:p w14:paraId="39BB4F93" w14:textId="2BD84AD6" w:rsidR="00C5742A" w:rsidRPr="003C054E" w:rsidRDefault="00C5742A" w:rsidP="00C5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28" w:type="dxa"/>
            <w:shd w:val="clear" w:color="auto" w:fill="auto"/>
            <w:textDirection w:val="btLr"/>
            <w:vAlign w:val="center"/>
          </w:tcPr>
          <w:p w14:paraId="203E5A12" w14:textId="71C8987A" w:rsidR="00C5742A" w:rsidRPr="003C054E" w:rsidRDefault="00C5742A" w:rsidP="00C5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9" w:type="dxa"/>
            <w:gridSpan w:val="2"/>
            <w:shd w:val="clear" w:color="auto" w:fill="auto"/>
            <w:textDirection w:val="btLr"/>
            <w:vAlign w:val="center"/>
          </w:tcPr>
          <w:p w14:paraId="4078C178" w14:textId="704FED26" w:rsidR="00C5742A" w:rsidRPr="003C054E" w:rsidRDefault="00C5742A" w:rsidP="00C5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3122D86" w14:textId="39968DB7" w:rsidR="00C5742A" w:rsidRPr="003C054E" w:rsidRDefault="00C5742A" w:rsidP="00C5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1854" w:type="dxa"/>
            <w:gridSpan w:val="6"/>
            <w:vMerge/>
            <w:shd w:val="clear" w:color="auto" w:fill="auto"/>
          </w:tcPr>
          <w:p w14:paraId="3B691E02" w14:textId="77777777" w:rsidR="00C5742A" w:rsidRPr="003C054E" w:rsidRDefault="00C5742A" w:rsidP="00C5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14:paraId="4AB112A2" w14:textId="77777777" w:rsidR="00C5742A" w:rsidRPr="003C054E" w:rsidRDefault="00C5742A" w:rsidP="00C57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5061" w:rsidRPr="003C054E" w14:paraId="19E583B4" w14:textId="77777777" w:rsidTr="00CD2716">
        <w:trPr>
          <w:trHeight w:val="345"/>
        </w:trPr>
        <w:tc>
          <w:tcPr>
            <w:tcW w:w="685" w:type="dxa"/>
            <w:vMerge/>
            <w:shd w:val="clear" w:color="auto" w:fill="auto"/>
          </w:tcPr>
          <w:p w14:paraId="4A94F8DD" w14:textId="77777777" w:rsidR="009B5061" w:rsidRPr="003C054E" w:rsidRDefault="009B5061" w:rsidP="009B5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658" w:type="dxa"/>
            <w:gridSpan w:val="4"/>
            <w:vMerge/>
            <w:shd w:val="clear" w:color="auto" w:fill="auto"/>
          </w:tcPr>
          <w:p w14:paraId="501C22DB" w14:textId="77777777" w:rsidR="009B5061" w:rsidRPr="003C054E" w:rsidRDefault="009B5061" w:rsidP="009B5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28" w:type="dxa"/>
            <w:shd w:val="clear" w:color="auto" w:fill="auto"/>
          </w:tcPr>
          <w:p w14:paraId="62720CF7" w14:textId="7751D237" w:rsidR="009B5061" w:rsidRPr="003C054E" w:rsidRDefault="009B5061" w:rsidP="009B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числе:</w:t>
            </w:r>
          </w:p>
        </w:tc>
        <w:tc>
          <w:tcPr>
            <w:tcW w:w="567" w:type="dxa"/>
            <w:shd w:val="clear" w:color="auto" w:fill="auto"/>
          </w:tcPr>
          <w:p w14:paraId="4C683EAA" w14:textId="5FABB4C8" w:rsidR="009B5061" w:rsidRPr="003C054E" w:rsidRDefault="009B5061" w:rsidP="009B5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5638DEEA" w14:textId="0770DF8E" w:rsidR="009B5061" w:rsidRPr="003C054E" w:rsidRDefault="009B5061" w:rsidP="009B5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24DA4E8A" w14:textId="1069CC4A" w:rsidR="009B5061" w:rsidRPr="003C054E" w:rsidRDefault="009B5061" w:rsidP="009B5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5ECCAB12" w14:textId="2BB05CE2" w:rsidR="009B5061" w:rsidRPr="003C054E" w:rsidRDefault="009B5061" w:rsidP="009B5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0" w:type="dxa"/>
            <w:shd w:val="clear" w:color="auto" w:fill="auto"/>
          </w:tcPr>
          <w:p w14:paraId="1900E2D2" w14:textId="0C67AC61" w:rsidR="009B5061" w:rsidRPr="003C054E" w:rsidRDefault="009B5061" w:rsidP="009B5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8" w:type="dxa"/>
            <w:shd w:val="clear" w:color="auto" w:fill="auto"/>
          </w:tcPr>
          <w:p w14:paraId="6CCBB93D" w14:textId="187CCB7E" w:rsidR="009B5061" w:rsidRPr="003C054E" w:rsidRDefault="009B5061" w:rsidP="009B5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0ECDD20D" w14:textId="7AA12C15" w:rsidR="009B5061" w:rsidRPr="003C054E" w:rsidRDefault="009B5061" w:rsidP="009B5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12863EE2" w14:textId="6EC00B69" w:rsidR="009B5061" w:rsidRPr="003C054E" w:rsidRDefault="009B5061" w:rsidP="009B5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4" w:type="dxa"/>
            <w:gridSpan w:val="6"/>
            <w:vMerge/>
            <w:shd w:val="clear" w:color="auto" w:fill="auto"/>
          </w:tcPr>
          <w:p w14:paraId="432731E1" w14:textId="77777777" w:rsidR="009B5061" w:rsidRPr="003C054E" w:rsidRDefault="009B5061" w:rsidP="009B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14:paraId="51B14D0B" w14:textId="77777777" w:rsidR="009B5061" w:rsidRPr="003C054E" w:rsidRDefault="009B5061" w:rsidP="009B5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5061" w:rsidRPr="003C054E" w14:paraId="070AA7F5" w14:textId="77777777" w:rsidTr="00CD2716">
        <w:trPr>
          <w:trHeight w:val="305"/>
        </w:trPr>
        <w:tc>
          <w:tcPr>
            <w:tcW w:w="685" w:type="dxa"/>
            <w:vMerge/>
            <w:shd w:val="clear" w:color="auto" w:fill="auto"/>
          </w:tcPr>
          <w:p w14:paraId="14FA48AA" w14:textId="77777777" w:rsidR="009B5061" w:rsidRPr="003C054E" w:rsidRDefault="009B5061" w:rsidP="009B5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658" w:type="dxa"/>
            <w:gridSpan w:val="4"/>
            <w:vMerge/>
            <w:shd w:val="clear" w:color="auto" w:fill="auto"/>
          </w:tcPr>
          <w:p w14:paraId="60C2650B" w14:textId="77777777" w:rsidR="009B5061" w:rsidRPr="003C054E" w:rsidRDefault="009B5061" w:rsidP="009B5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28" w:type="dxa"/>
            <w:shd w:val="clear" w:color="auto" w:fill="auto"/>
          </w:tcPr>
          <w:p w14:paraId="1CAB352F" w14:textId="292C44BC" w:rsidR="009B5061" w:rsidRPr="003C054E" w:rsidRDefault="009B5061" w:rsidP="009B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</w:tcPr>
          <w:p w14:paraId="6F240BE9" w14:textId="4BB35AD4" w:rsidR="009B5061" w:rsidRPr="003C054E" w:rsidRDefault="009B5061" w:rsidP="009B5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54E9E08E" w14:textId="1AC6FFF7" w:rsidR="009B5061" w:rsidRPr="003C054E" w:rsidRDefault="009B5061" w:rsidP="009B5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7904051B" w14:textId="0EB59618" w:rsidR="009B5061" w:rsidRPr="003C054E" w:rsidRDefault="009B5061" w:rsidP="009B5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2B588B9E" w14:textId="615694CF" w:rsidR="009B5061" w:rsidRPr="003C054E" w:rsidRDefault="009B5061" w:rsidP="009B5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0" w:type="dxa"/>
            <w:shd w:val="clear" w:color="auto" w:fill="auto"/>
          </w:tcPr>
          <w:p w14:paraId="0523558A" w14:textId="43FA09EA" w:rsidR="009B5061" w:rsidRPr="003C054E" w:rsidRDefault="009B5061" w:rsidP="009B5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8" w:type="dxa"/>
            <w:shd w:val="clear" w:color="auto" w:fill="auto"/>
          </w:tcPr>
          <w:p w14:paraId="7EF0F2AD" w14:textId="45CEDA72" w:rsidR="009B5061" w:rsidRPr="003C054E" w:rsidRDefault="009B5061" w:rsidP="009B5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5B7487B2" w14:textId="1324A847" w:rsidR="009B5061" w:rsidRPr="003C054E" w:rsidRDefault="009B5061" w:rsidP="009B5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7C9AE595" w14:textId="5D146027" w:rsidR="009B5061" w:rsidRPr="003C054E" w:rsidRDefault="009B5061" w:rsidP="009B5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4" w:type="dxa"/>
            <w:gridSpan w:val="6"/>
            <w:vMerge/>
            <w:shd w:val="clear" w:color="auto" w:fill="auto"/>
          </w:tcPr>
          <w:p w14:paraId="5D668661" w14:textId="77777777" w:rsidR="009B5061" w:rsidRPr="003C054E" w:rsidRDefault="009B5061" w:rsidP="009B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14:paraId="413E1DD1" w14:textId="77777777" w:rsidR="009B5061" w:rsidRPr="003C054E" w:rsidRDefault="009B5061" w:rsidP="009B5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5061" w:rsidRPr="003C054E" w14:paraId="67B97EA1" w14:textId="77777777" w:rsidTr="00CD2716">
        <w:trPr>
          <w:trHeight w:val="300"/>
        </w:trPr>
        <w:tc>
          <w:tcPr>
            <w:tcW w:w="685" w:type="dxa"/>
            <w:vMerge/>
            <w:shd w:val="clear" w:color="auto" w:fill="auto"/>
          </w:tcPr>
          <w:p w14:paraId="3EDA0AFD" w14:textId="77777777" w:rsidR="009B5061" w:rsidRPr="003C054E" w:rsidRDefault="009B5061" w:rsidP="009B5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658" w:type="dxa"/>
            <w:gridSpan w:val="4"/>
            <w:vMerge/>
            <w:shd w:val="clear" w:color="auto" w:fill="auto"/>
          </w:tcPr>
          <w:p w14:paraId="4DE47376" w14:textId="77777777" w:rsidR="009B5061" w:rsidRPr="003C054E" w:rsidRDefault="009B5061" w:rsidP="009B5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28" w:type="dxa"/>
            <w:shd w:val="clear" w:color="auto" w:fill="auto"/>
          </w:tcPr>
          <w:p w14:paraId="502E50C1" w14:textId="7BA9A2AA" w:rsidR="009B5061" w:rsidRPr="003C054E" w:rsidRDefault="009B5061" w:rsidP="009B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14:paraId="1BDCE29E" w14:textId="5E79324E" w:rsidR="009B5061" w:rsidRPr="003C054E" w:rsidRDefault="009B5061" w:rsidP="009B5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03EE8D76" w14:textId="0FED2D18" w:rsidR="009B5061" w:rsidRPr="003C054E" w:rsidRDefault="009B5061" w:rsidP="009B5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6FD86D6A" w14:textId="0D7C3584" w:rsidR="009B5061" w:rsidRPr="003C054E" w:rsidRDefault="009B5061" w:rsidP="009B5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71B594F9" w14:textId="1CD57982" w:rsidR="009B5061" w:rsidRPr="003C054E" w:rsidRDefault="009B5061" w:rsidP="009B5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0" w:type="dxa"/>
            <w:shd w:val="clear" w:color="auto" w:fill="auto"/>
          </w:tcPr>
          <w:p w14:paraId="1EA65DAC" w14:textId="40F109D3" w:rsidR="009B5061" w:rsidRPr="003C054E" w:rsidRDefault="009B5061" w:rsidP="009B5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8" w:type="dxa"/>
            <w:shd w:val="clear" w:color="auto" w:fill="auto"/>
          </w:tcPr>
          <w:p w14:paraId="5E20FBA2" w14:textId="38BAC1F3" w:rsidR="009B5061" w:rsidRPr="003C054E" w:rsidRDefault="009B5061" w:rsidP="009B5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751D888A" w14:textId="36FC8442" w:rsidR="009B5061" w:rsidRPr="003C054E" w:rsidRDefault="009B5061" w:rsidP="009B5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32625456" w14:textId="69AFDF86" w:rsidR="009B5061" w:rsidRPr="003C054E" w:rsidRDefault="009B5061" w:rsidP="009B5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4" w:type="dxa"/>
            <w:gridSpan w:val="6"/>
            <w:vMerge/>
            <w:shd w:val="clear" w:color="auto" w:fill="auto"/>
          </w:tcPr>
          <w:p w14:paraId="014A42F5" w14:textId="77777777" w:rsidR="009B5061" w:rsidRPr="003C054E" w:rsidRDefault="009B5061" w:rsidP="009B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14:paraId="18F77112" w14:textId="77777777" w:rsidR="009B5061" w:rsidRPr="003C054E" w:rsidRDefault="009B5061" w:rsidP="009B5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9BA" w:rsidRPr="003C054E" w14:paraId="47C83FC9" w14:textId="77777777" w:rsidTr="00490342">
        <w:trPr>
          <w:trHeight w:val="403"/>
        </w:trPr>
        <w:tc>
          <w:tcPr>
            <w:tcW w:w="685" w:type="dxa"/>
            <w:vMerge/>
            <w:shd w:val="clear" w:color="auto" w:fill="auto"/>
          </w:tcPr>
          <w:p w14:paraId="523BC995" w14:textId="77777777" w:rsidR="00B109BA" w:rsidRPr="003C054E" w:rsidRDefault="00B109BA" w:rsidP="00B1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658" w:type="dxa"/>
            <w:gridSpan w:val="4"/>
            <w:vMerge/>
            <w:shd w:val="clear" w:color="auto" w:fill="auto"/>
          </w:tcPr>
          <w:p w14:paraId="5AB12840" w14:textId="77777777" w:rsidR="00B109BA" w:rsidRPr="003C054E" w:rsidRDefault="00B109BA" w:rsidP="00B1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28" w:type="dxa"/>
            <w:shd w:val="clear" w:color="auto" w:fill="auto"/>
          </w:tcPr>
          <w:p w14:paraId="59621842" w14:textId="11CA5773" w:rsidR="00B109BA" w:rsidRPr="003C054E" w:rsidRDefault="00B109BA" w:rsidP="00B10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67" w:type="dxa"/>
            <w:shd w:val="clear" w:color="auto" w:fill="auto"/>
          </w:tcPr>
          <w:p w14:paraId="2349833B" w14:textId="618766C0" w:rsidR="00B109BA" w:rsidRPr="003C054E" w:rsidRDefault="00610F6E" w:rsidP="00B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тысруб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63C2D72" w14:textId="1A855FC5" w:rsidR="00B109BA" w:rsidRPr="003C054E" w:rsidRDefault="00B109BA" w:rsidP="00B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DA2E582" w14:textId="69485D12" w:rsidR="00B109BA" w:rsidRPr="003C054E" w:rsidRDefault="00B109BA" w:rsidP="00B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DA86566" w14:textId="3AF17A28" w:rsidR="00B109BA" w:rsidRPr="003C054E" w:rsidRDefault="00B109BA" w:rsidP="00B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80" w:type="dxa"/>
            <w:shd w:val="clear" w:color="auto" w:fill="auto"/>
            <w:textDirection w:val="btLr"/>
            <w:vAlign w:val="center"/>
          </w:tcPr>
          <w:p w14:paraId="34823993" w14:textId="5166736A" w:rsidR="00B109BA" w:rsidRPr="003C054E" w:rsidRDefault="00B109BA" w:rsidP="00B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28" w:type="dxa"/>
            <w:shd w:val="clear" w:color="auto" w:fill="auto"/>
            <w:textDirection w:val="btLr"/>
            <w:vAlign w:val="center"/>
          </w:tcPr>
          <w:p w14:paraId="2046E4FB" w14:textId="15A97264" w:rsidR="00B109BA" w:rsidRPr="003C054E" w:rsidRDefault="00B109BA" w:rsidP="00B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9" w:type="dxa"/>
            <w:gridSpan w:val="2"/>
            <w:shd w:val="clear" w:color="auto" w:fill="auto"/>
            <w:textDirection w:val="btLr"/>
            <w:vAlign w:val="center"/>
          </w:tcPr>
          <w:p w14:paraId="4D2E1140" w14:textId="38FE6A4B" w:rsidR="00B109BA" w:rsidRPr="003C054E" w:rsidRDefault="00B109BA" w:rsidP="00B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5ACB2C60" w14:textId="3007151F" w:rsidR="00B109BA" w:rsidRPr="003C054E" w:rsidRDefault="00B109BA" w:rsidP="00B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1854" w:type="dxa"/>
            <w:gridSpan w:val="6"/>
            <w:vMerge/>
            <w:shd w:val="clear" w:color="auto" w:fill="auto"/>
          </w:tcPr>
          <w:p w14:paraId="3F724BBF" w14:textId="77777777" w:rsidR="00B109BA" w:rsidRPr="003C054E" w:rsidRDefault="00B109BA" w:rsidP="00B10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14:paraId="1ED0B54E" w14:textId="77777777" w:rsidR="00B109BA" w:rsidRPr="003C054E" w:rsidRDefault="00B109BA" w:rsidP="00B10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5061" w:rsidRPr="003C054E" w14:paraId="4EABC700" w14:textId="77777777" w:rsidTr="00CD2716">
        <w:trPr>
          <w:trHeight w:val="547"/>
        </w:trPr>
        <w:tc>
          <w:tcPr>
            <w:tcW w:w="685" w:type="dxa"/>
            <w:vMerge/>
            <w:shd w:val="clear" w:color="auto" w:fill="auto"/>
          </w:tcPr>
          <w:p w14:paraId="6843E2AD" w14:textId="77777777" w:rsidR="009B5061" w:rsidRPr="003C054E" w:rsidRDefault="009B5061" w:rsidP="009B5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658" w:type="dxa"/>
            <w:gridSpan w:val="4"/>
            <w:vMerge/>
            <w:shd w:val="clear" w:color="auto" w:fill="auto"/>
          </w:tcPr>
          <w:p w14:paraId="0F5BECD4" w14:textId="77777777" w:rsidR="009B5061" w:rsidRPr="003C054E" w:rsidRDefault="009B5061" w:rsidP="009B5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28" w:type="dxa"/>
            <w:shd w:val="clear" w:color="auto" w:fill="auto"/>
          </w:tcPr>
          <w:p w14:paraId="54993CA8" w14:textId="0FB86369" w:rsidR="009B5061" w:rsidRPr="003C054E" w:rsidRDefault="009B5061" w:rsidP="009B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</w:tcPr>
          <w:p w14:paraId="15B8E95A" w14:textId="06450B9B" w:rsidR="009B5061" w:rsidRPr="003C054E" w:rsidRDefault="009B5061" w:rsidP="009B5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71DCDFE2" w14:textId="662AF328" w:rsidR="009B5061" w:rsidRPr="003C054E" w:rsidRDefault="009B5061" w:rsidP="009B5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6120FE78" w14:textId="79343962" w:rsidR="009B5061" w:rsidRPr="003C054E" w:rsidRDefault="009B5061" w:rsidP="009B5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4185D82A" w14:textId="5091B5D7" w:rsidR="009B5061" w:rsidRPr="003C054E" w:rsidRDefault="009B5061" w:rsidP="009B5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0" w:type="dxa"/>
            <w:shd w:val="clear" w:color="auto" w:fill="auto"/>
          </w:tcPr>
          <w:p w14:paraId="23AA5B30" w14:textId="0AAE44A2" w:rsidR="009B5061" w:rsidRPr="003C054E" w:rsidRDefault="009B5061" w:rsidP="009B5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8" w:type="dxa"/>
            <w:shd w:val="clear" w:color="auto" w:fill="auto"/>
          </w:tcPr>
          <w:p w14:paraId="46C28EDC" w14:textId="3CB13DEC" w:rsidR="009B5061" w:rsidRPr="003C054E" w:rsidRDefault="009B5061" w:rsidP="009B5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3C33681B" w14:textId="25AFB3D9" w:rsidR="009B5061" w:rsidRPr="003C054E" w:rsidRDefault="009B5061" w:rsidP="009B5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30EF7254" w14:textId="0D3DFC5F" w:rsidR="009B5061" w:rsidRPr="003C054E" w:rsidRDefault="009B5061" w:rsidP="009B5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4" w:type="dxa"/>
            <w:gridSpan w:val="6"/>
            <w:vMerge/>
            <w:shd w:val="clear" w:color="auto" w:fill="auto"/>
          </w:tcPr>
          <w:p w14:paraId="6D01C346" w14:textId="77777777" w:rsidR="009B5061" w:rsidRPr="003C054E" w:rsidRDefault="009B5061" w:rsidP="009B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14:paraId="77AD4E8F" w14:textId="77777777" w:rsidR="009B5061" w:rsidRPr="003C054E" w:rsidRDefault="009B5061" w:rsidP="009B5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3BA" w:rsidRPr="003C054E" w14:paraId="1F132DBE" w14:textId="77777777" w:rsidTr="00CD2716">
        <w:trPr>
          <w:cantSplit/>
          <w:trHeight w:val="1134"/>
        </w:trPr>
        <w:tc>
          <w:tcPr>
            <w:tcW w:w="695" w:type="dxa"/>
            <w:gridSpan w:val="2"/>
            <w:vMerge w:val="restart"/>
            <w:shd w:val="clear" w:color="auto" w:fill="auto"/>
          </w:tcPr>
          <w:p w14:paraId="4203D2AA" w14:textId="77777777" w:rsidR="00F203BA" w:rsidRPr="003C054E" w:rsidRDefault="00F203BA" w:rsidP="00F20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3648" w:type="dxa"/>
            <w:gridSpan w:val="3"/>
            <w:vMerge w:val="restart"/>
            <w:shd w:val="clear" w:color="auto" w:fill="auto"/>
          </w:tcPr>
          <w:p w14:paraId="4063B922" w14:textId="77777777" w:rsidR="00F203BA" w:rsidRPr="003C054E" w:rsidRDefault="00F203BA" w:rsidP="00F20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Проведение документарных плановых проверок при осуществлении ведомственного контроля за соблюдением трудового законодательства в подведомственных организациях  </w:t>
            </w:r>
          </w:p>
          <w:p w14:paraId="27B5AB9C" w14:textId="37D9FA4A" w:rsidR="00043315" w:rsidRPr="003C054E" w:rsidRDefault="00043315" w:rsidP="00F20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28" w:type="dxa"/>
            <w:shd w:val="clear" w:color="auto" w:fill="auto"/>
          </w:tcPr>
          <w:p w14:paraId="7F855011" w14:textId="1C47D641" w:rsidR="00F203BA" w:rsidRPr="003C054E" w:rsidRDefault="00F203BA" w:rsidP="00F2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567" w:type="dxa"/>
            <w:shd w:val="clear" w:color="auto" w:fill="auto"/>
          </w:tcPr>
          <w:p w14:paraId="385D988F" w14:textId="32D1C3F2" w:rsidR="00F203BA" w:rsidRPr="003C054E" w:rsidRDefault="00F203BA" w:rsidP="00F2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7" w:type="dxa"/>
            <w:shd w:val="clear" w:color="auto" w:fill="auto"/>
          </w:tcPr>
          <w:p w14:paraId="79B26D81" w14:textId="046BDF25" w:rsidR="00F203BA" w:rsidRPr="003C054E" w:rsidRDefault="00F203BA" w:rsidP="00F203B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1C63B4E" w14:textId="257EAD58" w:rsidR="00F203BA" w:rsidRPr="003C054E" w:rsidRDefault="00F203BA" w:rsidP="00F203B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D1FD99C" w14:textId="571AF3EB" w:rsidR="00F203BA" w:rsidRPr="003C054E" w:rsidRDefault="00F203BA" w:rsidP="00F203B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" w:type="dxa"/>
            <w:shd w:val="clear" w:color="auto" w:fill="auto"/>
          </w:tcPr>
          <w:p w14:paraId="610E5B69" w14:textId="35337AB2" w:rsidR="00F203BA" w:rsidRPr="003C054E" w:rsidRDefault="00F203BA" w:rsidP="00F203B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8" w:type="dxa"/>
            <w:shd w:val="clear" w:color="auto" w:fill="auto"/>
          </w:tcPr>
          <w:p w14:paraId="59EC1727" w14:textId="200B1F00" w:rsidR="00F203BA" w:rsidRPr="003C054E" w:rsidRDefault="00F203BA" w:rsidP="00F203B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4433CB57" w14:textId="50A49B39" w:rsidR="00F203BA" w:rsidRPr="003C054E" w:rsidRDefault="00F203BA" w:rsidP="00F203B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51411912" w14:textId="1F4B86EB" w:rsidR="00F203BA" w:rsidRPr="003C054E" w:rsidRDefault="00F203BA" w:rsidP="00F203B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54" w:type="dxa"/>
            <w:gridSpan w:val="6"/>
            <w:vMerge w:val="restart"/>
            <w:shd w:val="clear" w:color="auto" w:fill="auto"/>
          </w:tcPr>
          <w:p w14:paraId="27D32800" w14:textId="77777777" w:rsidR="00F203BA" w:rsidRPr="003C054E" w:rsidRDefault="00F203BA" w:rsidP="00F2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ОТиСО, организации города Оби</w:t>
            </w:r>
          </w:p>
          <w:p w14:paraId="4148D5D7" w14:textId="0E427D72" w:rsidR="00043315" w:rsidRPr="003C054E" w:rsidRDefault="00043315" w:rsidP="00F2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 w:val="restart"/>
            <w:shd w:val="clear" w:color="auto" w:fill="auto"/>
          </w:tcPr>
          <w:p w14:paraId="57497352" w14:textId="77777777" w:rsidR="00F203BA" w:rsidRPr="003C054E" w:rsidRDefault="00F203BA" w:rsidP="00F2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Соблюдение работодателями трудового законодательства и иных нормативных правовых актов, содержащих нормы трудового права</w:t>
            </w:r>
          </w:p>
          <w:p w14:paraId="22407D49" w14:textId="6AB25A92" w:rsidR="00043315" w:rsidRPr="003C054E" w:rsidRDefault="00043315" w:rsidP="00F2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3BA" w:rsidRPr="003C054E" w14:paraId="560A784F" w14:textId="77777777" w:rsidTr="00CD2716">
        <w:trPr>
          <w:trHeight w:val="330"/>
        </w:trPr>
        <w:tc>
          <w:tcPr>
            <w:tcW w:w="695" w:type="dxa"/>
            <w:gridSpan w:val="2"/>
            <w:vMerge/>
            <w:shd w:val="clear" w:color="auto" w:fill="auto"/>
          </w:tcPr>
          <w:p w14:paraId="3DCE8BCB" w14:textId="77777777" w:rsidR="00F203BA" w:rsidRPr="003C054E" w:rsidRDefault="00F203BA" w:rsidP="00F20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648" w:type="dxa"/>
            <w:gridSpan w:val="3"/>
            <w:vMerge/>
            <w:shd w:val="clear" w:color="auto" w:fill="auto"/>
          </w:tcPr>
          <w:p w14:paraId="37D5C64F" w14:textId="77777777" w:rsidR="00F203BA" w:rsidRPr="003C054E" w:rsidRDefault="00F203BA" w:rsidP="00F20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28" w:type="dxa"/>
            <w:shd w:val="clear" w:color="auto" w:fill="auto"/>
          </w:tcPr>
          <w:p w14:paraId="1F259D31" w14:textId="66213349" w:rsidR="00F203BA" w:rsidRPr="003C054E" w:rsidRDefault="00F203BA" w:rsidP="00F2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567" w:type="dxa"/>
            <w:shd w:val="clear" w:color="auto" w:fill="auto"/>
          </w:tcPr>
          <w:p w14:paraId="010C2823" w14:textId="3FFC2856" w:rsidR="00F203BA" w:rsidRPr="003C054E" w:rsidRDefault="00F203BA" w:rsidP="00F2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4A6C7731" w14:textId="0426265D" w:rsidR="00F203BA" w:rsidRPr="003C054E" w:rsidRDefault="00F203BA" w:rsidP="00F2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5F9100C1" w14:textId="3022B00E" w:rsidR="00F203BA" w:rsidRPr="003C054E" w:rsidRDefault="00F203BA" w:rsidP="00F2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3E2580A6" w14:textId="5A6F410B" w:rsidR="00F203BA" w:rsidRPr="003C054E" w:rsidRDefault="00F203BA" w:rsidP="00F2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0" w:type="dxa"/>
            <w:shd w:val="clear" w:color="auto" w:fill="auto"/>
          </w:tcPr>
          <w:p w14:paraId="456212C0" w14:textId="392674FA" w:rsidR="00F203BA" w:rsidRPr="003C054E" w:rsidRDefault="00F203BA" w:rsidP="00F2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8" w:type="dxa"/>
            <w:shd w:val="clear" w:color="auto" w:fill="auto"/>
          </w:tcPr>
          <w:p w14:paraId="3FC52A2F" w14:textId="40E362EF" w:rsidR="00F203BA" w:rsidRPr="003C054E" w:rsidRDefault="00F203BA" w:rsidP="00F2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4D7AE51F" w14:textId="21E9E25A" w:rsidR="00F203BA" w:rsidRPr="003C054E" w:rsidRDefault="00F203BA" w:rsidP="00F2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09F02AAA" w14:textId="4127CC2C" w:rsidR="00F203BA" w:rsidRPr="003C054E" w:rsidRDefault="00F203BA" w:rsidP="00F2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4" w:type="dxa"/>
            <w:gridSpan w:val="6"/>
            <w:vMerge/>
            <w:shd w:val="clear" w:color="auto" w:fill="auto"/>
          </w:tcPr>
          <w:p w14:paraId="5DA16A36" w14:textId="77777777" w:rsidR="00F203BA" w:rsidRPr="003C054E" w:rsidRDefault="00F203BA" w:rsidP="00F20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14:paraId="14748B23" w14:textId="77777777" w:rsidR="00F203BA" w:rsidRPr="003C054E" w:rsidRDefault="00F203BA" w:rsidP="00F2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3BA" w:rsidRPr="003C054E" w14:paraId="5917FCFF" w14:textId="77777777" w:rsidTr="00CD2716">
        <w:trPr>
          <w:trHeight w:val="315"/>
        </w:trPr>
        <w:tc>
          <w:tcPr>
            <w:tcW w:w="695" w:type="dxa"/>
            <w:gridSpan w:val="2"/>
            <w:vMerge/>
            <w:shd w:val="clear" w:color="auto" w:fill="auto"/>
          </w:tcPr>
          <w:p w14:paraId="6AB64A2F" w14:textId="77777777" w:rsidR="00F203BA" w:rsidRPr="003C054E" w:rsidRDefault="00F203BA" w:rsidP="00F20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648" w:type="dxa"/>
            <w:gridSpan w:val="3"/>
            <w:vMerge/>
            <w:shd w:val="clear" w:color="auto" w:fill="auto"/>
          </w:tcPr>
          <w:p w14:paraId="6E48E4F5" w14:textId="77777777" w:rsidR="00F203BA" w:rsidRPr="003C054E" w:rsidRDefault="00F203BA" w:rsidP="00F20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28" w:type="dxa"/>
            <w:shd w:val="clear" w:color="auto" w:fill="auto"/>
          </w:tcPr>
          <w:p w14:paraId="7D847CD1" w14:textId="1444CDA7" w:rsidR="00F203BA" w:rsidRPr="003C054E" w:rsidRDefault="00F203BA" w:rsidP="00F2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числе:</w:t>
            </w:r>
          </w:p>
        </w:tc>
        <w:tc>
          <w:tcPr>
            <w:tcW w:w="567" w:type="dxa"/>
            <w:shd w:val="clear" w:color="auto" w:fill="auto"/>
          </w:tcPr>
          <w:p w14:paraId="5EB55AD4" w14:textId="39C0E41D" w:rsidR="00F203BA" w:rsidRPr="003C054E" w:rsidRDefault="00F203BA" w:rsidP="00F2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6E6A6F6C" w14:textId="5A7C2352" w:rsidR="00F203BA" w:rsidRPr="003C054E" w:rsidRDefault="00F203BA" w:rsidP="00F2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7A917C10" w14:textId="006A7A43" w:rsidR="00F203BA" w:rsidRPr="003C054E" w:rsidRDefault="00F203BA" w:rsidP="00F2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04417E78" w14:textId="4936CA71" w:rsidR="00F203BA" w:rsidRPr="003C054E" w:rsidRDefault="00F203BA" w:rsidP="00F2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0" w:type="dxa"/>
            <w:shd w:val="clear" w:color="auto" w:fill="auto"/>
          </w:tcPr>
          <w:p w14:paraId="3BAF9E19" w14:textId="06EF81EF" w:rsidR="00F203BA" w:rsidRPr="003C054E" w:rsidRDefault="00F203BA" w:rsidP="00F2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8" w:type="dxa"/>
            <w:shd w:val="clear" w:color="auto" w:fill="auto"/>
          </w:tcPr>
          <w:p w14:paraId="5F9D7B36" w14:textId="3054F2C5" w:rsidR="00F203BA" w:rsidRPr="003C054E" w:rsidRDefault="00F203BA" w:rsidP="00F2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2FF17A3A" w14:textId="792B0124" w:rsidR="00F203BA" w:rsidRPr="003C054E" w:rsidRDefault="00F203BA" w:rsidP="00F2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2CDFAD0B" w14:textId="4E47CA43" w:rsidR="00F203BA" w:rsidRPr="003C054E" w:rsidRDefault="00F203BA" w:rsidP="00F2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4" w:type="dxa"/>
            <w:gridSpan w:val="6"/>
            <w:vMerge/>
            <w:shd w:val="clear" w:color="auto" w:fill="auto"/>
          </w:tcPr>
          <w:p w14:paraId="1BFE4595" w14:textId="77777777" w:rsidR="00F203BA" w:rsidRPr="003C054E" w:rsidRDefault="00F203BA" w:rsidP="00F20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14:paraId="04C01CA8" w14:textId="77777777" w:rsidR="00F203BA" w:rsidRPr="003C054E" w:rsidRDefault="00F203BA" w:rsidP="00F2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3BA" w:rsidRPr="003C054E" w14:paraId="00E86190" w14:textId="77777777" w:rsidTr="00CD2716">
        <w:trPr>
          <w:trHeight w:val="270"/>
        </w:trPr>
        <w:tc>
          <w:tcPr>
            <w:tcW w:w="695" w:type="dxa"/>
            <w:gridSpan w:val="2"/>
            <w:vMerge/>
            <w:shd w:val="clear" w:color="auto" w:fill="auto"/>
          </w:tcPr>
          <w:p w14:paraId="0851A3AC" w14:textId="77777777" w:rsidR="00F203BA" w:rsidRPr="003C054E" w:rsidRDefault="00F203BA" w:rsidP="00F20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648" w:type="dxa"/>
            <w:gridSpan w:val="3"/>
            <w:vMerge/>
            <w:shd w:val="clear" w:color="auto" w:fill="auto"/>
          </w:tcPr>
          <w:p w14:paraId="3F00B994" w14:textId="77777777" w:rsidR="00F203BA" w:rsidRPr="003C054E" w:rsidRDefault="00F203BA" w:rsidP="00F20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28" w:type="dxa"/>
            <w:shd w:val="clear" w:color="auto" w:fill="auto"/>
          </w:tcPr>
          <w:p w14:paraId="19DC302B" w14:textId="079EFA27" w:rsidR="00F203BA" w:rsidRPr="003C054E" w:rsidRDefault="00F203BA" w:rsidP="00F2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</w:tcPr>
          <w:p w14:paraId="2F30AD73" w14:textId="12BD0B0C" w:rsidR="00F203BA" w:rsidRPr="003C054E" w:rsidRDefault="00F203BA" w:rsidP="00F2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797AE7B8" w14:textId="131126D5" w:rsidR="00F203BA" w:rsidRPr="003C054E" w:rsidRDefault="00F203BA" w:rsidP="00F2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31ADBBC7" w14:textId="1475E994" w:rsidR="00F203BA" w:rsidRPr="003C054E" w:rsidRDefault="00F203BA" w:rsidP="00F2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7B1880F7" w14:textId="1C1963A9" w:rsidR="00F203BA" w:rsidRPr="003C054E" w:rsidRDefault="00F203BA" w:rsidP="00F2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0" w:type="dxa"/>
            <w:shd w:val="clear" w:color="auto" w:fill="auto"/>
          </w:tcPr>
          <w:p w14:paraId="657C1D61" w14:textId="47C5A73C" w:rsidR="00F203BA" w:rsidRPr="003C054E" w:rsidRDefault="00F203BA" w:rsidP="00F2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8" w:type="dxa"/>
            <w:shd w:val="clear" w:color="auto" w:fill="auto"/>
          </w:tcPr>
          <w:p w14:paraId="76187EFC" w14:textId="1111A687" w:rsidR="00F203BA" w:rsidRPr="003C054E" w:rsidRDefault="00F203BA" w:rsidP="00F2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031B20ED" w14:textId="204D9D94" w:rsidR="00F203BA" w:rsidRPr="003C054E" w:rsidRDefault="00F203BA" w:rsidP="00F2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24CC821C" w14:textId="7476765C" w:rsidR="00F203BA" w:rsidRPr="003C054E" w:rsidRDefault="00F203BA" w:rsidP="00F2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4" w:type="dxa"/>
            <w:gridSpan w:val="6"/>
            <w:vMerge/>
            <w:shd w:val="clear" w:color="auto" w:fill="auto"/>
          </w:tcPr>
          <w:p w14:paraId="54A829B0" w14:textId="77777777" w:rsidR="00F203BA" w:rsidRPr="003C054E" w:rsidRDefault="00F203BA" w:rsidP="00F20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14:paraId="525423A5" w14:textId="77777777" w:rsidR="00F203BA" w:rsidRPr="003C054E" w:rsidRDefault="00F203BA" w:rsidP="00F2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3BA" w:rsidRPr="003C054E" w14:paraId="5F9FE1C6" w14:textId="77777777" w:rsidTr="00CD2716">
        <w:trPr>
          <w:trHeight w:val="330"/>
        </w:trPr>
        <w:tc>
          <w:tcPr>
            <w:tcW w:w="695" w:type="dxa"/>
            <w:gridSpan w:val="2"/>
            <w:vMerge/>
            <w:shd w:val="clear" w:color="auto" w:fill="auto"/>
          </w:tcPr>
          <w:p w14:paraId="6DF38503" w14:textId="77777777" w:rsidR="00F203BA" w:rsidRPr="003C054E" w:rsidRDefault="00F203BA" w:rsidP="00F20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648" w:type="dxa"/>
            <w:gridSpan w:val="3"/>
            <w:vMerge/>
            <w:shd w:val="clear" w:color="auto" w:fill="auto"/>
          </w:tcPr>
          <w:p w14:paraId="3242AAAB" w14:textId="77777777" w:rsidR="00F203BA" w:rsidRPr="003C054E" w:rsidRDefault="00F203BA" w:rsidP="00F20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28" w:type="dxa"/>
            <w:shd w:val="clear" w:color="auto" w:fill="auto"/>
          </w:tcPr>
          <w:p w14:paraId="429A3A9D" w14:textId="5D46BD56" w:rsidR="00F203BA" w:rsidRPr="003C054E" w:rsidRDefault="00F203BA" w:rsidP="00F2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14:paraId="31C7605E" w14:textId="41AA2159" w:rsidR="00F203BA" w:rsidRPr="003C054E" w:rsidRDefault="00F203BA" w:rsidP="00F2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48C8CCFD" w14:textId="1F5FBA62" w:rsidR="00F203BA" w:rsidRPr="003C054E" w:rsidRDefault="00F203BA" w:rsidP="00F2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78047033" w14:textId="19D68A70" w:rsidR="00F203BA" w:rsidRPr="003C054E" w:rsidRDefault="00F203BA" w:rsidP="00F2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5A6CF3C1" w14:textId="7CE0D0BF" w:rsidR="00F203BA" w:rsidRPr="003C054E" w:rsidRDefault="00F203BA" w:rsidP="00F2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0" w:type="dxa"/>
            <w:shd w:val="clear" w:color="auto" w:fill="auto"/>
          </w:tcPr>
          <w:p w14:paraId="6806F315" w14:textId="5EB5B12B" w:rsidR="00F203BA" w:rsidRPr="003C054E" w:rsidRDefault="00F203BA" w:rsidP="00F2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8" w:type="dxa"/>
            <w:shd w:val="clear" w:color="auto" w:fill="auto"/>
          </w:tcPr>
          <w:p w14:paraId="20D017E5" w14:textId="5EBA0B7A" w:rsidR="00F203BA" w:rsidRPr="003C054E" w:rsidRDefault="00F203BA" w:rsidP="00F2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5C970DBF" w14:textId="046EEA42" w:rsidR="00F203BA" w:rsidRPr="003C054E" w:rsidRDefault="00F203BA" w:rsidP="00F2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6A316B6E" w14:textId="420A7800" w:rsidR="00F203BA" w:rsidRPr="003C054E" w:rsidRDefault="00F203BA" w:rsidP="00F2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4" w:type="dxa"/>
            <w:gridSpan w:val="6"/>
            <w:vMerge/>
            <w:shd w:val="clear" w:color="auto" w:fill="auto"/>
          </w:tcPr>
          <w:p w14:paraId="04F3407E" w14:textId="77777777" w:rsidR="00F203BA" w:rsidRPr="003C054E" w:rsidRDefault="00F203BA" w:rsidP="00F20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14:paraId="02FDD9F9" w14:textId="77777777" w:rsidR="00F203BA" w:rsidRPr="003C054E" w:rsidRDefault="00F203BA" w:rsidP="00F2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3BA" w:rsidRPr="003C054E" w14:paraId="10052C49" w14:textId="77777777" w:rsidTr="00CD2716">
        <w:trPr>
          <w:trHeight w:val="405"/>
        </w:trPr>
        <w:tc>
          <w:tcPr>
            <w:tcW w:w="695" w:type="dxa"/>
            <w:gridSpan w:val="2"/>
            <w:vMerge/>
            <w:shd w:val="clear" w:color="auto" w:fill="auto"/>
          </w:tcPr>
          <w:p w14:paraId="13A54B3E" w14:textId="77777777" w:rsidR="00F203BA" w:rsidRPr="003C054E" w:rsidRDefault="00F203BA" w:rsidP="00F20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648" w:type="dxa"/>
            <w:gridSpan w:val="3"/>
            <w:vMerge/>
            <w:shd w:val="clear" w:color="auto" w:fill="auto"/>
          </w:tcPr>
          <w:p w14:paraId="474439A1" w14:textId="77777777" w:rsidR="00F203BA" w:rsidRPr="003C054E" w:rsidRDefault="00F203BA" w:rsidP="00F20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28" w:type="dxa"/>
            <w:shd w:val="clear" w:color="auto" w:fill="auto"/>
          </w:tcPr>
          <w:p w14:paraId="1F63A07E" w14:textId="74009539" w:rsidR="00F203BA" w:rsidRPr="003C054E" w:rsidRDefault="00F203BA" w:rsidP="00F2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67" w:type="dxa"/>
            <w:shd w:val="clear" w:color="auto" w:fill="auto"/>
          </w:tcPr>
          <w:p w14:paraId="4C10D4CB" w14:textId="503A2F4F" w:rsidR="00F203BA" w:rsidRPr="003C054E" w:rsidRDefault="00F203BA" w:rsidP="00F2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3CC0537A" w14:textId="1EF4C9D1" w:rsidR="00F203BA" w:rsidRPr="003C054E" w:rsidRDefault="00F203BA" w:rsidP="00F2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1FBFCB65" w14:textId="04E9CF7E" w:rsidR="00F203BA" w:rsidRPr="003C054E" w:rsidRDefault="00F203BA" w:rsidP="00F2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394F4018" w14:textId="10CEE885" w:rsidR="00F203BA" w:rsidRPr="003C054E" w:rsidRDefault="00F203BA" w:rsidP="00F2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0" w:type="dxa"/>
            <w:shd w:val="clear" w:color="auto" w:fill="auto"/>
          </w:tcPr>
          <w:p w14:paraId="14A5BA98" w14:textId="59B08207" w:rsidR="00F203BA" w:rsidRPr="003C054E" w:rsidRDefault="00F203BA" w:rsidP="00F2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8" w:type="dxa"/>
            <w:shd w:val="clear" w:color="auto" w:fill="auto"/>
          </w:tcPr>
          <w:p w14:paraId="305AAB37" w14:textId="3CB3350B" w:rsidR="00F203BA" w:rsidRPr="003C054E" w:rsidRDefault="00F203BA" w:rsidP="00F2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6C205DBC" w14:textId="199092DD" w:rsidR="00F203BA" w:rsidRPr="003C054E" w:rsidRDefault="00F203BA" w:rsidP="00F2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2167364C" w14:textId="058049BD" w:rsidR="00F203BA" w:rsidRPr="003C054E" w:rsidRDefault="00F203BA" w:rsidP="00F2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4" w:type="dxa"/>
            <w:gridSpan w:val="6"/>
            <w:vMerge/>
            <w:shd w:val="clear" w:color="auto" w:fill="auto"/>
          </w:tcPr>
          <w:p w14:paraId="0F9AC8DF" w14:textId="77777777" w:rsidR="00F203BA" w:rsidRPr="003C054E" w:rsidRDefault="00F203BA" w:rsidP="00F20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14:paraId="4018BC86" w14:textId="77777777" w:rsidR="00F203BA" w:rsidRPr="003C054E" w:rsidRDefault="00F203BA" w:rsidP="00F2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3BA" w:rsidRPr="003C054E" w14:paraId="21F3FD4C" w14:textId="77777777" w:rsidTr="00CD2716">
        <w:trPr>
          <w:trHeight w:val="390"/>
        </w:trPr>
        <w:tc>
          <w:tcPr>
            <w:tcW w:w="695" w:type="dxa"/>
            <w:gridSpan w:val="2"/>
            <w:vMerge/>
            <w:shd w:val="clear" w:color="auto" w:fill="auto"/>
          </w:tcPr>
          <w:p w14:paraId="3180AA90" w14:textId="77777777" w:rsidR="00F203BA" w:rsidRPr="003C054E" w:rsidRDefault="00F203BA" w:rsidP="00F20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648" w:type="dxa"/>
            <w:gridSpan w:val="3"/>
            <w:vMerge/>
            <w:shd w:val="clear" w:color="auto" w:fill="auto"/>
          </w:tcPr>
          <w:p w14:paraId="301C1913" w14:textId="77777777" w:rsidR="00F203BA" w:rsidRPr="003C054E" w:rsidRDefault="00F203BA" w:rsidP="00F20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28" w:type="dxa"/>
            <w:shd w:val="clear" w:color="auto" w:fill="auto"/>
          </w:tcPr>
          <w:p w14:paraId="40FAC1AC" w14:textId="0DCF1726" w:rsidR="00F203BA" w:rsidRPr="003C054E" w:rsidRDefault="00F203BA" w:rsidP="00F2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</w:tcPr>
          <w:p w14:paraId="6EE4C02B" w14:textId="12D67F1F" w:rsidR="00F203BA" w:rsidRPr="003C054E" w:rsidRDefault="00F203BA" w:rsidP="00F2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58AD25E9" w14:textId="6B81CA05" w:rsidR="00F203BA" w:rsidRPr="003C054E" w:rsidRDefault="00F203BA" w:rsidP="00F2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30ECEAA7" w14:textId="664BDCF7" w:rsidR="00F203BA" w:rsidRPr="003C054E" w:rsidRDefault="00F203BA" w:rsidP="00F2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059431E4" w14:textId="5B3A6A00" w:rsidR="00F203BA" w:rsidRPr="003C054E" w:rsidRDefault="00F203BA" w:rsidP="00F2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0" w:type="dxa"/>
            <w:shd w:val="clear" w:color="auto" w:fill="auto"/>
          </w:tcPr>
          <w:p w14:paraId="426BE7E1" w14:textId="31A270F2" w:rsidR="00F203BA" w:rsidRPr="003C054E" w:rsidRDefault="00F203BA" w:rsidP="00F2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8" w:type="dxa"/>
            <w:shd w:val="clear" w:color="auto" w:fill="auto"/>
          </w:tcPr>
          <w:p w14:paraId="214AADEE" w14:textId="3AFF3CFE" w:rsidR="00F203BA" w:rsidRPr="003C054E" w:rsidRDefault="00F203BA" w:rsidP="00F2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43DAFD52" w14:textId="11D2FEA4" w:rsidR="00F203BA" w:rsidRPr="003C054E" w:rsidRDefault="00F203BA" w:rsidP="00F2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48FF3C7B" w14:textId="468CA12C" w:rsidR="00F203BA" w:rsidRPr="003C054E" w:rsidRDefault="00F203BA" w:rsidP="00F2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4" w:type="dxa"/>
            <w:gridSpan w:val="6"/>
            <w:vMerge/>
            <w:shd w:val="clear" w:color="auto" w:fill="auto"/>
          </w:tcPr>
          <w:p w14:paraId="02C01D4B" w14:textId="77777777" w:rsidR="00F203BA" w:rsidRPr="003C054E" w:rsidRDefault="00F203BA" w:rsidP="00F20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14:paraId="1F307B39" w14:textId="77777777" w:rsidR="00F203BA" w:rsidRPr="003C054E" w:rsidRDefault="00F203BA" w:rsidP="00F2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D30" w:rsidRPr="003C054E" w14:paraId="2103339C" w14:textId="77777777" w:rsidTr="00CD2716">
        <w:trPr>
          <w:trHeight w:val="168"/>
        </w:trPr>
        <w:tc>
          <w:tcPr>
            <w:tcW w:w="695" w:type="dxa"/>
            <w:gridSpan w:val="2"/>
            <w:vMerge w:val="restart"/>
            <w:shd w:val="clear" w:color="auto" w:fill="auto"/>
          </w:tcPr>
          <w:p w14:paraId="6EF3FF60" w14:textId="2C4ED81F" w:rsidR="004F4D30" w:rsidRPr="003C054E" w:rsidRDefault="004F4D30" w:rsidP="00A7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  <w:p w14:paraId="4507FB28" w14:textId="12DFB65A" w:rsidR="004F4D30" w:rsidRPr="003C054E" w:rsidRDefault="004F4D30" w:rsidP="00A7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648" w:type="dxa"/>
            <w:gridSpan w:val="3"/>
            <w:vMerge w:val="restart"/>
            <w:shd w:val="clear" w:color="auto" w:fill="auto"/>
          </w:tcPr>
          <w:p w14:paraId="5E3AF576" w14:textId="58F35FD3" w:rsidR="004F4D30" w:rsidRPr="003C054E" w:rsidRDefault="004F4D30" w:rsidP="00A746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Проведение мониторинга проводимой работы в области охраны труда в организациях</w:t>
            </w:r>
          </w:p>
        </w:tc>
        <w:tc>
          <w:tcPr>
            <w:tcW w:w="2428" w:type="dxa"/>
            <w:shd w:val="clear" w:color="auto" w:fill="auto"/>
          </w:tcPr>
          <w:p w14:paraId="16E79818" w14:textId="0B5526F7" w:rsidR="004F4D30" w:rsidRPr="003C054E" w:rsidRDefault="004F4D30" w:rsidP="00A74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567" w:type="dxa"/>
            <w:shd w:val="clear" w:color="auto" w:fill="auto"/>
          </w:tcPr>
          <w:p w14:paraId="4DC29D98" w14:textId="5CC47E76" w:rsidR="004F4D30" w:rsidRPr="003C054E" w:rsidRDefault="004F4D30" w:rsidP="00A7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7" w:type="dxa"/>
            <w:shd w:val="clear" w:color="auto" w:fill="auto"/>
          </w:tcPr>
          <w:p w14:paraId="3E24B7FF" w14:textId="79345F90" w:rsidR="004F4D30" w:rsidRPr="003C054E" w:rsidRDefault="004F4D30" w:rsidP="00A7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1B37B12" w14:textId="69430A53" w:rsidR="004F4D30" w:rsidRPr="003C054E" w:rsidRDefault="004F4D30" w:rsidP="00A7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D851550" w14:textId="4BF00B76" w:rsidR="004F4D30" w:rsidRPr="003C054E" w:rsidRDefault="004F4D30" w:rsidP="00A7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shd w:val="clear" w:color="auto" w:fill="auto"/>
          </w:tcPr>
          <w:p w14:paraId="758F8B9B" w14:textId="52F48AA1" w:rsidR="004F4D30" w:rsidRPr="003C054E" w:rsidRDefault="004F4D30" w:rsidP="00A7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" w:type="dxa"/>
            <w:shd w:val="clear" w:color="auto" w:fill="auto"/>
          </w:tcPr>
          <w:p w14:paraId="1EEBA8BB" w14:textId="0A771763" w:rsidR="004F4D30" w:rsidRPr="003C054E" w:rsidRDefault="004F4D30" w:rsidP="00A7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51B4C54E" w14:textId="15C8DCBA" w:rsidR="004F4D30" w:rsidRPr="003C054E" w:rsidRDefault="004F4D30" w:rsidP="00A7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1F022418" w14:textId="55C8820B" w:rsidR="004F4D30" w:rsidRPr="003C054E" w:rsidRDefault="004F4D30" w:rsidP="00A7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4" w:type="dxa"/>
            <w:gridSpan w:val="6"/>
            <w:vMerge w:val="restart"/>
            <w:shd w:val="clear" w:color="auto" w:fill="auto"/>
          </w:tcPr>
          <w:p w14:paraId="302F6FA2" w14:textId="21A6D7DA" w:rsidR="004F4D30" w:rsidRPr="003C054E" w:rsidRDefault="004F4D30" w:rsidP="004F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ОТиСО, организации города Оби</w:t>
            </w:r>
          </w:p>
        </w:tc>
        <w:tc>
          <w:tcPr>
            <w:tcW w:w="1736" w:type="dxa"/>
            <w:vMerge w:val="restart"/>
            <w:shd w:val="clear" w:color="auto" w:fill="auto"/>
          </w:tcPr>
          <w:p w14:paraId="26DA5532" w14:textId="5EE710EB" w:rsidR="004F4D30" w:rsidRPr="003C054E" w:rsidRDefault="004F4D30" w:rsidP="00A746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состояния условий </w:t>
            </w: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охраны труда в организациях</w:t>
            </w:r>
          </w:p>
        </w:tc>
      </w:tr>
      <w:tr w:rsidR="004F4D30" w:rsidRPr="003C054E" w14:paraId="694A5245" w14:textId="77777777" w:rsidTr="00CD2716">
        <w:trPr>
          <w:trHeight w:val="168"/>
        </w:trPr>
        <w:tc>
          <w:tcPr>
            <w:tcW w:w="695" w:type="dxa"/>
            <w:gridSpan w:val="2"/>
            <w:vMerge/>
            <w:shd w:val="clear" w:color="auto" w:fill="auto"/>
          </w:tcPr>
          <w:p w14:paraId="0B8457C7" w14:textId="77777777" w:rsidR="004F4D30" w:rsidRPr="003C054E" w:rsidRDefault="004F4D30" w:rsidP="00A7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648" w:type="dxa"/>
            <w:gridSpan w:val="3"/>
            <w:vMerge/>
            <w:shd w:val="clear" w:color="auto" w:fill="auto"/>
          </w:tcPr>
          <w:p w14:paraId="6F282EA1" w14:textId="77777777" w:rsidR="004F4D30" w:rsidRPr="003C054E" w:rsidRDefault="004F4D30" w:rsidP="00A746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shd w:val="clear" w:color="auto" w:fill="auto"/>
          </w:tcPr>
          <w:p w14:paraId="7391BF4F" w14:textId="0831BBDD" w:rsidR="004F4D30" w:rsidRPr="003C054E" w:rsidRDefault="004F4D30" w:rsidP="00A74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567" w:type="dxa"/>
            <w:shd w:val="clear" w:color="auto" w:fill="auto"/>
          </w:tcPr>
          <w:p w14:paraId="39653E66" w14:textId="7700B4EB" w:rsidR="004F4D30" w:rsidRPr="003C054E" w:rsidRDefault="004F4D30" w:rsidP="00A7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7C179CE7" w14:textId="71299EF1" w:rsidR="004F4D30" w:rsidRPr="003C054E" w:rsidRDefault="004F4D30" w:rsidP="00A7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30EB3F8F" w14:textId="64C38241" w:rsidR="004F4D30" w:rsidRPr="003C054E" w:rsidRDefault="004F4D30" w:rsidP="00A7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4BF20B51" w14:textId="3B68D772" w:rsidR="004F4D30" w:rsidRPr="003C054E" w:rsidRDefault="004F4D30" w:rsidP="00A7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0" w:type="dxa"/>
            <w:shd w:val="clear" w:color="auto" w:fill="auto"/>
          </w:tcPr>
          <w:p w14:paraId="1FA90F60" w14:textId="401E1677" w:rsidR="004F4D30" w:rsidRPr="003C054E" w:rsidRDefault="004F4D30" w:rsidP="00A7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8" w:type="dxa"/>
            <w:shd w:val="clear" w:color="auto" w:fill="auto"/>
          </w:tcPr>
          <w:p w14:paraId="33BF8D66" w14:textId="5D50BC34" w:rsidR="004F4D30" w:rsidRPr="003C054E" w:rsidRDefault="004F4D30" w:rsidP="00A7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56A04C62" w14:textId="7D510315" w:rsidR="004F4D30" w:rsidRPr="003C054E" w:rsidRDefault="004F4D30" w:rsidP="00A7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5E9F2CA2" w14:textId="27F047EC" w:rsidR="004F4D30" w:rsidRPr="003C054E" w:rsidRDefault="004F4D30" w:rsidP="00A7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4" w:type="dxa"/>
            <w:gridSpan w:val="6"/>
            <w:vMerge/>
            <w:shd w:val="clear" w:color="auto" w:fill="auto"/>
          </w:tcPr>
          <w:p w14:paraId="1B80254F" w14:textId="77777777" w:rsidR="004F4D30" w:rsidRPr="003C054E" w:rsidRDefault="004F4D30" w:rsidP="00A7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14:paraId="1E24151A" w14:textId="77777777" w:rsidR="004F4D30" w:rsidRPr="003C054E" w:rsidRDefault="004F4D30" w:rsidP="00A746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D30" w:rsidRPr="003C054E" w14:paraId="348A3821" w14:textId="77777777" w:rsidTr="00CD2716">
        <w:trPr>
          <w:trHeight w:val="168"/>
        </w:trPr>
        <w:tc>
          <w:tcPr>
            <w:tcW w:w="695" w:type="dxa"/>
            <w:gridSpan w:val="2"/>
            <w:vMerge/>
            <w:shd w:val="clear" w:color="auto" w:fill="auto"/>
          </w:tcPr>
          <w:p w14:paraId="20838E7B" w14:textId="77777777" w:rsidR="004F4D30" w:rsidRPr="003C054E" w:rsidRDefault="004F4D30" w:rsidP="00A7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648" w:type="dxa"/>
            <w:gridSpan w:val="3"/>
            <w:vMerge/>
            <w:shd w:val="clear" w:color="auto" w:fill="auto"/>
          </w:tcPr>
          <w:p w14:paraId="71FDB755" w14:textId="77777777" w:rsidR="004F4D30" w:rsidRPr="003C054E" w:rsidRDefault="004F4D30" w:rsidP="00A746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shd w:val="clear" w:color="auto" w:fill="auto"/>
          </w:tcPr>
          <w:p w14:paraId="2D6F2FFE" w14:textId="4803F5FC" w:rsidR="004F4D30" w:rsidRPr="003C054E" w:rsidRDefault="004F4D30" w:rsidP="00A74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затрат, в том </w:t>
            </w: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числе:</w:t>
            </w:r>
          </w:p>
        </w:tc>
        <w:tc>
          <w:tcPr>
            <w:tcW w:w="567" w:type="dxa"/>
            <w:shd w:val="clear" w:color="auto" w:fill="auto"/>
          </w:tcPr>
          <w:p w14:paraId="1D90DD58" w14:textId="5B00A8CD" w:rsidR="004F4D30" w:rsidRPr="003C054E" w:rsidRDefault="004F4D30" w:rsidP="00A7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567" w:type="dxa"/>
            <w:shd w:val="clear" w:color="auto" w:fill="auto"/>
          </w:tcPr>
          <w:p w14:paraId="59884A0A" w14:textId="43589BA9" w:rsidR="004F4D30" w:rsidRPr="003C054E" w:rsidRDefault="004F4D30" w:rsidP="00A7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5C8D5000" w14:textId="39587E68" w:rsidR="004F4D30" w:rsidRPr="003C054E" w:rsidRDefault="004F4D30" w:rsidP="00A7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3442FF32" w14:textId="12F637B9" w:rsidR="004F4D30" w:rsidRPr="003C054E" w:rsidRDefault="004F4D30" w:rsidP="00A7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0" w:type="dxa"/>
            <w:shd w:val="clear" w:color="auto" w:fill="auto"/>
          </w:tcPr>
          <w:p w14:paraId="0944E9EC" w14:textId="0AC462D1" w:rsidR="004F4D30" w:rsidRPr="003C054E" w:rsidRDefault="004F4D30" w:rsidP="00A7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8" w:type="dxa"/>
            <w:shd w:val="clear" w:color="auto" w:fill="auto"/>
          </w:tcPr>
          <w:p w14:paraId="33CEC486" w14:textId="2B0F9EA7" w:rsidR="004F4D30" w:rsidRPr="003C054E" w:rsidRDefault="004F4D30" w:rsidP="00A7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1E560E97" w14:textId="11464563" w:rsidR="004F4D30" w:rsidRPr="003C054E" w:rsidRDefault="004F4D30" w:rsidP="00A7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667A7C63" w14:textId="4FE09CD6" w:rsidR="004F4D30" w:rsidRPr="003C054E" w:rsidRDefault="004F4D30" w:rsidP="00A7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4" w:type="dxa"/>
            <w:gridSpan w:val="6"/>
            <w:vMerge/>
            <w:shd w:val="clear" w:color="auto" w:fill="auto"/>
          </w:tcPr>
          <w:p w14:paraId="0402D163" w14:textId="77777777" w:rsidR="004F4D30" w:rsidRPr="003C054E" w:rsidRDefault="004F4D30" w:rsidP="00A7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14:paraId="7B277A42" w14:textId="77777777" w:rsidR="004F4D30" w:rsidRPr="003C054E" w:rsidRDefault="004F4D30" w:rsidP="00A746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D30" w:rsidRPr="003C054E" w14:paraId="0205ABD0" w14:textId="77777777" w:rsidTr="00CD2716">
        <w:trPr>
          <w:trHeight w:val="168"/>
        </w:trPr>
        <w:tc>
          <w:tcPr>
            <w:tcW w:w="695" w:type="dxa"/>
            <w:gridSpan w:val="2"/>
            <w:vMerge/>
            <w:shd w:val="clear" w:color="auto" w:fill="auto"/>
          </w:tcPr>
          <w:p w14:paraId="1BBB248C" w14:textId="77777777" w:rsidR="004F4D30" w:rsidRPr="003C054E" w:rsidRDefault="004F4D30" w:rsidP="00A7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648" w:type="dxa"/>
            <w:gridSpan w:val="3"/>
            <w:vMerge/>
            <w:shd w:val="clear" w:color="auto" w:fill="auto"/>
          </w:tcPr>
          <w:p w14:paraId="7575CED8" w14:textId="77777777" w:rsidR="004F4D30" w:rsidRPr="003C054E" w:rsidRDefault="004F4D30" w:rsidP="00A746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shd w:val="clear" w:color="auto" w:fill="auto"/>
          </w:tcPr>
          <w:p w14:paraId="438D3951" w14:textId="76EDAE95" w:rsidR="004F4D30" w:rsidRPr="003C054E" w:rsidRDefault="004F4D30" w:rsidP="00A74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</w:tcPr>
          <w:p w14:paraId="1BDCB437" w14:textId="174F791A" w:rsidR="004F4D30" w:rsidRPr="003C054E" w:rsidRDefault="004F4D30" w:rsidP="00A7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7CFA6902" w14:textId="5EE58E5E" w:rsidR="004F4D30" w:rsidRPr="003C054E" w:rsidRDefault="004F4D30" w:rsidP="00A7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2D9B796C" w14:textId="2793A7A2" w:rsidR="004F4D30" w:rsidRPr="003C054E" w:rsidRDefault="004F4D30" w:rsidP="00A7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408DFC47" w14:textId="6692B283" w:rsidR="004F4D30" w:rsidRPr="003C054E" w:rsidRDefault="004F4D30" w:rsidP="00A7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0" w:type="dxa"/>
            <w:shd w:val="clear" w:color="auto" w:fill="auto"/>
          </w:tcPr>
          <w:p w14:paraId="2213F3AE" w14:textId="24D7426E" w:rsidR="004F4D30" w:rsidRPr="003C054E" w:rsidRDefault="004F4D30" w:rsidP="00A7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8" w:type="dxa"/>
            <w:shd w:val="clear" w:color="auto" w:fill="auto"/>
          </w:tcPr>
          <w:p w14:paraId="7278236A" w14:textId="711C2C95" w:rsidR="004F4D30" w:rsidRPr="003C054E" w:rsidRDefault="004F4D30" w:rsidP="00A7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05F3851C" w14:textId="60E739ED" w:rsidR="004F4D30" w:rsidRPr="003C054E" w:rsidRDefault="004F4D30" w:rsidP="00A7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6A46305A" w14:textId="21A62539" w:rsidR="004F4D30" w:rsidRPr="003C054E" w:rsidRDefault="004F4D30" w:rsidP="00A7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4" w:type="dxa"/>
            <w:gridSpan w:val="6"/>
            <w:vMerge/>
            <w:shd w:val="clear" w:color="auto" w:fill="auto"/>
          </w:tcPr>
          <w:p w14:paraId="21B9DAD8" w14:textId="77777777" w:rsidR="004F4D30" w:rsidRPr="003C054E" w:rsidRDefault="004F4D30" w:rsidP="00A7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14:paraId="720D4464" w14:textId="77777777" w:rsidR="004F4D30" w:rsidRPr="003C054E" w:rsidRDefault="004F4D30" w:rsidP="00A746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D30" w:rsidRPr="003C054E" w14:paraId="2822258F" w14:textId="77777777" w:rsidTr="00CD2716">
        <w:trPr>
          <w:trHeight w:val="168"/>
        </w:trPr>
        <w:tc>
          <w:tcPr>
            <w:tcW w:w="695" w:type="dxa"/>
            <w:gridSpan w:val="2"/>
            <w:vMerge/>
            <w:shd w:val="clear" w:color="auto" w:fill="auto"/>
          </w:tcPr>
          <w:p w14:paraId="17E2E400" w14:textId="77777777" w:rsidR="004F4D30" w:rsidRPr="003C054E" w:rsidRDefault="004F4D30" w:rsidP="00A7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648" w:type="dxa"/>
            <w:gridSpan w:val="3"/>
            <w:vMerge/>
            <w:shd w:val="clear" w:color="auto" w:fill="auto"/>
          </w:tcPr>
          <w:p w14:paraId="7651A512" w14:textId="77777777" w:rsidR="004F4D30" w:rsidRPr="003C054E" w:rsidRDefault="004F4D30" w:rsidP="00A746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shd w:val="clear" w:color="auto" w:fill="auto"/>
          </w:tcPr>
          <w:p w14:paraId="353691E9" w14:textId="7DEEB34D" w:rsidR="004F4D30" w:rsidRPr="003C054E" w:rsidRDefault="004F4D30" w:rsidP="00A74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14:paraId="0988608E" w14:textId="496188A2" w:rsidR="004F4D30" w:rsidRPr="003C054E" w:rsidRDefault="004F4D30" w:rsidP="00A7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4FECD0F2" w14:textId="3DC38BD7" w:rsidR="004F4D30" w:rsidRPr="003C054E" w:rsidRDefault="004F4D30" w:rsidP="00A7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4B18B7F1" w14:textId="11D87A8B" w:rsidR="004F4D30" w:rsidRPr="003C054E" w:rsidRDefault="004F4D30" w:rsidP="00A7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0E558533" w14:textId="38E1EC41" w:rsidR="004F4D30" w:rsidRPr="003C054E" w:rsidRDefault="004F4D30" w:rsidP="00A7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0" w:type="dxa"/>
            <w:shd w:val="clear" w:color="auto" w:fill="auto"/>
          </w:tcPr>
          <w:p w14:paraId="01E3B78B" w14:textId="4E315793" w:rsidR="004F4D30" w:rsidRPr="003C054E" w:rsidRDefault="004F4D30" w:rsidP="00A7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8" w:type="dxa"/>
            <w:shd w:val="clear" w:color="auto" w:fill="auto"/>
          </w:tcPr>
          <w:p w14:paraId="180503F3" w14:textId="55F973B3" w:rsidR="004F4D30" w:rsidRPr="003C054E" w:rsidRDefault="004F4D30" w:rsidP="00A7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13753A74" w14:textId="5DD876F0" w:rsidR="004F4D30" w:rsidRPr="003C054E" w:rsidRDefault="004F4D30" w:rsidP="00A7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13502EF6" w14:textId="5457B804" w:rsidR="004F4D30" w:rsidRPr="003C054E" w:rsidRDefault="004F4D30" w:rsidP="00A7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4" w:type="dxa"/>
            <w:gridSpan w:val="6"/>
            <w:vMerge/>
            <w:shd w:val="clear" w:color="auto" w:fill="auto"/>
          </w:tcPr>
          <w:p w14:paraId="06265D66" w14:textId="77777777" w:rsidR="004F4D30" w:rsidRPr="003C054E" w:rsidRDefault="004F4D30" w:rsidP="00A7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14:paraId="08D9D738" w14:textId="77777777" w:rsidR="004F4D30" w:rsidRPr="003C054E" w:rsidRDefault="004F4D30" w:rsidP="00A746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D30" w:rsidRPr="003C054E" w14:paraId="360B2E92" w14:textId="77777777" w:rsidTr="00CD2716">
        <w:trPr>
          <w:trHeight w:val="168"/>
        </w:trPr>
        <w:tc>
          <w:tcPr>
            <w:tcW w:w="695" w:type="dxa"/>
            <w:gridSpan w:val="2"/>
            <w:vMerge/>
            <w:shd w:val="clear" w:color="auto" w:fill="auto"/>
          </w:tcPr>
          <w:p w14:paraId="32F2A48E" w14:textId="77777777" w:rsidR="004F4D30" w:rsidRPr="003C054E" w:rsidRDefault="004F4D30" w:rsidP="00A7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648" w:type="dxa"/>
            <w:gridSpan w:val="3"/>
            <w:vMerge/>
            <w:shd w:val="clear" w:color="auto" w:fill="auto"/>
          </w:tcPr>
          <w:p w14:paraId="219FAE3C" w14:textId="77777777" w:rsidR="004F4D30" w:rsidRPr="003C054E" w:rsidRDefault="004F4D30" w:rsidP="00A746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shd w:val="clear" w:color="auto" w:fill="auto"/>
          </w:tcPr>
          <w:p w14:paraId="05EBF4B0" w14:textId="443B61B2" w:rsidR="004F4D30" w:rsidRPr="003C054E" w:rsidRDefault="004F4D30" w:rsidP="00A74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67" w:type="dxa"/>
            <w:shd w:val="clear" w:color="auto" w:fill="auto"/>
          </w:tcPr>
          <w:p w14:paraId="4816C2F4" w14:textId="351FC740" w:rsidR="004F4D30" w:rsidRPr="003C054E" w:rsidRDefault="004F4D30" w:rsidP="00A7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2C41DB44" w14:textId="1F2BB712" w:rsidR="004F4D30" w:rsidRPr="003C054E" w:rsidRDefault="004F4D30" w:rsidP="00A7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75858442" w14:textId="6B1AF8B1" w:rsidR="004F4D30" w:rsidRPr="003C054E" w:rsidRDefault="004F4D30" w:rsidP="00A7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1E2FDFE6" w14:textId="04C37F43" w:rsidR="004F4D30" w:rsidRPr="003C054E" w:rsidRDefault="004F4D30" w:rsidP="00A7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0" w:type="dxa"/>
            <w:shd w:val="clear" w:color="auto" w:fill="auto"/>
          </w:tcPr>
          <w:p w14:paraId="2DAD4137" w14:textId="5AF5E29D" w:rsidR="004F4D30" w:rsidRPr="003C054E" w:rsidRDefault="004F4D30" w:rsidP="00A7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8" w:type="dxa"/>
            <w:shd w:val="clear" w:color="auto" w:fill="auto"/>
          </w:tcPr>
          <w:p w14:paraId="6AAB9978" w14:textId="2603807F" w:rsidR="004F4D30" w:rsidRPr="003C054E" w:rsidRDefault="004F4D30" w:rsidP="00A7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542B7D2A" w14:textId="6F654B58" w:rsidR="004F4D30" w:rsidRPr="003C054E" w:rsidRDefault="004F4D30" w:rsidP="00A7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236D95AB" w14:textId="1C086C8D" w:rsidR="004F4D30" w:rsidRPr="003C054E" w:rsidRDefault="004F4D30" w:rsidP="00A7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4" w:type="dxa"/>
            <w:gridSpan w:val="6"/>
            <w:vMerge/>
            <w:shd w:val="clear" w:color="auto" w:fill="auto"/>
          </w:tcPr>
          <w:p w14:paraId="3E1379B1" w14:textId="77777777" w:rsidR="004F4D30" w:rsidRPr="003C054E" w:rsidRDefault="004F4D30" w:rsidP="00A7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14:paraId="0C305A77" w14:textId="77777777" w:rsidR="004F4D30" w:rsidRPr="003C054E" w:rsidRDefault="004F4D30" w:rsidP="00A746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D30" w:rsidRPr="003C054E" w14:paraId="25FC9F69" w14:textId="77777777" w:rsidTr="00CD2716">
        <w:trPr>
          <w:trHeight w:val="168"/>
        </w:trPr>
        <w:tc>
          <w:tcPr>
            <w:tcW w:w="695" w:type="dxa"/>
            <w:gridSpan w:val="2"/>
            <w:vMerge/>
            <w:shd w:val="clear" w:color="auto" w:fill="auto"/>
          </w:tcPr>
          <w:p w14:paraId="5EFBA381" w14:textId="77777777" w:rsidR="004F4D30" w:rsidRPr="003C054E" w:rsidRDefault="004F4D30" w:rsidP="00A7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648" w:type="dxa"/>
            <w:gridSpan w:val="3"/>
            <w:vMerge/>
            <w:shd w:val="clear" w:color="auto" w:fill="auto"/>
          </w:tcPr>
          <w:p w14:paraId="76BC8458" w14:textId="77777777" w:rsidR="004F4D30" w:rsidRPr="003C054E" w:rsidRDefault="004F4D30" w:rsidP="00A746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shd w:val="clear" w:color="auto" w:fill="auto"/>
          </w:tcPr>
          <w:p w14:paraId="392E272B" w14:textId="0A392130" w:rsidR="004F4D30" w:rsidRPr="003C054E" w:rsidRDefault="004F4D30" w:rsidP="00A74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</w:tcPr>
          <w:p w14:paraId="3AA1788F" w14:textId="4CBAD83F" w:rsidR="004F4D30" w:rsidRPr="003C054E" w:rsidRDefault="004F4D30" w:rsidP="00A7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5F9ADAEB" w14:textId="3706D05D" w:rsidR="004F4D30" w:rsidRPr="003C054E" w:rsidRDefault="004F4D30" w:rsidP="00A7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52CD4276" w14:textId="1B7453B5" w:rsidR="004F4D30" w:rsidRPr="003C054E" w:rsidRDefault="004F4D30" w:rsidP="00A7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277B8196" w14:textId="58BC0B03" w:rsidR="004F4D30" w:rsidRPr="003C054E" w:rsidRDefault="004F4D30" w:rsidP="00A7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0" w:type="dxa"/>
            <w:shd w:val="clear" w:color="auto" w:fill="auto"/>
          </w:tcPr>
          <w:p w14:paraId="48270D5E" w14:textId="40FF5E23" w:rsidR="004F4D30" w:rsidRPr="003C054E" w:rsidRDefault="004F4D30" w:rsidP="00A7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8" w:type="dxa"/>
            <w:shd w:val="clear" w:color="auto" w:fill="auto"/>
          </w:tcPr>
          <w:p w14:paraId="1D3899A1" w14:textId="1FCB3BB5" w:rsidR="004F4D30" w:rsidRPr="003C054E" w:rsidRDefault="004F4D30" w:rsidP="00A7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1F6A7E19" w14:textId="52BE642C" w:rsidR="004F4D30" w:rsidRPr="003C054E" w:rsidRDefault="004F4D30" w:rsidP="00A7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537438EE" w14:textId="6D15C885" w:rsidR="004F4D30" w:rsidRPr="003C054E" w:rsidRDefault="004F4D30" w:rsidP="00A7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4" w:type="dxa"/>
            <w:gridSpan w:val="6"/>
            <w:vMerge/>
            <w:shd w:val="clear" w:color="auto" w:fill="auto"/>
          </w:tcPr>
          <w:p w14:paraId="2CB8F6FA" w14:textId="77777777" w:rsidR="004F4D30" w:rsidRPr="003C054E" w:rsidRDefault="004F4D30" w:rsidP="00A7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14:paraId="4EE7999B" w14:textId="77777777" w:rsidR="004F4D30" w:rsidRPr="003C054E" w:rsidRDefault="004F4D30" w:rsidP="00A746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330" w:rsidRPr="003C054E" w14:paraId="0745BAAE" w14:textId="77777777" w:rsidTr="00490342">
        <w:trPr>
          <w:trHeight w:val="555"/>
        </w:trPr>
        <w:tc>
          <w:tcPr>
            <w:tcW w:w="6771" w:type="dxa"/>
            <w:gridSpan w:val="6"/>
            <w:tcBorders>
              <w:right w:val="nil"/>
            </w:tcBorders>
            <w:shd w:val="clear" w:color="auto" w:fill="auto"/>
          </w:tcPr>
          <w:p w14:paraId="5085D4D3" w14:textId="77777777" w:rsidR="00A36330" w:rsidRPr="003C054E" w:rsidRDefault="00A36330" w:rsidP="00A36330">
            <w:pPr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затрат на решение задачи 1,</w:t>
            </w:r>
          </w:p>
          <w:p w14:paraId="39427C91" w14:textId="77777777" w:rsidR="00A36330" w:rsidRPr="003C054E" w:rsidRDefault="00A36330" w:rsidP="00A36330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14:paraId="46B19F51" w14:textId="4D1FAD02" w:rsidR="00A36330" w:rsidRPr="003C054E" w:rsidRDefault="00610F6E" w:rsidP="00A3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тысруб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textDirection w:val="btLr"/>
            <w:vAlign w:val="center"/>
          </w:tcPr>
          <w:p w14:paraId="2739BBB2" w14:textId="3AB0F7F3" w:rsidR="00A36330" w:rsidRPr="003C054E" w:rsidRDefault="00A36330" w:rsidP="00A3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textDirection w:val="btLr"/>
            <w:vAlign w:val="center"/>
          </w:tcPr>
          <w:p w14:paraId="6BBCB02F" w14:textId="27C417B3" w:rsidR="00A36330" w:rsidRPr="003C054E" w:rsidRDefault="00A36330" w:rsidP="00A3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textDirection w:val="btLr"/>
            <w:vAlign w:val="center"/>
          </w:tcPr>
          <w:p w14:paraId="6CE26A43" w14:textId="57902EE1" w:rsidR="00A36330" w:rsidRPr="003C054E" w:rsidRDefault="00A36330" w:rsidP="00A3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580" w:type="dxa"/>
            <w:tcBorders>
              <w:right w:val="nil"/>
            </w:tcBorders>
            <w:shd w:val="clear" w:color="auto" w:fill="auto"/>
            <w:textDirection w:val="btLr"/>
            <w:vAlign w:val="center"/>
          </w:tcPr>
          <w:p w14:paraId="5535FDBC" w14:textId="5EA214AC" w:rsidR="00A36330" w:rsidRPr="003C054E" w:rsidRDefault="00A36330" w:rsidP="00A3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428" w:type="dxa"/>
            <w:tcBorders>
              <w:right w:val="nil"/>
            </w:tcBorders>
            <w:shd w:val="clear" w:color="auto" w:fill="auto"/>
            <w:textDirection w:val="btLr"/>
            <w:vAlign w:val="center"/>
          </w:tcPr>
          <w:p w14:paraId="45137AEF" w14:textId="67EA316D" w:rsidR="00A36330" w:rsidRPr="003C054E" w:rsidRDefault="00A36330" w:rsidP="00A3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569" w:type="dxa"/>
            <w:gridSpan w:val="2"/>
            <w:tcBorders>
              <w:right w:val="nil"/>
            </w:tcBorders>
            <w:shd w:val="clear" w:color="auto" w:fill="auto"/>
            <w:textDirection w:val="btLr"/>
            <w:vAlign w:val="center"/>
          </w:tcPr>
          <w:p w14:paraId="294400DD" w14:textId="1FBF0569" w:rsidR="00A36330" w:rsidRPr="003C054E" w:rsidRDefault="00A36330" w:rsidP="00A3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textDirection w:val="btLr"/>
            <w:vAlign w:val="center"/>
          </w:tcPr>
          <w:p w14:paraId="17600090" w14:textId="1691CC79" w:rsidR="00A36330" w:rsidRPr="003C054E" w:rsidRDefault="00A36330" w:rsidP="00A3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1140,00</w:t>
            </w:r>
          </w:p>
        </w:tc>
        <w:tc>
          <w:tcPr>
            <w:tcW w:w="1854" w:type="dxa"/>
            <w:gridSpan w:val="6"/>
            <w:vMerge w:val="restart"/>
            <w:shd w:val="clear" w:color="auto" w:fill="auto"/>
          </w:tcPr>
          <w:p w14:paraId="590250B4" w14:textId="77777777" w:rsidR="00A36330" w:rsidRPr="003C054E" w:rsidRDefault="00A36330" w:rsidP="00A36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DEF2AA" w14:textId="77777777" w:rsidR="00A36330" w:rsidRPr="003C054E" w:rsidRDefault="00A36330" w:rsidP="00A36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 w:val="restart"/>
            <w:shd w:val="clear" w:color="auto" w:fill="auto"/>
          </w:tcPr>
          <w:p w14:paraId="2C104577" w14:textId="77777777" w:rsidR="00A36330" w:rsidRPr="003C054E" w:rsidRDefault="00A36330" w:rsidP="00A3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373" w:rsidRPr="003C054E" w14:paraId="5FAC4B3C" w14:textId="77777777" w:rsidTr="00CD2716">
        <w:trPr>
          <w:trHeight w:val="361"/>
        </w:trPr>
        <w:tc>
          <w:tcPr>
            <w:tcW w:w="6771" w:type="dxa"/>
            <w:gridSpan w:val="6"/>
            <w:tcBorders>
              <w:right w:val="nil"/>
            </w:tcBorders>
            <w:shd w:val="clear" w:color="auto" w:fill="auto"/>
          </w:tcPr>
          <w:p w14:paraId="19174D86" w14:textId="77777777" w:rsidR="00EB6373" w:rsidRPr="003C054E" w:rsidRDefault="00EB6373" w:rsidP="00186CC9">
            <w:pPr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14:paraId="2E05DCE1" w14:textId="77777777" w:rsidR="00EB6373" w:rsidRPr="003C054E" w:rsidRDefault="00EB6373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14:paraId="31F77D5B" w14:textId="77777777" w:rsidR="00EB6373" w:rsidRPr="003C054E" w:rsidRDefault="00EB6373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14:paraId="13A96547" w14:textId="7BD099A9" w:rsidR="00EB6373" w:rsidRPr="003C054E" w:rsidRDefault="00D51C49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14:paraId="7E90C8D2" w14:textId="64C92550" w:rsidR="00EB6373" w:rsidRPr="003C054E" w:rsidRDefault="00EB6373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0" w:type="dxa"/>
            <w:tcBorders>
              <w:right w:val="nil"/>
            </w:tcBorders>
            <w:shd w:val="clear" w:color="auto" w:fill="auto"/>
          </w:tcPr>
          <w:p w14:paraId="537BB151" w14:textId="1E7CD0EC" w:rsidR="00EB6373" w:rsidRPr="003C054E" w:rsidRDefault="000C1141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8" w:type="dxa"/>
            <w:tcBorders>
              <w:right w:val="nil"/>
            </w:tcBorders>
            <w:shd w:val="clear" w:color="auto" w:fill="auto"/>
          </w:tcPr>
          <w:p w14:paraId="13752C68" w14:textId="4C722ED6" w:rsidR="00EB6373" w:rsidRPr="003C054E" w:rsidRDefault="00EB6373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9" w:type="dxa"/>
            <w:gridSpan w:val="2"/>
            <w:tcBorders>
              <w:right w:val="nil"/>
            </w:tcBorders>
            <w:shd w:val="clear" w:color="auto" w:fill="auto"/>
          </w:tcPr>
          <w:p w14:paraId="7EAFC2C5" w14:textId="28A0866A" w:rsidR="00EB6373" w:rsidRPr="003C054E" w:rsidRDefault="000C1141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</w:tcPr>
          <w:p w14:paraId="11355EE3" w14:textId="43285E20" w:rsidR="00EB6373" w:rsidRPr="003C054E" w:rsidRDefault="00EB6373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4" w:type="dxa"/>
            <w:gridSpan w:val="6"/>
            <w:vMerge/>
            <w:shd w:val="clear" w:color="auto" w:fill="auto"/>
          </w:tcPr>
          <w:p w14:paraId="4785DA6B" w14:textId="77777777" w:rsidR="00EB6373" w:rsidRPr="003C054E" w:rsidRDefault="00EB6373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14:paraId="75191E4C" w14:textId="77777777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373" w:rsidRPr="003C054E" w14:paraId="7AB84F2D" w14:textId="77777777" w:rsidTr="00CD2716">
        <w:trPr>
          <w:trHeight w:val="172"/>
        </w:trPr>
        <w:tc>
          <w:tcPr>
            <w:tcW w:w="6771" w:type="dxa"/>
            <w:gridSpan w:val="6"/>
            <w:tcBorders>
              <w:right w:val="nil"/>
            </w:tcBorders>
            <w:shd w:val="clear" w:color="auto" w:fill="auto"/>
          </w:tcPr>
          <w:p w14:paraId="6FCF1FC6" w14:textId="77777777" w:rsidR="00EB6373" w:rsidRPr="003C054E" w:rsidRDefault="00EB6373" w:rsidP="00186CC9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14:paraId="7802ED1B" w14:textId="77777777" w:rsidR="00EB6373" w:rsidRPr="003C054E" w:rsidRDefault="00EB6373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14:paraId="234F2084" w14:textId="77777777" w:rsidR="00EB6373" w:rsidRPr="003C054E" w:rsidRDefault="00EB6373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14:paraId="088FFA5B" w14:textId="0CA3E694" w:rsidR="00EB6373" w:rsidRPr="003C054E" w:rsidRDefault="00D51C49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14:paraId="2D9F3D99" w14:textId="44799D2F" w:rsidR="00EB6373" w:rsidRPr="003C054E" w:rsidRDefault="00EB6373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0" w:type="dxa"/>
            <w:tcBorders>
              <w:right w:val="nil"/>
            </w:tcBorders>
            <w:shd w:val="clear" w:color="auto" w:fill="auto"/>
          </w:tcPr>
          <w:p w14:paraId="6BA0602D" w14:textId="3567A781" w:rsidR="00EB6373" w:rsidRPr="003C054E" w:rsidRDefault="000C1141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8" w:type="dxa"/>
            <w:tcBorders>
              <w:right w:val="nil"/>
            </w:tcBorders>
            <w:shd w:val="clear" w:color="auto" w:fill="auto"/>
          </w:tcPr>
          <w:p w14:paraId="510AE1A9" w14:textId="7DA2DA5F" w:rsidR="00EB6373" w:rsidRPr="003C054E" w:rsidRDefault="00EB6373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9" w:type="dxa"/>
            <w:gridSpan w:val="2"/>
            <w:tcBorders>
              <w:right w:val="nil"/>
            </w:tcBorders>
            <w:shd w:val="clear" w:color="auto" w:fill="auto"/>
          </w:tcPr>
          <w:p w14:paraId="23BD64D3" w14:textId="31515E96" w:rsidR="00EB6373" w:rsidRPr="003C054E" w:rsidRDefault="000C1141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</w:tcPr>
          <w:p w14:paraId="297FEA63" w14:textId="73126519" w:rsidR="00EB6373" w:rsidRPr="003C054E" w:rsidRDefault="00EB6373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4" w:type="dxa"/>
            <w:gridSpan w:val="6"/>
            <w:vMerge/>
            <w:shd w:val="clear" w:color="auto" w:fill="auto"/>
          </w:tcPr>
          <w:p w14:paraId="2B4F9136" w14:textId="77777777" w:rsidR="00EB6373" w:rsidRPr="003C054E" w:rsidRDefault="00EB6373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14:paraId="268295C4" w14:textId="77777777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330" w:rsidRPr="003C054E" w14:paraId="147F7201" w14:textId="77777777" w:rsidTr="00490342">
        <w:trPr>
          <w:trHeight w:val="414"/>
        </w:trPr>
        <w:tc>
          <w:tcPr>
            <w:tcW w:w="6771" w:type="dxa"/>
            <w:gridSpan w:val="6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BC25C6C" w14:textId="77777777" w:rsidR="00A36330" w:rsidRPr="003C054E" w:rsidRDefault="00A36330" w:rsidP="00A36330">
            <w:pPr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EFA0849" w14:textId="640E8766" w:rsidR="00A36330" w:rsidRPr="003C054E" w:rsidRDefault="00610F6E" w:rsidP="00A3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тысруб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5C01CFF5" w14:textId="6FD4A6F4" w:rsidR="00A36330" w:rsidRPr="003C054E" w:rsidRDefault="00A36330" w:rsidP="00A3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071477BF" w14:textId="7A1C23F0" w:rsidR="00A36330" w:rsidRPr="003C054E" w:rsidRDefault="00A36330" w:rsidP="00A3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5BDE465D" w14:textId="050D922D" w:rsidR="00A36330" w:rsidRPr="003C054E" w:rsidRDefault="00A36330" w:rsidP="00A3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580" w:type="dxa"/>
            <w:tcBorders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6B81E540" w14:textId="40DE2385" w:rsidR="00A36330" w:rsidRPr="003C054E" w:rsidRDefault="00A36330" w:rsidP="00A3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428" w:type="dxa"/>
            <w:tcBorders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64E2B009" w14:textId="5E50BA2F" w:rsidR="00A36330" w:rsidRPr="003C054E" w:rsidRDefault="00A36330" w:rsidP="00A3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569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645B57A3" w14:textId="567F0C6E" w:rsidR="00A36330" w:rsidRPr="003C054E" w:rsidRDefault="00A36330" w:rsidP="00A3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436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6D307569" w14:textId="7C71F016" w:rsidR="00A36330" w:rsidRPr="003C054E" w:rsidRDefault="00A36330" w:rsidP="00A3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1140,00</w:t>
            </w: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7152943" w14:textId="77777777" w:rsidR="00A36330" w:rsidRPr="003C054E" w:rsidRDefault="00A36330" w:rsidP="00A36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  <w:shd w:val="clear" w:color="auto" w:fill="auto"/>
          </w:tcPr>
          <w:p w14:paraId="01DCF3BE" w14:textId="77777777" w:rsidR="00A36330" w:rsidRPr="003C054E" w:rsidRDefault="00A36330" w:rsidP="00A363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373" w:rsidRPr="003C054E" w14:paraId="7AF0CA25" w14:textId="77777777" w:rsidTr="00CD2716">
        <w:trPr>
          <w:trHeight w:val="355"/>
        </w:trPr>
        <w:tc>
          <w:tcPr>
            <w:tcW w:w="6771" w:type="dxa"/>
            <w:gridSpan w:val="6"/>
            <w:tcBorders>
              <w:right w:val="nil"/>
            </w:tcBorders>
            <w:shd w:val="clear" w:color="auto" w:fill="auto"/>
          </w:tcPr>
          <w:p w14:paraId="784549C2" w14:textId="77777777" w:rsidR="00EB6373" w:rsidRPr="003C054E" w:rsidRDefault="00EB6373" w:rsidP="00186CC9">
            <w:pPr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  <w:p w14:paraId="152B8D91" w14:textId="77777777" w:rsidR="00EB6373" w:rsidRPr="003C054E" w:rsidRDefault="00EB6373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14:paraId="42E2B158" w14:textId="30C40064" w:rsidR="00EB6373" w:rsidRPr="003C054E" w:rsidRDefault="00EB6373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14:paraId="0DBA4341" w14:textId="125C925E" w:rsidR="00EB6373" w:rsidRPr="003C054E" w:rsidRDefault="00EB6373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14:paraId="60F1167C" w14:textId="0467DA12" w:rsidR="00EB6373" w:rsidRPr="003C054E" w:rsidRDefault="00EB6373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14:paraId="3DB2D6A0" w14:textId="029E681A" w:rsidR="00EB6373" w:rsidRPr="003C054E" w:rsidRDefault="00EB6373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0" w:type="dxa"/>
            <w:tcBorders>
              <w:right w:val="nil"/>
            </w:tcBorders>
            <w:shd w:val="clear" w:color="auto" w:fill="auto"/>
          </w:tcPr>
          <w:p w14:paraId="3ED54A8F" w14:textId="120C4F2B" w:rsidR="00EB6373" w:rsidRPr="003C054E" w:rsidRDefault="00EB6373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8" w:type="dxa"/>
            <w:tcBorders>
              <w:right w:val="nil"/>
            </w:tcBorders>
            <w:shd w:val="clear" w:color="auto" w:fill="auto"/>
          </w:tcPr>
          <w:p w14:paraId="10E092F1" w14:textId="79FEF115" w:rsidR="00EB6373" w:rsidRPr="003C054E" w:rsidRDefault="00EB6373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9" w:type="dxa"/>
            <w:gridSpan w:val="2"/>
            <w:tcBorders>
              <w:right w:val="nil"/>
            </w:tcBorders>
            <w:shd w:val="clear" w:color="auto" w:fill="auto"/>
          </w:tcPr>
          <w:p w14:paraId="2D2D4F82" w14:textId="4473B887" w:rsidR="00EB6373" w:rsidRPr="003C054E" w:rsidRDefault="00EB6373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6" w:type="dxa"/>
            <w:gridSpan w:val="2"/>
            <w:tcBorders>
              <w:right w:val="nil"/>
            </w:tcBorders>
            <w:shd w:val="clear" w:color="auto" w:fill="auto"/>
          </w:tcPr>
          <w:p w14:paraId="1271E0B9" w14:textId="528886AC" w:rsidR="00EB6373" w:rsidRPr="003C054E" w:rsidRDefault="00EB6373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3" w:type="dxa"/>
            <w:gridSpan w:val="5"/>
            <w:shd w:val="clear" w:color="auto" w:fill="auto"/>
          </w:tcPr>
          <w:p w14:paraId="35C6E363" w14:textId="77777777" w:rsidR="00EB6373" w:rsidRPr="003C054E" w:rsidRDefault="00EB6373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shd w:val="clear" w:color="auto" w:fill="auto"/>
          </w:tcPr>
          <w:p w14:paraId="2A0E2010" w14:textId="77777777" w:rsidR="00EB6373" w:rsidRPr="003C054E" w:rsidRDefault="00EB6373" w:rsidP="0049079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CC9" w:rsidRPr="003C054E" w14:paraId="63B6078A" w14:textId="77777777" w:rsidTr="006F7277">
        <w:trPr>
          <w:trHeight w:val="1085"/>
        </w:trPr>
        <w:tc>
          <w:tcPr>
            <w:tcW w:w="14631" w:type="dxa"/>
            <w:gridSpan w:val="22"/>
            <w:shd w:val="clear" w:color="auto" w:fill="auto"/>
          </w:tcPr>
          <w:p w14:paraId="0287E076" w14:textId="77777777" w:rsidR="00186CC9" w:rsidRPr="003C054E" w:rsidRDefault="00186CC9" w:rsidP="00186CC9">
            <w:pPr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2</w:t>
            </w:r>
          </w:p>
          <w:p w14:paraId="31BABB73" w14:textId="5D6EF7B7" w:rsidR="00186CC9" w:rsidRPr="003C054E" w:rsidRDefault="009A4E13" w:rsidP="009A4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C054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ормирование позитивного общественного мнения о значимости социального партнерства, повышение роли коллективных договоров и соглашений в защите прав и интересов работников, повышение активности управления охраной труда</w:t>
            </w:r>
          </w:p>
        </w:tc>
      </w:tr>
      <w:tr w:rsidR="00371031" w:rsidRPr="003C054E" w14:paraId="0E2F128C" w14:textId="77777777" w:rsidTr="00490342">
        <w:trPr>
          <w:cantSplit/>
          <w:trHeight w:val="1134"/>
        </w:trPr>
        <w:tc>
          <w:tcPr>
            <w:tcW w:w="705" w:type="dxa"/>
            <w:gridSpan w:val="3"/>
            <w:vMerge w:val="restart"/>
            <w:shd w:val="clear" w:color="auto" w:fill="auto"/>
          </w:tcPr>
          <w:p w14:paraId="594C2507" w14:textId="122743F6" w:rsidR="00371031" w:rsidRPr="003C054E" w:rsidRDefault="00371031" w:rsidP="00371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38" w:type="dxa"/>
            <w:gridSpan w:val="2"/>
            <w:vMerge w:val="restart"/>
            <w:shd w:val="clear" w:color="auto" w:fill="auto"/>
          </w:tcPr>
          <w:p w14:paraId="7FD747DE" w14:textId="03BEECFD" w:rsidR="00371031" w:rsidRPr="003C054E" w:rsidRDefault="00371031" w:rsidP="003710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Проведение заседаний территориальной трехсторонней комиссии по регулированию социально-трудовых отношений  </w:t>
            </w:r>
          </w:p>
        </w:tc>
        <w:tc>
          <w:tcPr>
            <w:tcW w:w="2428" w:type="dxa"/>
            <w:shd w:val="clear" w:color="auto" w:fill="auto"/>
          </w:tcPr>
          <w:p w14:paraId="00ED091D" w14:textId="77777777" w:rsidR="00371031" w:rsidRPr="003C054E" w:rsidRDefault="00371031" w:rsidP="0037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567" w:type="dxa"/>
            <w:shd w:val="clear" w:color="auto" w:fill="auto"/>
          </w:tcPr>
          <w:p w14:paraId="20833B95" w14:textId="77777777" w:rsidR="00371031" w:rsidRPr="003C054E" w:rsidRDefault="00371031" w:rsidP="0037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7" w:type="dxa"/>
            <w:shd w:val="clear" w:color="auto" w:fill="auto"/>
          </w:tcPr>
          <w:p w14:paraId="659196C0" w14:textId="30C0E9AC" w:rsidR="00371031" w:rsidRPr="003C054E" w:rsidRDefault="00371031" w:rsidP="0037103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762D9F1" w14:textId="73D143AC" w:rsidR="00371031" w:rsidRPr="003C054E" w:rsidRDefault="00371031" w:rsidP="0037103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D511E01" w14:textId="3E1E15AB" w:rsidR="00371031" w:rsidRPr="003C054E" w:rsidRDefault="00371031" w:rsidP="0037103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shd w:val="clear" w:color="auto" w:fill="auto"/>
          </w:tcPr>
          <w:p w14:paraId="3B02483D" w14:textId="23322873" w:rsidR="00371031" w:rsidRPr="003C054E" w:rsidRDefault="00371031" w:rsidP="0037103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" w:type="dxa"/>
            <w:gridSpan w:val="2"/>
            <w:shd w:val="clear" w:color="auto" w:fill="auto"/>
          </w:tcPr>
          <w:p w14:paraId="4BF8CADA" w14:textId="564689C2" w:rsidR="00371031" w:rsidRPr="003C054E" w:rsidRDefault="00371031" w:rsidP="0037103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dxa"/>
            <w:shd w:val="clear" w:color="auto" w:fill="auto"/>
          </w:tcPr>
          <w:p w14:paraId="6950869C" w14:textId="6B1FCA57" w:rsidR="00371031" w:rsidRPr="003C054E" w:rsidRDefault="00371031" w:rsidP="0037103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dxa"/>
            <w:gridSpan w:val="4"/>
            <w:shd w:val="clear" w:color="auto" w:fill="auto"/>
          </w:tcPr>
          <w:p w14:paraId="228AF9C5" w14:textId="17ECB9F5" w:rsidR="00371031" w:rsidRPr="003C054E" w:rsidRDefault="00371031" w:rsidP="0037103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3" w:type="dxa"/>
            <w:gridSpan w:val="3"/>
            <w:vMerge w:val="restart"/>
            <w:shd w:val="clear" w:color="auto" w:fill="auto"/>
          </w:tcPr>
          <w:p w14:paraId="4D0B8EBD" w14:textId="1BB02A60" w:rsidR="00371031" w:rsidRPr="003C054E" w:rsidRDefault="00371031" w:rsidP="0037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ОТиСО, организации города Оби</w:t>
            </w:r>
          </w:p>
        </w:tc>
        <w:tc>
          <w:tcPr>
            <w:tcW w:w="1736" w:type="dxa"/>
            <w:vMerge w:val="restart"/>
            <w:shd w:val="clear" w:color="auto" w:fill="auto"/>
          </w:tcPr>
          <w:p w14:paraId="4F6FC6EB" w14:textId="0B3CD63B" w:rsidR="00371031" w:rsidRPr="003C054E" w:rsidRDefault="00371031" w:rsidP="0037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состояния социального партнерства на территории города</w:t>
            </w:r>
          </w:p>
        </w:tc>
      </w:tr>
      <w:tr w:rsidR="00EB6373" w:rsidRPr="003C054E" w14:paraId="166235E7" w14:textId="77777777" w:rsidTr="00CD2716">
        <w:trPr>
          <w:trHeight w:val="417"/>
        </w:trPr>
        <w:tc>
          <w:tcPr>
            <w:tcW w:w="705" w:type="dxa"/>
            <w:gridSpan w:val="3"/>
            <w:vMerge/>
            <w:shd w:val="clear" w:color="auto" w:fill="auto"/>
          </w:tcPr>
          <w:p w14:paraId="3EE72AEC" w14:textId="77777777" w:rsidR="00EB6373" w:rsidRPr="003C054E" w:rsidRDefault="00EB6373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  <w:gridSpan w:val="2"/>
            <w:vMerge/>
            <w:shd w:val="clear" w:color="auto" w:fill="auto"/>
          </w:tcPr>
          <w:p w14:paraId="45668410" w14:textId="77777777" w:rsidR="00EB6373" w:rsidRPr="003C054E" w:rsidRDefault="00EB6373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shd w:val="clear" w:color="auto" w:fill="auto"/>
          </w:tcPr>
          <w:p w14:paraId="08E53BF9" w14:textId="77777777" w:rsidR="00EB6373" w:rsidRPr="003C054E" w:rsidRDefault="00EB6373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567" w:type="dxa"/>
            <w:shd w:val="clear" w:color="auto" w:fill="auto"/>
          </w:tcPr>
          <w:p w14:paraId="5D3A70FC" w14:textId="3D94A60A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260D4FDC" w14:textId="00E6F49E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241F082D" w14:textId="37430E77" w:rsidR="00EB6373" w:rsidRPr="003C054E" w:rsidRDefault="00EB6373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67BD7C5E" w14:textId="5A61BE37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0" w:type="dxa"/>
            <w:shd w:val="clear" w:color="auto" w:fill="auto"/>
          </w:tcPr>
          <w:p w14:paraId="5FEA669C" w14:textId="72CB3A24" w:rsidR="00EB6373" w:rsidRPr="003C054E" w:rsidRDefault="00EB6373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7" w:type="dxa"/>
            <w:gridSpan w:val="2"/>
            <w:shd w:val="clear" w:color="auto" w:fill="auto"/>
          </w:tcPr>
          <w:p w14:paraId="6B590CFE" w14:textId="19F95B6E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0" w:type="dxa"/>
            <w:shd w:val="clear" w:color="auto" w:fill="auto"/>
          </w:tcPr>
          <w:p w14:paraId="7CC92047" w14:textId="0E354D6D" w:rsidR="00EB6373" w:rsidRPr="003C054E" w:rsidRDefault="00EB6373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6" w:type="dxa"/>
            <w:gridSpan w:val="4"/>
            <w:shd w:val="clear" w:color="auto" w:fill="auto"/>
          </w:tcPr>
          <w:p w14:paraId="52546D39" w14:textId="394DFCF2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63" w:type="dxa"/>
            <w:gridSpan w:val="3"/>
            <w:vMerge/>
            <w:shd w:val="clear" w:color="auto" w:fill="auto"/>
          </w:tcPr>
          <w:p w14:paraId="0BEF14C7" w14:textId="77777777" w:rsidR="00EB6373" w:rsidRPr="003C054E" w:rsidRDefault="00EB6373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14:paraId="6DFCCD70" w14:textId="77777777" w:rsidR="00EB6373" w:rsidRPr="003C054E" w:rsidRDefault="00EB6373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373" w:rsidRPr="003C054E" w14:paraId="5AFB2C57" w14:textId="77777777" w:rsidTr="00CD2716">
        <w:trPr>
          <w:trHeight w:val="315"/>
        </w:trPr>
        <w:tc>
          <w:tcPr>
            <w:tcW w:w="705" w:type="dxa"/>
            <w:gridSpan w:val="3"/>
            <w:vMerge/>
            <w:shd w:val="clear" w:color="auto" w:fill="auto"/>
          </w:tcPr>
          <w:p w14:paraId="50BAAE44" w14:textId="77777777" w:rsidR="00EB6373" w:rsidRPr="003C054E" w:rsidRDefault="00EB6373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  <w:gridSpan w:val="2"/>
            <w:vMerge/>
            <w:shd w:val="clear" w:color="auto" w:fill="auto"/>
          </w:tcPr>
          <w:p w14:paraId="24BC4E42" w14:textId="77777777" w:rsidR="00EB6373" w:rsidRPr="003C054E" w:rsidRDefault="00EB6373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shd w:val="clear" w:color="auto" w:fill="auto"/>
          </w:tcPr>
          <w:p w14:paraId="6712EE80" w14:textId="77777777" w:rsidR="00EB6373" w:rsidRPr="003C054E" w:rsidRDefault="00EB6373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числе:</w:t>
            </w:r>
          </w:p>
        </w:tc>
        <w:tc>
          <w:tcPr>
            <w:tcW w:w="567" w:type="dxa"/>
            <w:shd w:val="clear" w:color="auto" w:fill="auto"/>
          </w:tcPr>
          <w:p w14:paraId="5C548B00" w14:textId="599399EF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32656B6C" w14:textId="2A2A1FF2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2A35D6C0" w14:textId="2D185F1B" w:rsidR="00EB6373" w:rsidRPr="003C054E" w:rsidRDefault="00EB6373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77D6E1B4" w14:textId="3858E7D1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0" w:type="dxa"/>
            <w:shd w:val="clear" w:color="auto" w:fill="auto"/>
          </w:tcPr>
          <w:p w14:paraId="6D9406E8" w14:textId="45C202E9" w:rsidR="00EB6373" w:rsidRPr="003C054E" w:rsidRDefault="00EB6373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7" w:type="dxa"/>
            <w:gridSpan w:val="2"/>
            <w:shd w:val="clear" w:color="auto" w:fill="auto"/>
          </w:tcPr>
          <w:p w14:paraId="099D9D92" w14:textId="0F5F83BE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0" w:type="dxa"/>
            <w:shd w:val="clear" w:color="auto" w:fill="auto"/>
          </w:tcPr>
          <w:p w14:paraId="732200E3" w14:textId="5E4DC7B2" w:rsidR="00EB6373" w:rsidRPr="003C054E" w:rsidRDefault="00EB6373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6" w:type="dxa"/>
            <w:gridSpan w:val="4"/>
            <w:shd w:val="clear" w:color="auto" w:fill="auto"/>
          </w:tcPr>
          <w:p w14:paraId="2603DA9C" w14:textId="461FB640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63" w:type="dxa"/>
            <w:gridSpan w:val="3"/>
            <w:vMerge/>
            <w:shd w:val="clear" w:color="auto" w:fill="auto"/>
          </w:tcPr>
          <w:p w14:paraId="7CE652BB" w14:textId="77777777" w:rsidR="00EB6373" w:rsidRPr="003C054E" w:rsidRDefault="00EB6373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14:paraId="2B00DBC0" w14:textId="77777777" w:rsidR="00EB6373" w:rsidRPr="003C054E" w:rsidRDefault="00EB6373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373" w:rsidRPr="003C054E" w14:paraId="5FC9F0A2" w14:textId="77777777" w:rsidTr="00CD2716">
        <w:trPr>
          <w:trHeight w:val="360"/>
        </w:trPr>
        <w:tc>
          <w:tcPr>
            <w:tcW w:w="705" w:type="dxa"/>
            <w:gridSpan w:val="3"/>
            <w:vMerge/>
            <w:shd w:val="clear" w:color="auto" w:fill="auto"/>
          </w:tcPr>
          <w:p w14:paraId="70E0EC68" w14:textId="77777777" w:rsidR="00EB6373" w:rsidRPr="003C054E" w:rsidRDefault="00EB6373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  <w:gridSpan w:val="2"/>
            <w:vMerge/>
            <w:shd w:val="clear" w:color="auto" w:fill="auto"/>
          </w:tcPr>
          <w:p w14:paraId="7FDA33B5" w14:textId="77777777" w:rsidR="00EB6373" w:rsidRPr="003C054E" w:rsidRDefault="00EB6373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shd w:val="clear" w:color="auto" w:fill="auto"/>
          </w:tcPr>
          <w:p w14:paraId="70FEB68A" w14:textId="77777777" w:rsidR="00EB6373" w:rsidRPr="003C054E" w:rsidRDefault="00EB6373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</w:tcPr>
          <w:p w14:paraId="76ADBBD9" w14:textId="0AA886DD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020C6D72" w14:textId="0E4D2866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161CD558" w14:textId="41138AAD" w:rsidR="00EB6373" w:rsidRPr="003C054E" w:rsidRDefault="00EB6373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31CF5A66" w14:textId="3305EEB1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0" w:type="dxa"/>
            <w:shd w:val="clear" w:color="auto" w:fill="auto"/>
          </w:tcPr>
          <w:p w14:paraId="68B7BCA1" w14:textId="05A2C2E3" w:rsidR="00EB6373" w:rsidRPr="003C054E" w:rsidRDefault="00EB6373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7" w:type="dxa"/>
            <w:gridSpan w:val="2"/>
            <w:shd w:val="clear" w:color="auto" w:fill="auto"/>
          </w:tcPr>
          <w:p w14:paraId="7ACBC66E" w14:textId="3EF2F53D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0" w:type="dxa"/>
            <w:shd w:val="clear" w:color="auto" w:fill="auto"/>
          </w:tcPr>
          <w:p w14:paraId="10774F8E" w14:textId="09B70632" w:rsidR="00EB6373" w:rsidRPr="003C054E" w:rsidRDefault="00EB6373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6" w:type="dxa"/>
            <w:gridSpan w:val="4"/>
            <w:shd w:val="clear" w:color="auto" w:fill="auto"/>
          </w:tcPr>
          <w:p w14:paraId="768876D3" w14:textId="2C2D7961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63" w:type="dxa"/>
            <w:gridSpan w:val="3"/>
            <w:vMerge/>
            <w:shd w:val="clear" w:color="auto" w:fill="auto"/>
          </w:tcPr>
          <w:p w14:paraId="6C436912" w14:textId="77777777" w:rsidR="00EB6373" w:rsidRPr="003C054E" w:rsidRDefault="00EB6373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14:paraId="7122D172" w14:textId="77777777" w:rsidR="00EB6373" w:rsidRPr="003C054E" w:rsidRDefault="00EB6373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373" w:rsidRPr="003C054E" w14:paraId="130C2B0D" w14:textId="77777777" w:rsidTr="00CD2716">
        <w:trPr>
          <w:trHeight w:val="555"/>
        </w:trPr>
        <w:tc>
          <w:tcPr>
            <w:tcW w:w="705" w:type="dxa"/>
            <w:gridSpan w:val="3"/>
            <w:vMerge/>
            <w:shd w:val="clear" w:color="auto" w:fill="auto"/>
          </w:tcPr>
          <w:p w14:paraId="6121582F" w14:textId="77777777" w:rsidR="00EB6373" w:rsidRPr="003C054E" w:rsidRDefault="00EB6373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  <w:gridSpan w:val="2"/>
            <w:vMerge/>
            <w:shd w:val="clear" w:color="auto" w:fill="auto"/>
          </w:tcPr>
          <w:p w14:paraId="5740DB0A" w14:textId="77777777" w:rsidR="00EB6373" w:rsidRPr="003C054E" w:rsidRDefault="00EB6373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shd w:val="clear" w:color="auto" w:fill="auto"/>
          </w:tcPr>
          <w:p w14:paraId="6E1FF1E9" w14:textId="77777777" w:rsidR="00EB6373" w:rsidRPr="003C054E" w:rsidRDefault="00EB6373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14:paraId="5A906B55" w14:textId="0BA44120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71728719" w14:textId="70A9FE12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294338D1" w14:textId="4484F106" w:rsidR="00EB6373" w:rsidRPr="003C054E" w:rsidRDefault="00EB6373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51B5C783" w14:textId="3B4D8551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0" w:type="dxa"/>
            <w:shd w:val="clear" w:color="auto" w:fill="auto"/>
          </w:tcPr>
          <w:p w14:paraId="04EC4766" w14:textId="2800426E" w:rsidR="00EB6373" w:rsidRPr="003C054E" w:rsidRDefault="00EB6373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7" w:type="dxa"/>
            <w:gridSpan w:val="2"/>
            <w:shd w:val="clear" w:color="auto" w:fill="auto"/>
          </w:tcPr>
          <w:p w14:paraId="45B3C8FA" w14:textId="2120D98B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0" w:type="dxa"/>
            <w:shd w:val="clear" w:color="auto" w:fill="auto"/>
          </w:tcPr>
          <w:p w14:paraId="74806C0C" w14:textId="044662E5" w:rsidR="00EB6373" w:rsidRPr="003C054E" w:rsidRDefault="00EB6373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6" w:type="dxa"/>
            <w:gridSpan w:val="4"/>
            <w:shd w:val="clear" w:color="auto" w:fill="auto"/>
          </w:tcPr>
          <w:p w14:paraId="1D31F73D" w14:textId="66390EBD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63" w:type="dxa"/>
            <w:gridSpan w:val="3"/>
            <w:vMerge/>
            <w:shd w:val="clear" w:color="auto" w:fill="auto"/>
          </w:tcPr>
          <w:p w14:paraId="20E69F87" w14:textId="77777777" w:rsidR="00EB6373" w:rsidRPr="003C054E" w:rsidRDefault="00EB6373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14:paraId="4A82B2A4" w14:textId="77777777" w:rsidR="00EB6373" w:rsidRPr="003C054E" w:rsidRDefault="00EB6373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373" w:rsidRPr="003C054E" w14:paraId="59A92FF0" w14:textId="77777777" w:rsidTr="00CD2716">
        <w:trPr>
          <w:trHeight w:val="270"/>
        </w:trPr>
        <w:tc>
          <w:tcPr>
            <w:tcW w:w="705" w:type="dxa"/>
            <w:gridSpan w:val="3"/>
            <w:vMerge/>
            <w:shd w:val="clear" w:color="auto" w:fill="auto"/>
          </w:tcPr>
          <w:p w14:paraId="54DC53A9" w14:textId="77777777" w:rsidR="00EB6373" w:rsidRPr="003C054E" w:rsidRDefault="00EB6373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  <w:gridSpan w:val="2"/>
            <w:vMerge/>
            <w:shd w:val="clear" w:color="auto" w:fill="auto"/>
          </w:tcPr>
          <w:p w14:paraId="23824E3E" w14:textId="77777777" w:rsidR="00EB6373" w:rsidRPr="003C054E" w:rsidRDefault="00EB6373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shd w:val="clear" w:color="auto" w:fill="auto"/>
          </w:tcPr>
          <w:p w14:paraId="59005DD0" w14:textId="77777777" w:rsidR="00EB6373" w:rsidRPr="003C054E" w:rsidRDefault="00EB6373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67" w:type="dxa"/>
            <w:shd w:val="clear" w:color="auto" w:fill="auto"/>
          </w:tcPr>
          <w:p w14:paraId="7E1BE4BA" w14:textId="6C70DB22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0F22B08E" w14:textId="7700B8D6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4EAE16E6" w14:textId="71BFE1A0" w:rsidR="00EB6373" w:rsidRPr="003C054E" w:rsidRDefault="00EB6373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40DBEA2A" w14:textId="4A40FC18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0" w:type="dxa"/>
            <w:shd w:val="clear" w:color="auto" w:fill="auto"/>
          </w:tcPr>
          <w:p w14:paraId="1387F20E" w14:textId="3A13F6B1" w:rsidR="00EB6373" w:rsidRPr="003C054E" w:rsidRDefault="00EB6373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7" w:type="dxa"/>
            <w:gridSpan w:val="2"/>
            <w:shd w:val="clear" w:color="auto" w:fill="auto"/>
          </w:tcPr>
          <w:p w14:paraId="4FB31809" w14:textId="2F468FA2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0" w:type="dxa"/>
            <w:shd w:val="clear" w:color="auto" w:fill="auto"/>
          </w:tcPr>
          <w:p w14:paraId="0569ABE1" w14:textId="4101071A" w:rsidR="00EB6373" w:rsidRPr="003C054E" w:rsidRDefault="00EB6373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6" w:type="dxa"/>
            <w:gridSpan w:val="4"/>
            <w:shd w:val="clear" w:color="auto" w:fill="auto"/>
          </w:tcPr>
          <w:p w14:paraId="24ADF5C0" w14:textId="73103236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63" w:type="dxa"/>
            <w:gridSpan w:val="3"/>
            <w:vMerge/>
            <w:shd w:val="clear" w:color="auto" w:fill="auto"/>
          </w:tcPr>
          <w:p w14:paraId="40B9907B" w14:textId="77777777" w:rsidR="00EB6373" w:rsidRPr="003C054E" w:rsidRDefault="00EB6373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14:paraId="29E88E56" w14:textId="77777777" w:rsidR="00EB6373" w:rsidRPr="003C054E" w:rsidRDefault="00EB6373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373" w:rsidRPr="003C054E" w14:paraId="719EBA74" w14:textId="77777777" w:rsidTr="004F4D30">
        <w:trPr>
          <w:trHeight w:val="746"/>
        </w:trPr>
        <w:tc>
          <w:tcPr>
            <w:tcW w:w="705" w:type="dxa"/>
            <w:gridSpan w:val="3"/>
            <w:vMerge/>
            <w:shd w:val="clear" w:color="auto" w:fill="auto"/>
          </w:tcPr>
          <w:p w14:paraId="4AA0FAF4" w14:textId="77777777" w:rsidR="00EB6373" w:rsidRPr="003C054E" w:rsidRDefault="00EB6373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  <w:gridSpan w:val="2"/>
            <w:vMerge/>
            <w:shd w:val="clear" w:color="auto" w:fill="auto"/>
          </w:tcPr>
          <w:p w14:paraId="1CC84AA5" w14:textId="77777777" w:rsidR="00EB6373" w:rsidRPr="003C054E" w:rsidRDefault="00EB6373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shd w:val="clear" w:color="auto" w:fill="auto"/>
          </w:tcPr>
          <w:p w14:paraId="4AE453EA" w14:textId="77777777" w:rsidR="00EB6373" w:rsidRPr="003C054E" w:rsidRDefault="00EB6373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</w:tcPr>
          <w:p w14:paraId="347405C9" w14:textId="2E344336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620EB853" w14:textId="6644AA94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03B058E9" w14:textId="7350EED7" w:rsidR="00EB6373" w:rsidRPr="003C054E" w:rsidRDefault="00EB6373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69C22CDB" w14:textId="0D72DA50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0" w:type="dxa"/>
            <w:shd w:val="clear" w:color="auto" w:fill="auto"/>
          </w:tcPr>
          <w:p w14:paraId="2F797290" w14:textId="0A2DD847" w:rsidR="00EB6373" w:rsidRPr="003C054E" w:rsidRDefault="00EB6373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7" w:type="dxa"/>
            <w:gridSpan w:val="2"/>
            <w:shd w:val="clear" w:color="auto" w:fill="auto"/>
          </w:tcPr>
          <w:p w14:paraId="593FAC31" w14:textId="6AD51A80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0" w:type="dxa"/>
            <w:shd w:val="clear" w:color="auto" w:fill="auto"/>
          </w:tcPr>
          <w:p w14:paraId="161084E3" w14:textId="0C6688F4" w:rsidR="00EB6373" w:rsidRPr="003C054E" w:rsidRDefault="00EB6373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6" w:type="dxa"/>
            <w:gridSpan w:val="4"/>
            <w:shd w:val="clear" w:color="auto" w:fill="auto"/>
          </w:tcPr>
          <w:p w14:paraId="7ABDBD72" w14:textId="34287EDD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63" w:type="dxa"/>
            <w:gridSpan w:val="3"/>
            <w:vMerge/>
            <w:shd w:val="clear" w:color="auto" w:fill="auto"/>
          </w:tcPr>
          <w:p w14:paraId="5C19C2F6" w14:textId="77777777" w:rsidR="00EB6373" w:rsidRPr="003C054E" w:rsidRDefault="00EB6373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14:paraId="63593DA4" w14:textId="77777777" w:rsidR="00EB6373" w:rsidRPr="003C054E" w:rsidRDefault="00EB6373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02B" w:rsidRPr="003C054E" w14:paraId="428D24D3" w14:textId="77777777" w:rsidTr="00CD2716">
        <w:trPr>
          <w:cantSplit/>
          <w:trHeight w:val="1134"/>
        </w:trPr>
        <w:tc>
          <w:tcPr>
            <w:tcW w:w="705" w:type="dxa"/>
            <w:gridSpan w:val="3"/>
            <w:vMerge w:val="restart"/>
            <w:shd w:val="clear" w:color="auto" w:fill="auto"/>
          </w:tcPr>
          <w:p w14:paraId="7163FA56" w14:textId="40C3041A" w:rsidR="0066102B" w:rsidRPr="003C054E" w:rsidRDefault="003D640C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102B"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38" w:type="dxa"/>
            <w:gridSpan w:val="2"/>
            <w:vMerge w:val="restart"/>
            <w:shd w:val="clear" w:color="auto" w:fill="auto"/>
          </w:tcPr>
          <w:p w14:paraId="2460552B" w14:textId="0A8B3C51" w:rsidR="0066102B" w:rsidRPr="003C054E" w:rsidRDefault="00C04BB9" w:rsidP="00FA4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Консультирование представителей работодателей и работников по вопросам трудового законодательства</w:t>
            </w: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28" w:type="dxa"/>
            <w:shd w:val="clear" w:color="auto" w:fill="auto"/>
          </w:tcPr>
          <w:p w14:paraId="1EB01B4E" w14:textId="77777777" w:rsidR="0066102B" w:rsidRPr="003C054E" w:rsidRDefault="0066102B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567" w:type="dxa"/>
            <w:shd w:val="clear" w:color="auto" w:fill="auto"/>
          </w:tcPr>
          <w:p w14:paraId="65143A27" w14:textId="77777777" w:rsidR="0066102B" w:rsidRPr="003C054E" w:rsidRDefault="0066102B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407DA8F" w14:textId="68CB0848" w:rsidR="0066102B" w:rsidRPr="003C054E" w:rsidRDefault="00896D07" w:rsidP="0066102B">
            <w:pPr>
              <w:spacing w:after="0" w:line="240" w:lineRule="auto"/>
              <w:ind w:left="42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595CE0A" w14:textId="19C541E1" w:rsidR="0066102B" w:rsidRPr="003C054E" w:rsidRDefault="00896D07" w:rsidP="0066102B">
            <w:pPr>
              <w:spacing w:after="0" w:line="240" w:lineRule="auto"/>
              <w:ind w:left="42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4C588B79" w14:textId="3D6E5819" w:rsidR="0066102B" w:rsidRPr="003C054E" w:rsidRDefault="00896D07" w:rsidP="0066102B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80" w:type="dxa"/>
            <w:shd w:val="clear" w:color="auto" w:fill="auto"/>
            <w:textDirection w:val="btLr"/>
            <w:vAlign w:val="center"/>
          </w:tcPr>
          <w:p w14:paraId="4684468C" w14:textId="401ACE26" w:rsidR="0066102B" w:rsidRPr="003C054E" w:rsidRDefault="00896D07" w:rsidP="0066102B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17" w:type="dxa"/>
            <w:gridSpan w:val="2"/>
            <w:shd w:val="clear" w:color="auto" w:fill="auto"/>
            <w:textDirection w:val="btLr"/>
            <w:vAlign w:val="center"/>
          </w:tcPr>
          <w:p w14:paraId="7BEB6D88" w14:textId="03FEB919" w:rsidR="0066102B" w:rsidRPr="003C054E" w:rsidRDefault="00896D07" w:rsidP="00DB39C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80" w:type="dxa"/>
            <w:shd w:val="clear" w:color="auto" w:fill="auto"/>
            <w:textDirection w:val="btLr"/>
            <w:vAlign w:val="center"/>
          </w:tcPr>
          <w:p w14:paraId="532104C9" w14:textId="1A2BA428" w:rsidR="0066102B" w:rsidRPr="003C054E" w:rsidRDefault="00896D07" w:rsidP="0066102B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16" w:type="dxa"/>
            <w:gridSpan w:val="4"/>
            <w:shd w:val="clear" w:color="auto" w:fill="auto"/>
            <w:textDirection w:val="btLr"/>
            <w:vAlign w:val="center"/>
          </w:tcPr>
          <w:p w14:paraId="11D5ECAD" w14:textId="2450B3E5" w:rsidR="0066102B" w:rsidRPr="003C054E" w:rsidRDefault="00896D07" w:rsidP="00050DD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763" w:type="dxa"/>
            <w:gridSpan w:val="3"/>
            <w:vMerge w:val="restart"/>
            <w:shd w:val="clear" w:color="auto" w:fill="auto"/>
          </w:tcPr>
          <w:p w14:paraId="56E55C79" w14:textId="1E5F85A6" w:rsidR="0066102B" w:rsidRPr="003C054E" w:rsidRDefault="000F39CF" w:rsidP="00D5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ОТиСО, организации города Оби</w:t>
            </w:r>
          </w:p>
        </w:tc>
        <w:tc>
          <w:tcPr>
            <w:tcW w:w="1736" w:type="dxa"/>
            <w:vMerge w:val="restart"/>
            <w:shd w:val="clear" w:color="auto" w:fill="auto"/>
          </w:tcPr>
          <w:p w14:paraId="38196D91" w14:textId="502DB8AA" w:rsidR="0066102B" w:rsidRPr="003C054E" w:rsidRDefault="00C04BB9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правовой помощи сторонам социального партнерства</w:t>
            </w:r>
          </w:p>
        </w:tc>
      </w:tr>
      <w:tr w:rsidR="00EB6373" w:rsidRPr="003C054E" w14:paraId="6ECD1AA0" w14:textId="77777777" w:rsidTr="00CD2716">
        <w:trPr>
          <w:trHeight w:val="465"/>
        </w:trPr>
        <w:tc>
          <w:tcPr>
            <w:tcW w:w="705" w:type="dxa"/>
            <w:gridSpan w:val="3"/>
            <w:vMerge/>
            <w:shd w:val="clear" w:color="auto" w:fill="auto"/>
          </w:tcPr>
          <w:p w14:paraId="3BCA81A1" w14:textId="77777777" w:rsidR="00EB6373" w:rsidRPr="003C054E" w:rsidRDefault="00EB6373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  <w:gridSpan w:val="2"/>
            <w:vMerge/>
            <w:shd w:val="clear" w:color="auto" w:fill="auto"/>
          </w:tcPr>
          <w:p w14:paraId="62DBC232" w14:textId="77777777" w:rsidR="00EB6373" w:rsidRPr="003C054E" w:rsidRDefault="00EB6373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shd w:val="clear" w:color="auto" w:fill="auto"/>
          </w:tcPr>
          <w:p w14:paraId="23B5E7A9" w14:textId="77777777" w:rsidR="00EB6373" w:rsidRPr="003C054E" w:rsidRDefault="00EB6373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567" w:type="dxa"/>
            <w:shd w:val="clear" w:color="auto" w:fill="auto"/>
          </w:tcPr>
          <w:p w14:paraId="1484FCAA" w14:textId="52D98E07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4CDDB70F" w14:textId="1E42B2A2" w:rsidR="00EB6373" w:rsidRPr="003C054E" w:rsidRDefault="00EB6373" w:rsidP="00D51C49">
            <w:pPr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4B5CCAA7" w14:textId="7FCBC54B" w:rsidR="00EB6373" w:rsidRPr="003C054E" w:rsidRDefault="00EB6373" w:rsidP="00D51C49">
            <w:pPr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70C4A837" w14:textId="4CBC96B8" w:rsidR="00EB6373" w:rsidRPr="003C054E" w:rsidRDefault="00EB6373" w:rsidP="00D5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0" w:type="dxa"/>
            <w:shd w:val="clear" w:color="auto" w:fill="auto"/>
          </w:tcPr>
          <w:p w14:paraId="13CDEDE5" w14:textId="79EEEA74" w:rsidR="00EB6373" w:rsidRPr="003C054E" w:rsidRDefault="00EB6373" w:rsidP="00D5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7" w:type="dxa"/>
            <w:gridSpan w:val="2"/>
            <w:shd w:val="clear" w:color="auto" w:fill="auto"/>
          </w:tcPr>
          <w:p w14:paraId="43764A27" w14:textId="2E6BC5AE" w:rsidR="00EB6373" w:rsidRPr="003C054E" w:rsidRDefault="00EB6373" w:rsidP="00D5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0" w:type="dxa"/>
            <w:shd w:val="clear" w:color="auto" w:fill="auto"/>
          </w:tcPr>
          <w:p w14:paraId="01C98811" w14:textId="778B7847" w:rsidR="00EB6373" w:rsidRPr="003C054E" w:rsidRDefault="00EB6373" w:rsidP="00D5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6" w:type="dxa"/>
            <w:gridSpan w:val="4"/>
            <w:shd w:val="clear" w:color="auto" w:fill="auto"/>
          </w:tcPr>
          <w:p w14:paraId="2C07A3E5" w14:textId="4FEF4493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63" w:type="dxa"/>
            <w:gridSpan w:val="3"/>
            <w:vMerge/>
            <w:shd w:val="clear" w:color="auto" w:fill="auto"/>
          </w:tcPr>
          <w:p w14:paraId="3C2746FB" w14:textId="77777777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14:paraId="49DAED44" w14:textId="77777777" w:rsidR="00EB6373" w:rsidRPr="003C054E" w:rsidRDefault="00EB6373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373" w:rsidRPr="003C054E" w14:paraId="606121F9" w14:textId="77777777" w:rsidTr="00CD2716">
        <w:trPr>
          <w:trHeight w:val="585"/>
        </w:trPr>
        <w:tc>
          <w:tcPr>
            <w:tcW w:w="705" w:type="dxa"/>
            <w:gridSpan w:val="3"/>
            <w:vMerge/>
            <w:shd w:val="clear" w:color="auto" w:fill="auto"/>
          </w:tcPr>
          <w:p w14:paraId="4D834C8F" w14:textId="77777777" w:rsidR="00EB6373" w:rsidRPr="003C054E" w:rsidRDefault="00EB6373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  <w:gridSpan w:val="2"/>
            <w:vMerge/>
            <w:shd w:val="clear" w:color="auto" w:fill="auto"/>
          </w:tcPr>
          <w:p w14:paraId="411CDB19" w14:textId="77777777" w:rsidR="00EB6373" w:rsidRPr="003C054E" w:rsidRDefault="00EB6373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shd w:val="clear" w:color="auto" w:fill="auto"/>
          </w:tcPr>
          <w:p w14:paraId="0B0E1D0F" w14:textId="77777777" w:rsidR="00EB6373" w:rsidRPr="003C054E" w:rsidRDefault="00EB6373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числе:</w:t>
            </w:r>
          </w:p>
        </w:tc>
        <w:tc>
          <w:tcPr>
            <w:tcW w:w="567" w:type="dxa"/>
            <w:shd w:val="clear" w:color="auto" w:fill="auto"/>
          </w:tcPr>
          <w:p w14:paraId="377D8D29" w14:textId="48F314CA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669D2706" w14:textId="0900F2FF" w:rsidR="00EB6373" w:rsidRPr="003C054E" w:rsidRDefault="00EB6373" w:rsidP="00D51C49">
            <w:pPr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1CA6D1A6" w14:textId="0476C74E" w:rsidR="00EB6373" w:rsidRPr="003C054E" w:rsidRDefault="00EB6373" w:rsidP="00D51C49">
            <w:pPr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35EEF5CF" w14:textId="3B54C557" w:rsidR="00EB6373" w:rsidRPr="003C054E" w:rsidRDefault="00EB6373" w:rsidP="00D5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0" w:type="dxa"/>
            <w:shd w:val="clear" w:color="auto" w:fill="auto"/>
          </w:tcPr>
          <w:p w14:paraId="2B3011A3" w14:textId="3E23757E" w:rsidR="00EB6373" w:rsidRPr="003C054E" w:rsidRDefault="00EB6373" w:rsidP="00D5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7" w:type="dxa"/>
            <w:gridSpan w:val="2"/>
            <w:shd w:val="clear" w:color="auto" w:fill="auto"/>
          </w:tcPr>
          <w:p w14:paraId="2B58DDDE" w14:textId="6F8AEED9" w:rsidR="00EB6373" w:rsidRPr="003C054E" w:rsidRDefault="00EB6373" w:rsidP="00D5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0" w:type="dxa"/>
            <w:shd w:val="clear" w:color="auto" w:fill="auto"/>
          </w:tcPr>
          <w:p w14:paraId="7BB6221D" w14:textId="3FF9F4BE" w:rsidR="00EB6373" w:rsidRPr="003C054E" w:rsidRDefault="00EB6373" w:rsidP="00D5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6" w:type="dxa"/>
            <w:gridSpan w:val="4"/>
            <w:shd w:val="clear" w:color="auto" w:fill="auto"/>
          </w:tcPr>
          <w:p w14:paraId="577FD7E5" w14:textId="690F6CFE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63" w:type="dxa"/>
            <w:gridSpan w:val="3"/>
            <w:vMerge/>
            <w:shd w:val="clear" w:color="auto" w:fill="auto"/>
          </w:tcPr>
          <w:p w14:paraId="5E8A55EA" w14:textId="77777777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14:paraId="7C0ED728" w14:textId="77777777" w:rsidR="00EB6373" w:rsidRPr="003C054E" w:rsidRDefault="00EB6373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373" w:rsidRPr="003C054E" w14:paraId="64593F16" w14:textId="77777777" w:rsidTr="00CD2716">
        <w:trPr>
          <w:trHeight w:val="285"/>
        </w:trPr>
        <w:tc>
          <w:tcPr>
            <w:tcW w:w="705" w:type="dxa"/>
            <w:gridSpan w:val="3"/>
            <w:vMerge/>
            <w:shd w:val="clear" w:color="auto" w:fill="auto"/>
          </w:tcPr>
          <w:p w14:paraId="096144D2" w14:textId="77777777" w:rsidR="00EB6373" w:rsidRPr="003C054E" w:rsidRDefault="00EB6373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  <w:gridSpan w:val="2"/>
            <w:vMerge/>
            <w:shd w:val="clear" w:color="auto" w:fill="auto"/>
          </w:tcPr>
          <w:p w14:paraId="7399ED53" w14:textId="77777777" w:rsidR="00EB6373" w:rsidRPr="003C054E" w:rsidRDefault="00EB6373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shd w:val="clear" w:color="auto" w:fill="auto"/>
          </w:tcPr>
          <w:p w14:paraId="73327C77" w14:textId="77777777" w:rsidR="00EB6373" w:rsidRPr="003C054E" w:rsidRDefault="00EB6373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  <w:p w14:paraId="72DDD00C" w14:textId="77777777" w:rsidR="00EB6373" w:rsidRPr="003C054E" w:rsidRDefault="00EB6373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42834F13" w14:textId="03908542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427D6957" w14:textId="0478120F" w:rsidR="00EB6373" w:rsidRPr="003C054E" w:rsidRDefault="00EB6373" w:rsidP="00D51C49">
            <w:pPr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6FD8822F" w14:textId="0D598EC3" w:rsidR="00EB6373" w:rsidRPr="003C054E" w:rsidRDefault="00EB6373" w:rsidP="00D51C49">
            <w:pPr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603EF57C" w14:textId="3D9C0DEF" w:rsidR="00EB6373" w:rsidRPr="003C054E" w:rsidRDefault="00EB6373" w:rsidP="00D5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0" w:type="dxa"/>
            <w:shd w:val="clear" w:color="auto" w:fill="auto"/>
          </w:tcPr>
          <w:p w14:paraId="06608002" w14:textId="26CF647D" w:rsidR="00EB6373" w:rsidRPr="003C054E" w:rsidRDefault="00EB6373" w:rsidP="00D5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7" w:type="dxa"/>
            <w:gridSpan w:val="2"/>
            <w:shd w:val="clear" w:color="auto" w:fill="auto"/>
          </w:tcPr>
          <w:p w14:paraId="6A5C8FCE" w14:textId="561ADC26" w:rsidR="00EB6373" w:rsidRPr="003C054E" w:rsidRDefault="00EB6373" w:rsidP="00D5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0" w:type="dxa"/>
            <w:shd w:val="clear" w:color="auto" w:fill="auto"/>
          </w:tcPr>
          <w:p w14:paraId="5666D6C0" w14:textId="5F7C7026" w:rsidR="00EB6373" w:rsidRPr="003C054E" w:rsidRDefault="00EB6373" w:rsidP="00D5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6" w:type="dxa"/>
            <w:gridSpan w:val="4"/>
            <w:shd w:val="clear" w:color="auto" w:fill="auto"/>
          </w:tcPr>
          <w:p w14:paraId="7C05B20A" w14:textId="1C7CF15C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63" w:type="dxa"/>
            <w:gridSpan w:val="3"/>
            <w:vMerge/>
            <w:shd w:val="clear" w:color="auto" w:fill="auto"/>
          </w:tcPr>
          <w:p w14:paraId="018C3288" w14:textId="77777777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14:paraId="7A7B397C" w14:textId="77777777" w:rsidR="00EB6373" w:rsidRPr="003C054E" w:rsidRDefault="00EB6373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373" w:rsidRPr="003C054E" w14:paraId="660567DC" w14:textId="77777777" w:rsidTr="00CD2716">
        <w:trPr>
          <w:trHeight w:val="420"/>
        </w:trPr>
        <w:tc>
          <w:tcPr>
            <w:tcW w:w="705" w:type="dxa"/>
            <w:gridSpan w:val="3"/>
            <w:vMerge/>
            <w:shd w:val="clear" w:color="auto" w:fill="auto"/>
          </w:tcPr>
          <w:p w14:paraId="4ED609BB" w14:textId="77777777" w:rsidR="00EB6373" w:rsidRPr="003C054E" w:rsidRDefault="00EB6373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  <w:gridSpan w:val="2"/>
            <w:vMerge/>
            <w:shd w:val="clear" w:color="auto" w:fill="auto"/>
          </w:tcPr>
          <w:p w14:paraId="04402381" w14:textId="77777777" w:rsidR="00EB6373" w:rsidRPr="003C054E" w:rsidRDefault="00EB6373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shd w:val="clear" w:color="auto" w:fill="auto"/>
          </w:tcPr>
          <w:p w14:paraId="2B9EB3CD" w14:textId="77777777" w:rsidR="00EB6373" w:rsidRPr="003C054E" w:rsidRDefault="00EB6373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14:paraId="02649233" w14:textId="51613E81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67495005" w14:textId="30CEC64D" w:rsidR="00EB6373" w:rsidRPr="003C054E" w:rsidRDefault="00EB6373" w:rsidP="00D51C49">
            <w:pPr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51B927B7" w14:textId="079A43CE" w:rsidR="00EB6373" w:rsidRPr="003C054E" w:rsidRDefault="00EB6373" w:rsidP="00D51C49">
            <w:pPr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028FB114" w14:textId="4925FFA2" w:rsidR="00EB6373" w:rsidRPr="003C054E" w:rsidRDefault="00EB6373" w:rsidP="00D5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0" w:type="dxa"/>
            <w:shd w:val="clear" w:color="auto" w:fill="auto"/>
          </w:tcPr>
          <w:p w14:paraId="6745C85D" w14:textId="51CCBEBF" w:rsidR="00EB6373" w:rsidRPr="003C054E" w:rsidRDefault="00EB6373" w:rsidP="00D5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7" w:type="dxa"/>
            <w:gridSpan w:val="2"/>
            <w:shd w:val="clear" w:color="auto" w:fill="auto"/>
          </w:tcPr>
          <w:p w14:paraId="5D890DE7" w14:textId="43FB9310" w:rsidR="00EB6373" w:rsidRPr="003C054E" w:rsidRDefault="00EB6373" w:rsidP="00D5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0" w:type="dxa"/>
            <w:shd w:val="clear" w:color="auto" w:fill="auto"/>
          </w:tcPr>
          <w:p w14:paraId="634970C3" w14:textId="2545A8AD" w:rsidR="00EB6373" w:rsidRPr="003C054E" w:rsidRDefault="00EB6373" w:rsidP="00D5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6" w:type="dxa"/>
            <w:gridSpan w:val="4"/>
            <w:shd w:val="clear" w:color="auto" w:fill="auto"/>
          </w:tcPr>
          <w:p w14:paraId="6DE73541" w14:textId="4093DC0B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63" w:type="dxa"/>
            <w:gridSpan w:val="3"/>
            <w:vMerge/>
            <w:shd w:val="clear" w:color="auto" w:fill="auto"/>
          </w:tcPr>
          <w:p w14:paraId="59F2E364" w14:textId="77777777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14:paraId="560A5901" w14:textId="77777777" w:rsidR="00EB6373" w:rsidRPr="003C054E" w:rsidRDefault="00EB6373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373" w:rsidRPr="003C054E" w14:paraId="17EA17DE" w14:textId="77777777" w:rsidTr="00CD2716">
        <w:trPr>
          <w:trHeight w:val="210"/>
        </w:trPr>
        <w:tc>
          <w:tcPr>
            <w:tcW w:w="705" w:type="dxa"/>
            <w:gridSpan w:val="3"/>
            <w:vMerge/>
            <w:shd w:val="clear" w:color="auto" w:fill="auto"/>
          </w:tcPr>
          <w:p w14:paraId="786E3D5B" w14:textId="77777777" w:rsidR="00EB6373" w:rsidRPr="003C054E" w:rsidRDefault="00EB6373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  <w:gridSpan w:val="2"/>
            <w:vMerge/>
            <w:shd w:val="clear" w:color="auto" w:fill="auto"/>
          </w:tcPr>
          <w:p w14:paraId="3834D57A" w14:textId="77777777" w:rsidR="00EB6373" w:rsidRPr="003C054E" w:rsidRDefault="00EB6373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shd w:val="clear" w:color="auto" w:fill="auto"/>
          </w:tcPr>
          <w:p w14:paraId="5DEE881A" w14:textId="77777777" w:rsidR="00EB6373" w:rsidRPr="003C054E" w:rsidRDefault="00EB6373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67" w:type="dxa"/>
            <w:shd w:val="clear" w:color="auto" w:fill="auto"/>
          </w:tcPr>
          <w:p w14:paraId="22E84508" w14:textId="1C592162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43AD19D9" w14:textId="34239B66" w:rsidR="00EB6373" w:rsidRPr="003C054E" w:rsidRDefault="00EB6373" w:rsidP="00D51C49">
            <w:pPr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5E50B7FE" w14:textId="550D5844" w:rsidR="00EB6373" w:rsidRPr="003C054E" w:rsidRDefault="00EB6373" w:rsidP="00D51C49">
            <w:pPr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62C580C8" w14:textId="2B429412" w:rsidR="00EB6373" w:rsidRPr="003C054E" w:rsidRDefault="00EB6373" w:rsidP="00D5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0" w:type="dxa"/>
            <w:shd w:val="clear" w:color="auto" w:fill="auto"/>
          </w:tcPr>
          <w:p w14:paraId="698B0419" w14:textId="343737CD" w:rsidR="00EB6373" w:rsidRPr="003C054E" w:rsidRDefault="00EB6373" w:rsidP="00D5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8" w:type="dxa"/>
            <w:shd w:val="clear" w:color="auto" w:fill="auto"/>
          </w:tcPr>
          <w:p w14:paraId="4DEA6886" w14:textId="3EC199E6" w:rsidR="00EB6373" w:rsidRPr="003C054E" w:rsidRDefault="00EB6373" w:rsidP="00D5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3A5B0038" w14:textId="2439D2FD" w:rsidR="00EB6373" w:rsidRPr="003C054E" w:rsidRDefault="00EB6373" w:rsidP="00D5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34B8BDCA" w14:textId="5380E17E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4" w:type="dxa"/>
            <w:gridSpan w:val="6"/>
            <w:vMerge w:val="restart"/>
            <w:shd w:val="clear" w:color="auto" w:fill="auto"/>
          </w:tcPr>
          <w:p w14:paraId="2E55B172" w14:textId="77777777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 w:val="restart"/>
            <w:shd w:val="clear" w:color="auto" w:fill="auto"/>
          </w:tcPr>
          <w:p w14:paraId="28852BB2" w14:textId="77777777" w:rsidR="00EB6373" w:rsidRPr="003C054E" w:rsidRDefault="00EB6373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373" w:rsidRPr="003C054E" w14:paraId="26EF7241" w14:textId="77777777" w:rsidTr="00CD2716">
        <w:trPr>
          <w:trHeight w:val="240"/>
        </w:trPr>
        <w:tc>
          <w:tcPr>
            <w:tcW w:w="705" w:type="dxa"/>
            <w:gridSpan w:val="3"/>
            <w:vMerge/>
            <w:shd w:val="clear" w:color="auto" w:fill="auto"/>
          </w:tcPr>
          <w:p w14:paraId="0AA26F13" w14:textId="77777777" w:rsidR="00EB6373" w:rsidRPr="003C054E" w:rsidRDefault="00EB6373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  <w:gridSpan w:val="2"/>
            <w:vMerge/>
            <w:shd w:val="clear" w:color="auto" w:fill="auto"/>
          </w:tcPr>
          <w:p w14:paraId="148BF410" w14:textId="77777777" w:rsidR="00EB6373" w:rsidRPr="003C054E" w:rsidRDefault="00EB6373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shd w:val="clear" w:color="auto" w:fill="auto"/>
          </w:tcPr>
          <w:p w14:paraId="581EBA37" w14:textId="77777777" w:rsidR="00EB6373" w:rsidRPr="003C054E" w:rsidRDefault="00EB6373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</w:tcPr>
          <w:p w14:paraId="2DDAB6DC" w14:textId="41B22596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3AA5D875" w14:textId="6927301A" w:rsidR="00EB6373" w:rsidRPr="003C054E" w:rsidRDefault="00EB6373" w:rsidP="00D51C49">
            <w:pPr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440B90EF" w14:textId="1F6D4B9C" w:rsidR="00EB6373" w:rsidRPr="003C054E" w:rsidRDefault="00EB6373" w:rsidP="00D51C49">
            <w:pPr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076DE5BC" w14:textId="26E6ECDD" w:rsidR="00EB6373" w:rsidRPr="003C054E" w:rsidRDefault="00EB6373" w:rsidP="00D5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0" w:type="dxa"/>
            <w:shd w:val="clear" w:color="auto" w:fill="auto"/>
          </w:tcPr>
          <w:p w14:paraId="253062F9" w14:textId="04199CAD" w:rsidR="00EB6373" w:rsidRPr="003C054E" w:rsidRDefault="00EB6373" w:rsidP="00D5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8" w:type="dxa"/>
            <w:shd w:val="clear" w:color="auto" w:fill="auto"/>
          </w:tcPr>
          <w:p w14:paraId="1E131FFC" w14:textId="37C72239" w:rsidR="00EB6373" w:rsidRPr="003C054E" w:rsidRDefault="00EB6373" w:rsidP="00D5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2818AB5D" w14:textId="6D78B0C2" w:rsidR="00EB6373" w:rsidRPr="003C054E" w:rsidRDefault="00EB6373" w:rsidP="00D5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5EBED359" w14:textId="122768EB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4" w:type="dxa"/>
            <w:gridSpan w:val="6"/>
            <w:vMerge/>
            <w:shd w:val="clear" w:color="auto" w:fill="auto"/>
          </w:tcPr>
          <w:p w14:paraId="59BEDE23" w14:textId="77777777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14:paraId="0A5CD8A2" w14:textId="77777777" w:rsidR="00EB6373" w:rsidRPr="003C054E" w:rsidRDefault="00EB6373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373" w:rsidRPr="003C054E" w14:paraId="130F1915" w14:textId="77777777" w:rsidTr="00CD2716">
        <w:trPr>
          <w:trHeight w:val="360"/>
        </w:trPr>
        <w:tc>
          <w:tcPr>
            <w:tcW w:w="705" w:type="dxa"/>
            <w:gridSpan w:val="3"/>
            <w:vMerge w:val="restart"/>
            <w:shd w:val="clear" w:color="auto" w:fill="auto"/>
          </w:tcPr>
          <w:p w14:paraId="4AFEF251" w14:textId="535FDA44" w:rsidR="00EB6373" w:rsidRPr="003C054E" w:rsidRDefault="003D640C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C1141"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38" w:type="dxa"/>
            <w:gridSpan w:val="2"/>
            <w:vMerge w:val="restart"/>
            <w:shd w:val="clear" w:color="auto" w:fill="auto"/>
          </w:tcPr>
          <w:p w14:paraId="31A2EAF0" w14:textId="24631355" w:rsidR="00EB6373" w:rsidRPr="003C054E" w:rsidRDefault="00C04BB9" w:rsidP="00FA4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уведомительной регистрации территориального и территориально-отраслевых соглашений, коллективных договоров</w:t>
            </w:r>
            <w:r w:rsidR="005746E3"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дополнительных соглашений к ним</w:t>
            </w:r>
          </w:p>
        </w:tc>
        <w:tc>
          <w:tcPr>
            <w:tcW w:w="2428" w:type="dxa"/>
            <w:shd w:val="clear" w:color="auto" w:fill="auto"/>
          </w:tcPr>
          <w:p w14:paraId="521BC70A" w14:textId="77777777" w:rsidR="00EB6373" w:rsidRPr="003C054E" w:rsidRDefault="00EB6373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567" w:type="dxa"/>
            <w:shd w:val="clear" w:color="auto" w:fill="auto"/>
          </w:tcPr>
          <w:p w14:paraId="0EAF99E9" w14:textId="77777777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7" w:type="dxa"/>
            <w:shd w:val="clear" w:color="auto" w:fill="auto"/>
          </w:tcPr>
          <w:p w14:paraId="01B039DE" w14:textId="3EEEB932" w:rsidR="00EB6373" w:rsidRPr="003C054E" w:rsidRDefault="005746E3" w:rsidP="00186CC9">
            <w:pPr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14:paraId="53EBF32C" w14:textId="26B5E354" w:rsidR="00EB6373" w:rsidRPr="003C054E" w:rsidRDefault="005746E3" w:rsidP="00186CC9">
            <w:pPr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14:paraId="60A8B24B" w14:textId="4213FA1D" w:rsidR="00EB6373" w:rsidRPr="003C054E" w:rsidRDefault="005746E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0" w:type="dxa"/>
            <w:shd w:val="clear" w:color="auto" w:fill="auto"/>
          </w:tcPr>
          <w:p w14:paraId="2FC1E59E" w14:textId="2477EF04" w:rsidR="00EB6373" w:rsidRPr="003C054E" w:rsidRDefault="005746E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8" w:type="dxa"/>
            <w:shd w:val="clear" w:color="auto" w:fill="auto"/>
          </w:tcPr>
          <w:p w14:paraId="42CCCD60" w14:textId="68FBA756" w:rsidR="00EB6373" w:rsidRPr="003C054E" w:rsidRDefault="005746E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400848EF" w14:textId="17A0708F" w:rsidR="00EB6373" w:rsidRPr="003C054E" w:rsidRDefault="005746E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shd w:val="clear" w:color="auto" w:fill="auto"/>
          </w:tcPr>
          <w:p w14:paraId="45EFBC75" w14:textId="1B556321" w:rsidR="00EB6373" w:rsidRPr="003C054E" w:rsidRDefault="005746E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54" w:type="dxa"/>
            <w:gridSpan w:val="6"/>
            <w:vMerge w:val="restart"/>
            <w:shd w:val="clear" w:color="auto" w:fill="auto"/>
          </w:tcPr>
          <w:p w14:paraId="191DB384" w14:textId="297C88A9" w:rsidR="00EB6373" w:rsidRPr="003C054E" w:rsidRDefault="000F39CF" w:rsidP="009410A7">
            <w:pPr>
              <w:suppressAutoHyphens/>
              <w:snapToGrid w:val="0"/>
              <w:spacing w:after="0" w:line="240" w:lineRule="auto"/>
              <w:ind w:right="12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ОТиСО, организации города Оби</w:t>
            </w:r>
          </w:p>
        </w:tc>
        <w:tc>
          <w:tcPr>
            <w:tcW w:w="1736" w:type="dxa"/>
            <w:vMerge w:val="restart"/>
            <w:shd w:val="clear" w:color="auto" w:fill="auto"/>
          </w:tcPr>
          <w:p w14:paraId="3A10014F" w14:textId="0CEF599C" w:rsidR="00EB6373" w:rsidRPr="003C054E" w:rsidRDefault="00C04BB9" w:rsidP="00A64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исключение содержания условий, ухудшающих положение работников по сравнению с действующим трудовым законодательством</w:t>
            </w:r>
          </w:p>
        </w:tc>
      </w:tr>
      <w:tr w:rsidR="00EB6373" w:rsidRPr="003C054E" w14:paraId="310DD13B" w14:textId="77777777" w:rsidTr="00CD2716">
        <w:trPr>
          <w:trHeight w:val="400"/>
        </w:trPr>
        <w:tc>
          <w:tcPr>
            <w:tcW w:w="705" w:type="dxa"/>
            <w:gridSpan w:val="3"/>
            <w:vMerge/>
            <w:shd w:val="clear" w:color="auto" w:fill="auto"/>
          </w:tcPr>
          <w:p w14:paraId="4541E4E3" w14:textId="77777777" w:rsidR="00EB6373" w:rsidRPr="003C054E" w:rsidRDefault="00EB6373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  <w:gridSpan w:val="2"/>
            <w:vMerge/>
            <w:shd w:val="clear" w:color="auto" w:fill="auto"/>
          </w:tcPr>
          <w:p w14:paraId="0BF6C364" w14:textId="77777777" w:rsidR="00EB6373" w:rsidRPr="003C054E" w:rsidRDefault="00EB6373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shd w:val="clear" w:color="auto" w:fill="auto"/>
          </w:tcPr>
          <w:p w14:paraId="14B28E86" w14:textId="77777777" w:rsidR="00EB6373" w:rsidRPr="003C054E" w:rsidRDefault="00EB6373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Стоимость единицы</w:t>
            </w:r>
          </w:p>
        </w:tc>
        <w:tc>
          <w:tcPr>
            <w:tcW w:w="567" w:type="dxa"/>
            <w:shd w:val="clear" w:color="auto" w:fill="auto"/>
          </w:tcPr>
          <w:p w14:paraId="21127130" w14:textId="57A78FAB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5B8D155A" w14:textId="6A405D20" w:rsidR="00EB6373" w:rsidRPr="003C054E" w:rsidRDefault="00EB6373" w:rsidP="00186CC9">
            <w:pPr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1F327E4D" w14:textId="42418F35" w:rsidR="00EB6373" w:rsidRPr="003C054E" w:rsidRDefault="00EB6373" w:rsidP="00186CC9">
            <w:pPr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4E791282" w14:textId="25BDE587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0" w:type="dxa"/>
            <w:shd w:val="clear" w:color="auto" w:fill="auto"/>
          </w:tcPr>
          <w:p w14:paraId="68C3D286" w14:textId="011B448A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8" w:type="dxa"/>
            <w:shd w:val="clear" w:color="auto" w:fill="auto"/>
          </w:tcPr>
          <w:p w14:paraId="15C7E5E3" w14:textId="2380D34A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471939B4" w14:textId="203690DE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30CAF515" w14:textId="54916922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4" w:type="dxa"/>
            <w:gridSpan w:val="6"/>
            <w:vMerge/>
            <w:shd w:val="clear" w:color="auto" w:fill="auto"/>
          </w:tcPr>
          <w:p w14:paraId="7528E245" w14:textId="77777777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14:paraId="3C7D6162" w14:textId="77777777" w:rsidR="00EB6373" w:rsidRPr="003C054E" w:rsidRDefault="00EB6373" w:rsidP="00186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373" w:rsidRPr="003C054E" w14:paraId="155C782C" w14:textId="77777777" w:rsidTr="00CD2716">
        <w:trPr>
          <w:trHeight w:val="397"/>
        </w:trPr>
        <w:tc>
          <w:tcPr>
            <w:tcW w:w="705" w:type="dxa"/>
            <w:gridSpan w:val="3"/>
            <w:vMerge/>
            <w:shd w:val="clear" w:color="auto" w:fill="auto"/>
          </w:tcPr>
          <w:p w14:paraId="7A209C19" w14:textId="77777777" w:rsidR="00EB6373" w:rsidRPr="003C054E" w:rsidRDefault="00EB6373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  <w:gridSpan w:val="2"/>
            <w:vMerge/>
            <w:shd w:val="clear" w:color="auto" w:fill="auto"/>
          </w:tcPr>
          <w:p w14:paraId="501158DA" w14:textId="77777777" w:rsidR="00EB6373" w:rsidRPr="003C054E" w:rsidRDefault="00EB6373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shd w:val="clear" w:color="auto" w:fill="auto"/>
          </w:tcPr>
          <w:p w14:paraId="448A8115" w14:textId="77777777" w:rsidR="00EB6373" w:rsidRPr="003C054E" w:rsidRDefault="00EB6373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числе:</w:t>
            </w:r>
          </w:p>
        </w:tc>
        <w:tc>
          <w:tcPr>
            <w:tcW w:w="567" w:type="dxa"/>
            <w:shd w:val="clear" w:color="auto" w:fill="auto"/>
          </w:tcPr>
          <w:p w14:paraId="1086CCF6" w14:textId="31161168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1E71B40A" w14:textId="2F46A348" w:rsidR="00EB6373" w:rsidRPr="003C054E" w:rsidRDefault="00EB6373" w:rsidP="00186CC9">
            <w:pPr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2DB0D422" w14:textId="43F2D3CD" w:rsidR="00EB6373" w:rsidRPr="003C054E" w:rsidRDefault="00EB6373" w:rsidP="00186CC9">
            <w:pPr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0B149FBB" w14:textId="000A0C97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0" w:type="dxa"/>
            <w:shd w:val="clear" w:color="auto" w:fill="auto"/>
          </w:tcPr>
          <w:p w14:paraId="3A856188" w14:textId="1C91A71E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8" w:type="dxa"/>
            <w:shd w:val="clear" w:color="auto" w:fill="auto"/>
          </w:tcPr>
          <w:p w14:paraId="31406FF9" w14:textId="0FFCEDB3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06838CE3" w14:textId="7537B4C8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10146F4A" w14:textId="4B9F7F1B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4" w:type="dxa"/>
            <w:gridSpan w:val="6"/>
            <w:vMerge/>
            <w:shd w:val="clear" w:color="auto" w:fill="auto"/>
          </w:tcPr>
          <w:p w14:paraId="7AFE1676" w14:textId="77777777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14:paraId="00B0AFFF" w14:textId="77777777" w:rsidR="00EB6373" w:rsidRPr="003C054E" w:rsidRDefault="00EB6373" w:rsidP="00186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373" w:rsidRPr="003C054E" w14:paraId="6C2DBA09" w14:textId="77777777" w:rsidTr="00CD2716">
        <w:trPr>
          <w:trHeight w:val="330"/>
        </w:trPr>
        <w:tc>
          <w:tcPr>
            <w:tcW w:w="705" w:type="dxa"/>
            <w:gridSpan w:val="3"/>
            <w:vMerge/>
            <w:shd w:val="clear" w:color="auto" w:fill="auto"/>
          </w:tcPr>
          <w:p w14:paraId="177ADBBF" w14:textId="77777777" w:rsidR="00EB6373" w:rsidRPr="003C054E" w:rsidRDefault="00EB6373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  <w:gridSpan w:val="2"/>
            <w:vMerge/>
            <w:shd w:val="clear" w:color="auto" w:fill="auto"/>
          </w:tcPr>
          <w:p w14:paraId="5F4CF05C" w14:textId="77777777" w:rsidR="00EB6373" w:rsidRPr="003C054E" w:rsidRDefault="00EB6373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shd w:val="clear" w:color="auto" w:fill="auto"/>
          </w:tcPr>
          <w:p w14:paraId="25ADE3EF" w14:textId="77777777" w:rsidR="00EB6373" w:rsidRPr="003C054E" w:rsidRDefault="00EB6373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</w:tcPr>
          <w:p w14:paraId="1B0E1647" w14:textId="56FC3AAE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06795C17" w14:textId="0830E7EA" w:rsidR="00EB6373" w:rsidRPr="003C054E" w:rsidRDefault="00EB6373" w:rsidP="00186CC9">
            <w:pPr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4D52EE28" w14:textId="573DBF84" w:rsidR="00EB6373" w:rsidRPr="003C054E" w:rsidRDefault="00EB6373" w:rsidP="00186CC9">
            <w:pPr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78CE9DF7" w14:textId="683265D5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0" w:type="dxa"/>
            <w:shd w:val="clear" w:color="auto" w:fill="auto"/>
          </w:tcPr>
          <w:p w14:paraId="2176E945" w14:textId="7079947C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8" w:type="dxa"/>
            <w:shd w:val="clear" w:color="auto" w:fill="auto"/>
          </w:tcPr>
          <w:p w14:paraId="298F151A" w14:textId="2460D2AC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01F53DBB" w14:textId="317EDC9D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71295066" w14:textId="0783955A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4" w:type="dxa"/>
            <w:gridSpan w:val="6"/>
            <w:vMerge/>
            <w:shd w:val="clear" w:color="auto" w:fill="auto"/>
          </w:tcPr>
          <w:p w14:paraId="58FE3D9B" w14:textId="77777777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14:paraId="2C8E5A5F" w14:textId="77777777" w:rsidR="00EB6373" w:rsidRPr="003C054E" w:rsidRDefault="00EB6373" w:rsidP="00186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373" w:rsidRPr="003C054E" w14:paraId="26C0CDB9" w14:textId="77777777" w:rsidTr="00CD2716">
        <w:trPr>
          <w:trHeight w:val="405"/>
        </w:trPr>
        <w:tc>
          <w:tcPr>
            <w:tcW w:w="705" w:type="dxa"/>
            <w:gridSpan w:val="3"/>
            <w:vMerge/>
            <w:shd w:val="clear" w:color="auto" w:fill="auto"/>
          </w:tcPr>
          <w:p w14:paraId="3146EF12" w14:textId="77777777" w:rsidR="00EB6373" w:rsidRPr="003C054E" w:rsidRDefault="00EB6373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  <w:gridSpan w:val="2"/>
            <w:vMerge/>
            <w:shd w:val="clear" w:color="auto" w:fill="auto"/>
          </w:tcPr>
          <w:p w14:paraId="094E4C80" w14:textId="77777777" w:rsidR="00EB6373" w:rsidRPr="003C054E" w:rsidRDefault="00EB6373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shd w:val="clear" w:color="auto" w:fill="auto"/>
          </w:tcPr>
          <w:p w14:paraId="1BD97E81" w14:textId="77777777" w:rsidR="00EB6373" w:rsidRPr="003C054E" w:rsidRDefault="00EB6373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14:paraId="01D6D097" w14:textId="0CA61B0F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290CED66" w14:textId="5AD38A90" w:rsidR="00EB6373" w:rsidRPr="003C054E" w:rsidRDefault="00EB6373" w:rsidP="00186CC9">
            <w:pPr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7738BEBA" w14:textId="0077AD14" w:rsidR="00EB6373" w:rsidRPr="003C054E" w:rsidRDefault="00EB6373" w:rsidP="00186CC9">
            <w:pPr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6FFC32E7" w14:textId="0F66304C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0" w:type="dxa"/>
            <w:shd w:val="clear" w:color="auto" w:fill="auto"/>
          </w:tcPr>
          <w:p w14:paraId="24144BEF" w14:textId="5E577E21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8" w:type="dxa"/>
            <w:shd w:val="clear" w:color="auto" w:fill="auto"/>
          </w:tcPr>
          <w:p w14:paraId="3939B863" w14:textId="44D46D40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40821FC0" w14:textId="24700EBD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76637A2A" w14:textId="58761927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4" w:type="dxa"/>
            <w:gridSpan w:val="6"/>
            <w:vMerge/>
            <w:shd w:val="clear" w:color="auto" w:fill="auto"/>
          </w:tcPr>
          <w:p w14:paraId="6152930B" w14:textId="77777777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14:paraId="37DFFB84" w14:textId="77777777" w:rsidR="00EB6373" w:rsidRPr="003C054E" w:rsidRDefault="00EB6373" w:rsidP="00186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87F" w:rsidRPr="003C054E" w14:paraId="0B751BB0" w14:textId="77777777" w:rsidTr="00490342">
        <w:trPr>
          <w:cantSplit/>
          <w:trHeight w:val="1134"/>
        </w:trPr>
        <w:tc>
          <w:tcPr>
            <w:tcW w:w="705" w:type="dxa"/>
            <w:gridSpan w:val="3"/>
            <w:vMerge/>
            <w:shd w:val="clear" w:color="auto" w:fill="auto"/>
          </w:tcPr>
          <w:p w14:paraId="4DA0F2B8" w14:textId="77777777" w:rsidR="00F2087F" w:rsidRPr="003C054E" w:rsidRDefault="00F2087F" w:rsidP="00F2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  <w:gridSpan w:val="2"/>
            <w:vMerge/>
            <w:shd w:val="clear" w:color="auto" w:fill="auto"/>
          </w:tcPr>
          <w:p w14:paraId="328C65BF" w14:textId="77777777" w:rsidR="00F2087F" w:rsidRPr="003C054E" w:rsidRDefault="00F2087F" w:rsidP="00F2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shd w:val="clear" w:color="auto" w:fill="auto"/>
          </w:tcPr>
          <w:p w14:paraId="4F280F40" w14:textId="77777777" w:rsidR="00F2087F" w:rsidRPr="003C054E" w:rsidRDefault="00F2087F" w:rsidP="00F2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67" w:type="dxa"/>
            <w:shd w:val="clear" w:color="auto" w:fill="auto"/>
          </w:tcPr>
          <w:p w14:paraId="4EDDF34D" w14:textId="102286F4" w:rsidR="00F2087F" w:rsidRPr="003C054E" w:rsidRDefault="00F2087F" w:rsidP="00F2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33CB9DC6" w14:textId="7031C262" w:rsidR="00F2087F" w:rsidRPr="003C054E" w:rsidRDefault="00F2087F" w:rsidP="00F2087F">
            <w:pPr>
              <w:spacing w:after="0" w:line="240" w:lineRule="auto"/>
              <w:ind w:left="42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0360B03B" w14:textId="20ECFC1B" w:rsidR="00F2087F" w:rsidRPr="003C054E" w:rsidRDefault="00F2087F" w:rsidP="00F2087F">
            <w:pPr>
              <w:spacing w:after="0" w:line="240" w:lineRule="auto"/>
              <w:ind w:left="42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257095BD" w14:textId="43540248" w:rsidR="00F2087F" w:rsidRPr="003C054E" w:rsidRDefault="00F2087F" w:rsidP="00F208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0" w:type="dxa"/>
            <w:shd w:val="clear" w:color="auto" w:fill="auto"/>
          </w:tcPr>
          <w:p w14:paraId="0A529613" w14:textId="57399C7C" w:rsidR="00F2087F" w:rsidRPr="003C054E" w:rsidRDefault="00F2087F" w:rsidP="00F208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8" w:type="dxa"/>
            <w:shd w:val="clear" w:color="auto" w:fill="auto"/>
          </w:tcPr>
          <w:p w14:paraId="6B2D4135" w14:textId="0C51BA3B" w:rsidR="00F2087F" w:rsidRPr="003C054E" w:rsidRDefault="00F2087F" w:rsidP="00F208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5D1584EE" w14:textId="6C245203" w:rsidR="00F2087F" w:rsidRPr="003C054E" w:rsidRDefault="00F2087F" w:rsidP="00F208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422B8E62" w14:textId="555D5518" w:rsidR="00F2087F" w:rsidRPr="003C054E" w:rsidRDefault="00F2087F" w:rsidP="00F208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4" w:type="dxa"/>
            <w:gridSpan w:val="6"/>
            <w:vMerge/>
            <w:shd w:val="clear" w:color="auto" w:fill="auto"/>
          </w:tcPr>
          <w:p w14:paraId="1C02104F" w14:textId="77777777" w:rsidR="00F2087F" w:rsidRPr="003C054E" w:rsidRDefault="00F2087F" w:rsidP="00F2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14:paraId="16385DD9" w14:textId="77777777" w:rsidR="00F2087F" w:rsidRPr="003C054E" w:rsidRDefault="00F2087F" w:rsidP="00F2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373" w:rsidRPr="003C054E" w14:paraId="19FDC073" w14:textId="77777777" w:rsidTr="00CD2716">
        <w:trPr>
          <w:trHeight w:val="360"/>
        </w:trPr>
        <w:tc>
          <w:tcPr>
            <w:tcW w:w="705" w:type="dxa"/>
            <w:gridSpan w:val="3"/>
            <w:vMerge/>
            <w:shd w:val="clear" w:color="auto" w:fill="auto"/>
          </w:tcPr>
          <w:p w14:paraId="26B3D7DA" w14:textId="77777777" w:rsidR="00EB6373" w:rsidRPr="003C054E" w:rsidRDefault="00EB6373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  <w:gridSpan w:val="2"/>
            <w:vMerge/>
            <w:shd w:val="clear" w:color="auto" w:fill="auto"/>
          </w:tcPr>
          <w:p w14:paraId="5C6C806A" w14:textId="77777777" w:rsidR="00EB6373" w:rsidRPr="003C054E" w:rsidRDefault="00EB6373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shd w:val="clear" w:color="auto" w:fill="auto"/>
          </w:tcPr>
          <w:p w14:paraId="49874184" w14:textId="77777777" w:rsidR="00EB6373" w:rsidRPr="003C054E" w:rsidRDefault="00EB6373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</w:tcPr>
          <w:p w14:paraId="64E94B14" w14:textId="7BD4B8F9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64F22E35" w14:textId="00832015" w:rsidR="00EB6373" w:rsidRPr="003C054E" w:rsidRDefault="00EB6373" w:rsidP="00186CC9">
            <w:pPr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2B3AFDF5" w14:textId="417270A3" w:rsidR="00EB6373" w:rsidRPr="003C054E" w:rsidRDefault="00EB6373" w:rsidP="00186CC9">
            <w:pPr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39E38F54" w14:textId="712EDFE4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0" w:type="dxa"/>
            <w:shd w:val="clear" w:color="auto" w:fill="auto"/>
          </w:tcPr>
          <w:p w14:paraId="578A414C" w14:textId="2E50166E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8" w:type="dxa"/>
            <w:shd w:val="clear" w:color="auto" w:fill="auto"/>
          </w:tcPr>
          <w:p w14:paraId="69FE6ED1" w14:textId="34184D99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4E6ACB6B" w14:textId="2365B1E3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60EE37F1" w14:textId="5B001EE1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4" w:type="dxa"/>
            <w:gridSpan w:val="6"/>
            <w:vMerge/>
            <w:shd w:val="clear" w:color="auto" w:fill="auto"/>
          </w:tcPr>
          <w:p w14:paraId="2DE50799" w14:textId="77777777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14:paraId="46613367" w14:textId="77777777" w:rsidR="00EB6373" w:rsidRPr="003C054E" w:rsidRDefault="00EB6373" w:rsidP="00186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373" w:rsidRPr="003C054E" w14:paraId="14D179DE" w14:textId="77777777" w:rsidTr="00CD2716">
        <w:trPr>
          <w:cantSplit/>
          <w:trHeight w:val="1134"/>
        </w:trPr>
        <w:tc>
          <w:tcPr>
            <w:tcW w:w="705" w:type="dxa"/>
            <w:gridSpan w:val="3"/>
            <w:vMerge w:val="restart"/>
            <w:shd w:val="clear" w:color="auto" w:fill="auto"/>
          </w:tcPr>
          <w:p w14:paraId="36CCC0F0" w14:textId="3FA9145D" w:rsidR="00EB6373" w:rsidRPr="003C054E" w:rsidRDefault="003D640C" w:rsidP="000C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EB6373"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38" w:type="dxa"/>
            <w:gridSpan w:val="2"/>
            <w:vMerge w:val="restart"/>
            <w:shd w:val="clear" w:color="auto" w:fill="auto"/>
          </w:tcPr>
          <w:p w14:paraId="2955C21B" w14:textId="6194390C" w:rsidR="00EB6373" w:rsidRPr="003C054E" w:rsidRDefault="00C04BB9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за своевременным перезаключением (пролонгацией)</w:t>
            </w:r>
            <w:r w:rsidR="003D640C"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территориального и территориально-отраслевых соглашений, коллективных договоров</w:t>
            </w:r>
          </w:p>
        </w:tc>
        <w:tc>
          <w:tcPr>
            <w:tcW w:w="2428" w:type="dxa"/>
            <w:shd w:val="clear" w:color="auto" w:fill="auto"/>
          </w:tcPr>
          <w:p w14:paraId="5A045FB9" w14:textId="77777777" w:rsidR="00EB6373" w:rsidRPr="003C054E" w:rsidRDefault="00EB6373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567" w:type="dxa"/>
            <w:shd w:val="clear" w:color="auto" w:fill="auto"/>
          </w:tcPr>
          <w:p w14:paraId="74D914D8" w14:textId="77777777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47019E1A" w14:textId="4E628055" w:rsidR="00EB6373" w:rsidRPr="003C054E" w:rsidRDefault="004832C9" w:rsidP="00050DD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2E1A86D" w14:textId="456FA925" w:rsidR="00EB6373" w:rsidRPr="003C054E" w:rsidRDefault="004832C9" w:rsidP="00050DD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41B1A0C" w14:textId="67B8D31F" w:rsidR="00EB6373" w:rsidRPr="003C054E" w:rsidRDefault="004832C9" w:rsidP="00050DD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0" w:type="dxa"/>
            <w:shd w:val="clear" w:color="auto" w:fill="auto"/>
            <w:textDirection w:val="btLr"/>
            <w:vAlign w:val="center"/>
          </w:tcPr>
          <w:p w14:paraId="2CA63725" w14:textId="09455F8F" w:rsidR="00EB6373" w:rsidRPr="003C054E" w:rsidRDefault="004832C9" w:rsidP="00050DD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8" w:type="dxa"/>
            <w:shd w:val="clear" w:color="auto" w:fill="auto"/>
            <w:textDirection w:val="btLr"/>
            <w:vAlign w:val="center"/>
          </w:tcPr>
          <w:p w14:paraId="3EC30697" w14:textId="5B6F5681" w:rsidR="00EB6373" w:rsidRPr="003C054E" w:rsidRDefault="004832C9" w:rsidP="00050DD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9" w:type="dxa"/>
            <w:gridSpan w:val="2"/>
            <w:shd w:val="clear" w:color="auto" w:fill="auto"/>
            <w:textDirection w:val="btLr"/>
            <w:vAlign w:val="center"/>
          </w:tcPr>
          <w:p w14:paraId="3337D948" w14:textId="62B7B105" w:rsidR="00EB6373" w:rsidRPr="003C054E" w:rsidRDefault="004832C9" w:rsidP="00050DD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5AE0AC97" w14:textId="27BEB23D" w:rsidR="00EB6373" w:rsidRPr="003C054E" w:rsidRDefault="004832C9" w:rsidP="00050DD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54" w:type="dxa"/>
            <w:gridSpan w:val="6"/>
            <w:vMerge w:val="restart"/>
            <w:shd w:val="clear" w:color="auto" w:fill="auto"/>
          </w:tcPr>
          <w:p w14:paraId="2D8C4514" w14:textId="1A69F7A8" w:rsidR="00EB6373" w:rsidRPr="003C054E" w:rsidRDefault="000F39CF" w:rsidP="00D5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ОТиСО, организации города Оби</w:t>
            </w:r>
          </w:p>
        </w:tc>
        <w:tc>
          <w:tcPr>
            <w:tcW w:w="1736" w:type="dxa"/>
            <w:vMerge w:val="restart"/>
            <w:shd w:val="clear" w:color="auto" w:fill="auto"/>
          </w:tcPr>
          <w:p w14:paraId="7942DAD1" w14:textId="65E2CFC8" w:rsidR="00EB6373" w:rsidRPr="003C054E" w:rsidRDefault="00C04BB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просроченных территориального и территориально-отраслевых соглашений, коллективных договоров </w:t>
            </w:r>
          </w:p>
        </w:tc>
      </w:tr>
      <w:tr w:rsidR="00EB6373" w:rsidRPr="003C054E" w14:paraId="071F8718" w14:textId="77777777" w:rsidTr="00CD2716">
        <w:trPr>
          <w:trHeight w:val="285"/>
        </w:trPr>
        <w:tc>
          <w:tcPr>
            <w:tcW w:w="705" w:type="dxa"/>
            <w:gridSpan w:val="3"/>
            <w:vMerge/>
            <w:shd w:val="clear" w:color="auto" w:fill="auto"/>
          </w:tcPr>
          <w:p w14:paraId="433CE961" w14:textId="77777777" w:rsidR="00EB6373" w:rsidRPr="003C054E" w:rsidRDefault="00EB6373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  <w:gridSpan w:val="2"/>
            <w:vMerge/>
            <w:shd w:val="clear" w:color="auto" w:fill="auto"/>
          </w:tcPr>
          <w:p w14:paraId="12D1FCC4" w14:textId="77777777" w:rsidR="00EB6373" w:rsidRPr="003C054E" w:rsidRDefault="00EB6373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shd w:val="clear" w:color="auto" w:fill="auto"/>
          </w:tcPr>
          <w:p w14:paraId="1CDAAC78" w14:textId="77777777" w:rsidR="00EB6373" w:rsidRPr="003C054E" w:rsidRDefault="00EB6373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567" w:type="dxa"/>
            <w:shd w:val="clear" w:color="auto" w:fill="auto"/>
          </w:tcPr>
          <w:p w14:paraId="0C173317" w14:textId="0E89C392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710FB55F" w14:textId="363C47F1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429392CB" w14:textId="41A0C769" w:rsidR="00EB6373" w:rsidRPr="003C054E" w:rsidRDefault="00EB6373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02ADEA50" w14:textId="659AB810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0" w:type="dxa"/>
            <w:shd w:val="clear" w:color="auto" w:fill="auto"/>
          </w:tcPr>
          <w:p w14:paraId="798AE9BB" w14:textId="7B942523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8" w:type="dxa"/>
            <w:shd w:val="clear" w:color="auto" w:fill="auto"/>
          </w:tcPr>
          <w:p w14:paraId="6502A8A5" w14:textId="24ACDE51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494B9236" w14:textId="16D98E70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320CBAE1" w14:textId="5783F3A9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4" w:type="dxa"/>
            <w:gridSpan w:val="6"/>
            <w:vMerge/>
            <w:shd w:val="clear" w:color="auto" w:fill="auto"/>
          </w:tcPr>
          <w:p w14:paraId="2D6A1AAA" w14:textId="77777777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14:paraId="5A8DA5D3" w14:textId="77777777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373" w:rsidRPr="003C054E" w14:paraId="062D822B" w14:textId="77777777" w:rsidTr="00CD2716">
        <w:trPr>
          <w:trHeight w:val="390"/>
        </w:trPr>
        <w:tc>
          <w:tcPr>
            <w:tcW w:w="705" w:type="dxa"/>
            <w:gridSpan w:val="3"/>
            <w:vMerge/>
            <w:shd w:val="clear" w:color="auto" w:fill="auto"/>
          </w:tcPr>
          <w:p w14:paraId="5F8E455C" w14:textId="77777777" w:rsidR="00EB6373" w:rsidRPr="003C054E" w:rsidRDefault="00EB6373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  <w:gridSpan w:val="2"/>
            <w:vMerge/>
            <w:shd w:val="clear" w:color="auto" w:fill="auto"/>
          </w:tcPr>
          <w:p w14:paraId="7007C99D" w14:textId="77777777" w:rsidR="00EB6373" w:rsidRPr="003C054E" w:rsidRDefault="00EB6373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shd w:val="clear" w:color="auto" w:fill="auto"/>
          </w:tcPr>
          <w:p w14:paraId="75CE7B27" w14:textId="77777777" w:rsidR="00EB6373" w:rsidRPr="003C054E" w:rsidRDefault="00EB6373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числе:</w:t>
            </w:r>
          </w:p>
        </w:tc>
        <w:tc>
          <w:tcPr>
            <w:tcW w:w="567" w:type="dxa"/>
            <w:shd w:val="clear" w:color="auto" w:fill="auto"/>
          </w:tcPr>
          <w:p w14:paraId="0D576F66" w14:textId="108914A3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6E5942A4" w14:textId="15896ED2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2D3C990E" w14:textId="546D2F40" w:rsidR="00EB6373" w:rsidRPr="003C054E" w:rsidRDefault="00EB6373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715E7C52" w14:textId="40303816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0" w:type="dxa"/>
            <w:shd w:val="clear" w:color="auto" w:fill="auto"/>
          </w:tcPr>
          <w:p w14:paraId="1EB8D299" w14:textId="14E46901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8" w:type="dxa"/>
            <w:shd w:val="clear" w:color="auto" w:fill="auto"/>
          </w:tcPr>
          <w:p w14:paraId="50D44176" w14:textId="38959C82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313645E7" w14:textId="5EA20064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79E02674" w14:textId="7E063734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4" w:type="dxa"/>
            <w:gridSpan w:val="6"/>
            <w:vMerge/>
            <w:shd w:val="clear" w:color="auto" w:fill="auto"/>
          </w:tcPr>
          <w:p w14:paraId="27302122" w14:textId="77777777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14:paraId="7C73EBE4" w14:textId="77777777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373" w:rsidRPr="003C054E" w14:paraId="7F5D4431" w14:textId="77777777" w:rsidTr="00CD2716">
        <w:trPr>
          <w:trHeight w:val="255"/>
        </w:trPr>
        <w:tc>
          <w:tcPr>
            <w:tcW w:w="705" w:type="dxa"/>
            <w:gridSpan w:val="3"/>
            <w:vMerge/>
            <w:shd w:val="clear" w:color="auto" w:fill="auto"/>
          </w:tcPr>
          <w:p w14:paraId="1AE75429" w14:textId="77777777" w:rsidR="00EB6373" w:rsidRPr="003C054E" w:rsidRDefault="00EB6373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  <w:gridSpan w:val="2"/>
            <w:vMerge/>
            <w:shd w:val="clear" w:color="auto" w:fill="auto"/>
          </w:tcPr>
          <w:p w14:paraId="379466A3" w14:textId="77777777" w:rsidR="00EB6373" w:rsidRPr="003C054E" w:rsidRDefault="00EB6373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shd w:val="clear" w:color="auto" w:fill="auto"/>
          </w:tcPr>
          <w:p w14:paraId="53324877" w14:textId="77777777" w:rsidR="00EB6373" w:rsidRPr="003C054E" w:rsidRDefault="00EB6373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</w:tcPr>
          <w:p w14:paraId="4B12E17C" w14:textId="17FD7255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2E612D3C" w14:textId="3EE39B68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70F2DA7E" w14:textId="3CCDBEC5" w:rsidR="00EB6373" w:rsidRPr="003C054E" w:rsidRDefault="00EB6373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611132CF" w14:textId="29486E7F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0" w:type="dxa"/>
            <w:shd w:val="clear" w:color="auto" w:fill="auto"/>
          </w:tcPr>
          <w:p w14:paraId="1DA71680" w14:textId="5AC3CD1C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8" w:type="dxa"/>
            <w:shd w:val="clear" w:color="auto" w:fill="auto"/>
          </w:tcPr>
          <w:p w14:paraId="6BD70B22" w14:textId="3FB0B804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69F62BF3" w14:textId="79905614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33D312AF" w14:textId="7B469A03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4" w:type="dxa"/>
            <w:gridSpan w:val="6"/>
            <w:vMerge/>
            <w:shd w:val="clear" w:color="auto" w:fill="auto"/>
          </w:tcPr>
          <w:p w14:paraId="43809CAA" w14:textId="77777777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14:paraId="3806FE79" w14:textId="77777777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373" w:rsidRPr="003C054E" w14:paraId="53EBFF3C" w14:textId="77777777" w:rsidTr="00CD2716">
        <w:trPr>
          <w:trHeight w:val="387"/>
        </w:trPr>
        <w:tc>
          <w:tcPr>
            <w:tcW w:w="705" w:type="dxa"/>
            <w:gridSpan w:val="3"/>
            <w:vMerge/>
            <w:shd w:val="clear" w:color="auto" w:fill="auto"/>
          </w:tcPr>
          <w:p w14:paraId="380DFCA5" w14:textId="77777777" w:rsidR="00EB6373" w:rsidRPr="003C054E" w:rsidRDefault="00EB6373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  <w:gridSpan w:val="2"/>
            <w:vMerge/>
            <w:shd w:val="clear" w:color="auto" w:fill="auto"/>
          </w:tcPr>
          <w:p w14:paraId="0BA20E8D" w14:textId="77777777" w:rsidR="00EB6373" w:rsidRPr="003C054E" w:rsidRDefault="00EB6373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shd w:val="clear" w:color="auto" w:fill="auto"/>
          </w:tcPr>
          <w:p w14:paraId="6314EB12" w14:textId="77777777" w:rsidR="00EB6373" w:rsidRPr="003C054E" w:rsidRDefault="00EB6373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14:paraId="348B060E" w14:textId="3EC61910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54740BDF" w14:textId="65BA68CF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499D7442" w14:textId="3B53C47C" w:rsidR="00EB6373" w:rsidRPr="003C054E" w:rsidRDefault="00EB6373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02F83A1D" w14:textId="4963A4C1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0" w:type="dxa"/>
            <w:shd w:val="clear" w:color="auto" w:fill="auto"/>
          </w:tcPr>
          <w:p w14:paraId="2D1977B9" w14:textId="0EB46E7C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8" w:type="dxa"/>
            <w:shd w:val="clear" w:color="auto" w:fill="auto"/>
          </w:tcPr>
          <w:p w14:paraId="07DA24AF" w14:textId="7041A77E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494FC56F" w14:textId="21C374ED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56BDFF41" w14:textId="01AE0844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4" w:type="dxa"/>
            <w:gridSpan w:val="6"/>
            <w:vMerge/>
            <w:shd w:val="clear" w:color="auto" w:fill="auto"/>
          </w:tcPr>
          <w:p w14:paraId="51F63B7E" w14:textId="77777777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14:paraId="6E5527FD" w14:textId="77777777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373" w:rsidRPr="003C054E" w14:paraId="23E312D0" w14:textId="77777777" w:rsidTr="00CD2716">
        <w:trPr>
          <w:trHeight w:val="406"/>
        </w:trPr>
        <w:tc>
          <w:tcPr>
            <w:tcW w:w="705" w:type="dxa"/>
            <w:gridSpan w:val="3"/>
            <w:vMerge/>
            <w:shd w:val="clear" w:color="auto" w:fill="auto"/>
          </w:tcPr>
          <w:p w14:paraId="1FAB710C" w14:textId="77777777" w:rsidR="00EB6373" w:rsidRPr="003C054E" w:rsidRDefault="00EB6373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  <w:gridSpan w:val="2"/>
            <w:vMerge/>
            <w:shd w:val="clear" w:color="auto" w:fill="auto"/>
          </w:tcPr>
          <w:p w14:paraId="0F1CA172" w14:textId="77777777" w:rsidR="00EB6373" w:rsidRPr="003C054E" w:rsidRDefault="00EB6373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shd w:val="clear" w:color="auto" w:fill="auto"/>
          </w:tcPr>
          <w:p w14:paraId="586A3BD9" w14:textId="77777777" w:rsidR="00EB6373" w:rsidRPr="003C054E" w:rsidRDefault="00EB6373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67" w:type="dxa"/>
            <w:shd w:val="clear" w:color="auto" w:fill="auto"/>
          </w:tcPr>
          <w:p w14:paraId="7E86DED3" w14:textId="1B44EF5B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171F538B" w14:textId="7EC61766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581B6564" w14:textId="107C9AD2" w:rsidR="00EB6373" w:rsidRPr="003C054E" w:rsidRDefault="00EB6373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27D4BDF6" w14:textId="5D8F0057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0" w:type="dxa"/>
            <w:shd w:val="clear" w:color="auto" w:fill="auto"/>
          </w:tcPr>
          <w:p w14:paraId="7D86B5E0" w14:textId="520CF13B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8" w:type="dxa"/>
            <w:shd w:val="clear" w:color="auto" w:fill="auto"/>
          </w:tcPr>
          <w:p w14:paraId="27883E44" w14:textId="74886743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7E811A4C" w14:textId="2FEE6223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30C97D83" w14:textId="5D4E5454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4" w:type="dxa"/>
            <w:gridSpan w:val="6"/>
            <w:vMerge/>
            <w:shd w:val="clear" w:color="auto" w:fill="auto"/>
          </w:tcPr>
          <w:p w14:paraId="3CE0D704" w14:textId="77777777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14:paraId="18A598C9" w14:textId="77777777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373" w:rsidRPr="003C054E" w14:paraId="02CAD6ED" w14:textId="77777777" w:rsidTr="00CD2716">
        <w:trPr>
          <w:trHeight w:val="810"/>
        </w:trPr>
        <w:tc>
          <w:tcPr>
            <w:tcW w:w="705" w:type="dxa"/>
            <w:gridSpan w:val="3"/>
            <w:vMerge/>
            <w:shd w:val="clear" w:color="auto" w:fill="auto"/>
          </w:tcPr>
          <w:p w14:paraId="59558D74" w14:textId="77777777" w:rsidR="00EB6373" w:rsidRPr="003C054E" w:rsidRDefault="00EB6373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  <w:gridSpan w:val="2"/>
            <w:vMerge/>
            <w:shd w:val="clear" w:color="auto" w:fill="auto"/>
          </w:tcPr>
          <w:p w14:paraId="42207774" w14:textId="77777777" w:rsidR="00EB6373" w:rsidRPr="003C054E" w:rsidRDefault="00EB6373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shd w:val="clear" w:color="auto" w:fill="auto"/>
          </w:tcPr>
          <w:p w14:paraId="72936E96" w14:textId="77777777" w:rsidR="00EB6373" w:rsidRPr="003C054E" w:rsidRDefault="00EB6373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</w:tcPr>
          <w:p w14:paraId="1D065B58" w14:textId="7D734D9B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17EAF332" w14:textId="68D60AE3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02C993A2" w14:textId="766CA398" w:rsidR="00EB6373" w:rsidRPr="003C054E" w:rsidRDefault="00EB6373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2B808FCB" w14:textId="0F7DB2B2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0" w:type="dxa"/>
            <w:shd w:val="clear" w:color="auto" w:fill="auto"/>
          </w:tcPr>
          <w:p w14:paraId="70483E0D" w14:textId="643D1C7F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8" w:type="dxa"/>
            <w:shd w:val="clear" w:color="auto" w:fill="auto"/>
          </w:tcPr>
          <w:p w14:paraId="7E193549" w14:textId="687D6E5A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1A4FCF16" w14:textId="2EFF4FFB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281E29DB" w14:textId="4FA6D069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4" w:type="dxa"/>
            <w:gridSpan w:val="6"/>
            <w:vMerge/>
            <w:shd w:val="clear" w:color="auto" w:fill="auto"/>
          </w:tcPr>
          <w:p w14:paraId="28388576" w14:textId="77777777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14:paraId="1B64BD9C" w14:textId="77777777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6A0" w:rsidRPr="003C054E" w14:paraId="1BBB2C1A" w14:textId="77777777" w:rsidTr="00CD2716">
        <w:trPr>
          <w:trHeight w:val="165"/>
        </w:trPr>
        <w:tc>
          <w:tcPr>
            <w:tcW w:w="6771" w:type="dxa"/>
            <w:gridSpan w:val="6"/>
            <w:shd w:val="clear" w:color="auto" w:fill="auto"/>
          </w:tcPr>
          <w:p w14:paraId="7A2298EB" w14:textId="77777777" w:rsidR="008706A0" w:rsidRPr="003C054E" w:rsidRDefault="008706A0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затрат на решение задачи 2,</w:t>
            </w:r>
          </w:p>
          <w:p w14:paraId="7B408B6D" w14:textId="0939482E" w:rsidR="008706A0" w:rsidRPr="003C054E" w:rsidRDefault="008706A0" w:rsidP="000C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</w:t>
            </w:r>
            <w:r w:rsidR="000C1141" w:rsidRPr="003C05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7" w:type="dxa"/>
            <w:shd w:val="clear" w:color="auto" w:fill="auto"/>
          </w:tcPr>
          <w:p w14:paraId="7631BFBE" w14:textId="77777777" w:rsidR="008706A0" w:rsidRPr="003C054E" w:rsidRDefault="008706A0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6D95D27C" w14:textId="77777777" w:rsidR="008706A0" w:rsidRPr="003C054E" w:rsidRDefault="008706A0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2A12F82C" w14:textId="77777777" w:rsidR="008706A0" w:rsidRPr="003C054E" w:rsidRDefault="008706A0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27B8BFA2" w14:textId="3955C27D" w:rsidR="008706A0" w:rsidRPr="003C054E" w:rsidRDefault="008706A0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shd w:val="clear" w:color="auto" w:fill="auto"/>
          </w:tcPr>
          <w:p w14:paraId="4EF74AB5" w14:textId="77777777" w:rsidR="008706A0" w:rsidRPr="003C054E" w:rsidRDefault="008706A0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auto"/>
          </w:tcPr>
          <w:p w14:paraId="759C6292" w14:textId="1CAA5E7B" w:rsidR="008706A0" w:rsidRPr="003C054E" w:rsidRDefault="008706A0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14:paraId="4C5EC5D2" w14:textId="77777777" w:rsidR="008706A0" w:rsidRPr="003C054E" w:rsidRDefault="008706A0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0B7E6823" w14:textId="5AB0D16A" w:rsidR="008706A0" w:rsidRPr="003C054E" w:rsidRDefault="008706A0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gridSpan w:val="6"/>
            <w:vMerge w:val="restart"/>
            <w:shd w:val="clear" w:color="auto" w:fill="auto"/>
          </w:tcPr>
          <w:p w14:paraId="0B6DCC2D" w14:textId="77777777" w:rsidR="008706A0" w:rsidRPr="003C054E" w:rsidRDefault="008706A0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3E9C70" w14:textId="77777777" w:rsidR="008706A0" w:rsidRPr="003C054E" w:rsidRDefault="008706A0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04301C" w14:textId="77777777" w:rsidR="008706A0" w:rsidRPr="003C054E" w:rsidRDefault="008706A0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B65739" w14:textId="6E4EB01C" w:rsidR="008706A0" w:rsidRPr="003C054E" w:rsidRDefault="008706A0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3CF043" w14:textId="77777777" w:rsidR="008706A0" w:rsidRPr="003C054E" w:rsidRDefault="008706A0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 w:val="restart"/>
            <w:shd w:val="clear" w:color="auto" w:fill="auto"/>
          </w:tcPr>
          <w:p w14:paraId="64DA09E9" w14:textId="77777777" w:rsidR="008706A0" w:rsidRPr="003C054E" w:rsidRDefault="008706A0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706A0" w:rsidRPr="003C054E" w14:paraId="19275A05" w14:textId="77777777" w:rsidTr="00CD2716">
        <w:trPr>
          <w:trHeight w:val="150"/>
        </w:trPr>
        <w:tc>
          <w:tcPr>
            <w:tcW w:w="6771" w:type="dxa"/>
            <w:gridSpan w:val="6"/>
            <w:shd w:val="clear" w:color="auto" w:fill="auto"/>
          </w:tcPr>
          <w:p w14:paraId="7697AFF8" w14:textId="77777777" w:rsidR="008706A0" w:rsidRPr="003C054E" w:rsidRDefault="008706A0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</w:tcPr>
          <w:p w14:paraId="3446A4B8" w14:textId="77777777" w:rsidR="008706A0" w:rsidRPr="003C054E" w:rsidRDefault="008706A0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152A08C7" w14:textId="77777777" w:rsidR="008706A0" w:rsidRPr="003C054E" w:rsidRDefault="008706A0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1B5C55ED" w14:textId="77777777" w:rsidR="008706A0" w:rsidRPr="003C054E" w:rsidRDefault="008706A0" w:rsidP="0087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089F7D48" w14:textId="52AB9412" w:rsidR="008706A0" w:rsidRPr="003C054E" w:rsidRDefault="008706A0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0" w:type="dxa"/>
            <w:shd w:val="clear" w:color="auto" w:fill="auto"/>
          </w:tcPr>
          <w:p w14:paraId="51F539B4" w14:textId="77777777" w:rsidR="008706A0" w:rsidRPr="003C054E" w:rsidRDefault="008706A0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auto"/>
          </w:tcPr>
          <w:p w14:paraId="6995F577" w14:textId="12012BAD" w:rsidR="008706A0" w:rsidRPr="003C054E" w:rsidRDefault="008706A0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1649B699" w14:textId="77777777" w:rsidR="008706A0" w:rsidRPr="003C054E" w:rsidRDefault="008706A0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38F6CCEB" w14:textId="2EEEB2AF" w:rsidR="008706A0" w:rsidRPr="003C054E" w:rsidRDefault="008706A0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4" w:type="dxa"/>
            <w:gridSpan w:val="6"/>
            <w:vMerge/>
            <w:shd w:val="clear" w:color="auto" w:fill="auto"/>
          </w:tcPr>
          <w:p w14:paraId="6F20226B" w14:textId="77777777" w:rsidR="008706A0" w:rsidRPr="003C054E" w:rsidRDefault="008706A0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14:paraId="3ED554EA" w14:textId="77777777" w:rsidR="008706A0" w:rsidRPr="003C054E" w:rsidRDefault="008706A0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706A0" w:rsidRPr="003C054E" w14:paraId="14D9AA5D" w14:textId="77777777" w:rsidTr="00CD2716">
        <w:trPr>
          <w:trHeight w:val="180"/>
        </w:trPr>
        <w:tc>
          <w:tcPr>
            <w:tcW w:w="6771" w:type="dxa"/>
            <w:gridSpan w:val="6"/>
            <w:shd w:val="clear" w:color="auto" w:fill="auto"/>
          </w:tcPr>
          <w:p w14:paraId="15B53076" w14:textId="77777777" w:rsidR="008706A0" w:rsidRPr="003C054E" w:rsidRDefault="008706A0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14:paraId="6310CCA6" w14:textId="77777777" w:rsidR="008706A0" w:rsidRPr="003C054E" w:rsidRDefault="008706A0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1687D579" w14:textId="77777777" w:rsidR="008706A0" w:rsidRPr="003C054E" w:rsidRDefault="008706A0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7B8A3D25" w14:textId="77777777" w:rsidR="008706A0" w:rsidRPr="003C054E" w:rsidRDefault="008706A0" w:rsidP="0087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74153C46" w14:textId="2D56F1E2" w:rsidR="008706A0" w:rsidRPr="003C054E" w:rsidRDefault="008706A0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0" w:type="dxa"/>
            <w:shd w:val="clear" w:color="auto" w:fill="auto"/>
          </w:tcPr>
          <w:p w14:paraId="6B445BC4" w14:textId="77777777" w:rsidR="008706A0" w:rsidRPr="003C054E" w:rsidRDefault="008706A0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auto"/>
          </w:tcPr>
          <w:p w14:paraId="6DB647E8" w14:textId="3F5CEEDD" w:rsidR="008706A0" w:rsidRPr="003C054E" w:rsidRDefault="008706A0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50E4C36E" w14:textId="77777777" w:rsidR="008706A0" w:rsidRPr="003C054E" w:rsidRDefault="008706A0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04F18080" w14:textId="126F3F86" w:rsidR="008706A0" w:rsidRPr="003C054E" w:rsidRDefault="008706A0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4" w:type="dxa"/>
            <w:gridSpan w:val="6"/>
            <w:vMerge/>
            <w:shd w:val="clear" w:color="auto" w:fill="auto"/>
          </w:tcPr>
          <w:p w14:paraId="3FDB73A9" w14:textId="77777777" w:rsidR="008706A0" w:rsidRPr="003C054E" w:rsidRDefault="008706A0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14:paraId="60F0E6F8" w14:textId="77777777" w:rsidR="008706A0" w:rsidRPr="003C054E" w:rsidRDefault="008706A0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087F" w:rsidRPr="003C054E" w14:paraId="267A43F1" w14:textId="77777777" w:rsidTr="00490342">
        <w:trPr>
          <w:cantSplit/>
          <w:trHeight w:val="840"/>
        </w:trPr>
        <w:tc>
          <w:tcPr>
            <w:tcW w:w="6771" w:type="dxa"/>
            <w:gridSpan w:val="6"/>
            <w:shd w:val="clear" w:color="auto" w:fill="auto"/>
          </w:tcPr>
          <w:p w14:paraId="4F616CE2" w14:textId="7592B791" w:rsidR="00F2087F" w:rsidRPr="003C054E" w:rsidRDefault="00F2087F" w:rsidP="00F2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67" w:type="dxa"/>
            <w:shd w:val="clear" w:color="auto" w:fill="auto"/>
          </w:tcPr>
          <w:p w14:paraId="679AEF71" w14:textId="4304B360" w:rsidR="00F2087F" w:rsidRPr="003C054E" w:rsidRDefault="00F2087F" w:rsidP="00F2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3DE0BDFC" w14:textId="247EA1A0" w:rsidR="00F2087F" w:rsidRPr="003C054E" w:rsidRDefault="00F2087F" w:rsidP="00F208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5933CCFD" w14:textId="30D7D4CB" w:rsidR="00F2087F" w:rsidRPr="003C054E" w:rsidRDefault="00F2087F" w:rsidP="00F208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71E530A7" w14:textId="41C2804C" w:rsidR="00F2087F" w:rsidRPr="003C054E" w:rsidRDefault="00F2087F" w:rsidP="00F208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0" w:type="dxa"/>
            <w:shd w:val="clear" w:color="auto" w:fill="auto"/>
          </w:tcPr>
          <w:p w14:paraId="3160C666" w14:textId="43A433CE" w:rsidR="00F2087F" w:rsidRPr="003C054E" w:rsidRDefault="00F2087F" w:rsidP="00F208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8" w:type="dxa"/>
            <w:shd w:val="clear" w:color="auto" w:fill="auto"/>
          </w:tcPr>
          <w:p w14:paraId="00887B25" w14:textId="5C10A8D1" w:rsidR="00F2087F" w:rsidRPr="003C054E" w:rsidRDefault="00F2087F" w:rsidP="00F208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728FC165" w14:textId="786878B4" w:rsidR="00F2087F" w:rsidRPr="003C054E" w:rsidRDefault="00F2087F" w:rsidP="00F208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0EE8F351" w14:textId="1ACFDF73" w:rsidR="00F2087F" w:rsidRPr="003C054E" w:rsidRDefault="00F2087F" w:rsidP="00F208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4" w:type="dxa"/>
            <w:gridSpan w:val="6"/>
            <w:vMerge/>
            <w:shd w:val="clear" w:color="auto" w:fill="auto"/>
          </w:tcPr>
          <w:p w14:paraId="19CB18BC" w14:textId="77777777" w:rsidR="00F2087F" w:rsidRPr="003C054E" w:rsidRDefault="00F2087F" w:rsidP="00F2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14:paraId="1F80AD04" w14:textId="77777777" w:rsidR="00F2087F" w:rsidRPr="003C054E" w:rsidRDefault="00F2087F" w:rsidP="00F2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706A0" w:rsidRPr="003C054E" w14:paraId="26E9EE5E" w14:textId="77777777" w:rsidTr="00CD2716">
        <w:trPr>
          <w:trHeight w:val="195"/>
        </w:trPr>
        <w:tc>
          <w:tcPr>
            <w:tcW w:w="6771" w:type="dxa"/>
            <w:gridSpan w:val="6"/>
            <w:shd w:val="clear" w:color="auto" w:fill="auto"/>
          </w:tcPr>
          <w:p w14:paraId="3B8D2957" w14:textId="77777777" w:rsidR="008706A0" w:rsidRPr="003C054E" w:rsidRDefault="008706A0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</w:tcPr>
          <w:p w14:paraId="3177B3F4" w14:textId="77777777" w:rsidR="008706A0" w:rsidRPr="003C054E" w:rsidRDefault="008706A0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583F627E" w14:textId="77777777" w:rsidR="008706A0" w:rsidRPr="003C054E" w:rsidRDefault="008706A0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6B845B99" w14:textId="77777777" w:rsidR="008706A0" w:rsidRPr="003C054E" w:rsidRDefault="008706A0" w:rsidP="0087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12B26739" w14:textId="1132F8ED" w:rsidR="008706A0" w:rsidRPr="003C054E" w:rsidRDefault="008706A0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0" w:type="dxa"/>
            <w:shd w:val="clear" w:color="auto" w:fill="auto"/>
          </w:tcPr>
          <w:p w14:paraId="53CFF714" w14:textId="77777777" w:rsidR="008706A0" w:rsidRPr="003C054E" w:rsidRDefault="008706A0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3"/>
            <w:shd w:val="clear" w:color="auto" w:fill="auto"/>
          </w:tcPr>
          <w:p w14:paraId="612EBB50" w14:textId="042D2ACF" w:rsidR="008706A0" w:rsidRPr="003C054E" w:rsidRDefault="008706A0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58D4E273" w14:textId="77777777" w:rsidR="008706A0" w:rsidRPr="003C054E" w:rsidRDefault="008706A0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4" w:type="dxa"/>
            <w:gridSpan w:val="6"/>
            <w:vMerge/>
            <w:shd w:val="clear" w:color="auto" w:fill="auto"/>
          </w:tcPr>
          <w:p w14:paraId="7A002F50" w14:textId="77777777" w:rsidR="008706A0" w:rsidRPr="003C054E" w:rsidRDefault="008706A0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4241296" w14:textId="77777777" w:rsidR="008706A0" w:rsidRPr="003C054E" w:rsidRDefault="008706A0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6CC9" w:rsidRPr="003C054E" w14:paraId="78975E42" w14:textId="77777777" w:rsidTr="006F7277">
        <w:trPr>
          <w:trHeight w:val="195"/>
        </w:trPr>
        <w:tc>
          <w:tcPr>
            <w:tcW w:w="14631" w:type="dxa"/>
            <w:gridSpan w:val="22"/>
            <w:shd w:val="clear" w:color="auto" w:fill="auto"/>
          </w:tcPr>
          <w:p w14:paraId="3A91708B" w14:textId="748D38C8" w:rsidR="00186CC9" w:rsidRPr="003C054E" w:rsidRDefault="00186CC9" w:rsidP="009A6D68">
            <w:pPr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Задача 3</w:t>
            </w:r>
            <w:r w:rsidR="009A6D68" w:rsidRPr="003C054E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</w:t>
            </w:r>
            <w:r w:rsidR="009A6D68" w:rsidRPr="003C054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информационно-коммуникационной кампании, направленной на повышение активности организаций в участии  </w:t>
            </w:r>
            <w:r w:rsidR="009A6D68" w:rsidRPr="003C054E">
              <w:rPr>
                <w:rFonts w:ascii="Times New Roman" w:hAnsi="Times New Roman" w:cs="Times New Roman"/>
                <w:bCs/>
                <w:sz w:val="24"/>
                <w:szCs w:val="24"/>
              </w:rPr>
              <w:t>смотров-конкурсов</w:t>
            </w:r>
            <w:r w:rsidR="009A6D68" w:rsidRPr="003C0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A6D68" w:rsidRPr="003C054E">
              <w:rPr>
                <w:rFonts w:ascii="Times New Roman" w:hAnsi="Times New Roman" w:cs="Times New Roman"/>
                <w:bCs/>
                <w:sz w:val="24"/>
                <w:szCs w:val="24"/>
              </w:rPr>
              <w:t>на звание «Лучшая организация города Оби по социальному партнерству</w:t>
            </w:r>
            <w:r w:rsidR="009A6D68" w:rsidRPr="003C054E">
              <w:rPr>
                <w:rFonts w:ascii="Times New Roman" w:hAnsi="Times New Roman" w:cs="Times New Roman"/>
                <w:sz w:val="24"/>
                <w:szCs w:val="24"/>
              </w:rPr>
              <w:t>» и</w:t>
            </w:r>
            <w:r w:rsidR="009A6D68" w:rsidRPr="003C05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«Лучшая организация города Оби по охране труда</w:t>
            </w:r>
            <w:r w:rsidR="009A6D68" w:rsidRPr="003C05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B6373" w:rsidRPr="003C054E" w14:paraId="32E797D5" w14:textId="77777777" w:rsidTr="00CD2716">
        <w:trPr>
          <w:trHeight w:val="983"/>
        </w:trPr>
        <w:tc>
          <w:tcPr>
            <w:tcW w:w="732" w:type="dxa"/>
            <w:gridSpan w:val="4"/>
            <w:vMerge w:val="restart"/>
            <w:shd w:val="clear" w:color="auto" w:fill="auto"/>
          </w:tcPr>
          <w:p w14:paraId="6207FB0B" w14:textId="36298610" w:rsidR="00EB6373" w:rsidRPr="003C054E" w:rsidRDefault="00EB6373" w:rsidP="000C1141">
            <w:pPr>
              <w:tabs>
                <w:tab w:val="left" w:pos="270"/>
              </w:tabs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611" w:type="dxa"/>
            <w:vMerge w:val="restart"/>
            <w:shd w:val="clear" w:color="auto" w:fill="auto"/>
          </w:tcPr>
          <w:p w14:paraId="6736B294" w14:textId="4E2B0341" w:rsidR="00EB6373" w:rsidRPr="003C054E" w:rsidRDefault="00915A96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в СМИ материалов по вопросам развития социального партнерства,</w:t>
            </w:r>
            <w:r w:rsidR="00BF3124"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значимости коллективных </w:t>
            </w:r>
            <w:r w:rsidR="00EF064A"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договоров и соглашений в установлении гарантий в области оплаты труда, выплат социального характера, в </w:t>
            </w:r>
            <w:r w:rsidR="00EF064A"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решении вопросов  обеспечения здоровых и безопасных условий труда для работающих</w:t>
            </w:r>
            <w:r w:rsidRPr="003C0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города Оби Новосибирской области</w:t>
            </w:r>
          </w:p>
        </w:tc>
        <w:tc>
          <w:tcPr>
            <w:tcW w:w="2428" w:type="dxa"/>
            <w:shd w:val="clear" w:color="auto" w:fill="auto"/>
          </w:tcPr>
          <w:p w14:paraId="386DD2F3" w14:textId="77777777" w:rsidR="00EB6373" w:rsidRPr="003C054E" w:rsidRDefault="00EB6373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</w:t>
            </w:r>
          </w:p>
        </w:tc>
        <w:tc>
          <w:tcPr>
            <w:tcW w:w="567" w:type="dxa"/>
            <w:shd w:val="clear" w:color="auto" w:fill="auto"/>
          </w:tcPr>
          <w:p w14:paraId="68427F6E" w14:textId="27E66570" w:rsidR="00EB6373" w:rsidRPr="003C054E" w:rsidRDefault="00CD2716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567" w:type="dxa"/>
            <w:shd w:val="clear" w:color="auto" w:fill="auto"/>
          </w:tcPr>
          <w:p w14:paraId="5A1F7FEB" w14:textId="54550A4F" w:rsidR="00EB6373" w:rsidRPr="003C054E" w:rsidRDefault="00CD2716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14:paraId="787FC948" w14:textId="13743D64" w:rsidR="00EB6373" w:rsidRPr="003C054E" w:rsidRDefault="00CD2716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14:paraId="057B35DD" w14:textId="2E63BBC3" w:rsidR="00EB6373" w:rsidRPr="003C054E" w:rsidRDefault="00CD2716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0" w:type="dxa"/>
            <w:shd w:val="clear" w:color="auto" w:fill="auto"/>
          </w:tcPr>
          <w:p w14:paraId="57A4FA44" w14:textId="496FCDC8" w:rsidR="00EB6373" w:rsidRPr="003C054E" w:rsidRDefault="00CD2716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7" w:type="dxa"/>
            <w:gridSpan w:val="2"/>
            <w:shd w:val="clear" w:color="auto" w:fill="auto"/>
          </w:tcPr>
          <w:p w14:paraId="62CE0A71" w14:textId="7A3D6157" w:rsidR="00EB6373" w:rsidRPr="003C054E" w:rsidRDefault="00CD2716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0" w:type="dxa"/>
            <w:shd w:val="clear" w:color="auto" w:fill="auto"/>
          </w:tcPr>
          <w:p w14:paraId="5EBD0CCD" w14:textId="7B383FC5" w:rsidR="00EB6373" w:rsidRPr="003C054E" w:rsidRDefault="00CD2716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0" w:type="dxa"/>
            <w:gridSpan w:val="6"/>
            <w:shd w:val="clear" w:color="auto" w:fill="auto"/>
          </w:tcPr>
          <w:p w14:paraId="157382DF" w14:textId="136B6A1A" w:rsidR="00EB6373" w:rsidRPr="003C054E" w:rsidRDefault="00CD2716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39" w:type="dxa"/>
            <w:vMerge w:val="restart"/>
            <w:shd w:val="clear" w:color="auto" w:fill="auto"/>
          </w:tcPr>
          <w:p w14:paraId="07349D20" w14:textId="05EB205E" w:rsidR="00EB6373" w:rsidRPr="003C054E" w:rsidRDefault="00E73742" w:rsidP="0087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ОТиСО, организации города Оби</w:t>
            </w:r>
          </w:p>
        </w:tc>
        <w:tc>
          <w:tcPr>
            <w:tcW w:w="1736" w:type="dxa"/>
            <w:vMerge w:val="restart"/>
            <w:tcBorders>
              <w:top w:val="nil"/>
            </w:tcBorders>
            <w:shd w:val="clear" w:color="auto" w:fill="auto"/>
          </w:tcPr>
          <w:p w14:paraId="087C7E24" w14:textId="3AC349FE" w:rsidR="00EB6373" w:rsidRPr="003C054E" w:rsidRDefault="008F010C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Популяризация</w:t>
            </w:r>
            <w:r w:rsidR="000F39CF"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социального партнерства в СМИ как механизма </w:t>
            </w:r>
          </w:p>
          <w:p w14:paraId="2AFFD052" w14:textId="117BC23A" w:rsidR="00EB6373" w:rsidRPr="003C054E" w:rsidRDefault="00CF6EAD" w:rsidP="00186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согласования интересов </w:t>
            </w: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работников и работодателей </w:t>
            </w:r>
          </w:p>
        </w:tc>
      </w:tr>
      <w:tr w:rsidR="00EB6373" w:rsidRPr="003C054E" w14:paraId="08EB13EB" w14:textId="77777777" w:rsidTr="00CD2716">
        <w:trPr>
          <w:trHeight w:val="300"/>
        </w:trPr>
        <w:tc>
          <w:tcPr>
            <w:tcW w:w="732" w:type="dxa"/>
            <w:gridSpan w:val="4"/>
            <w:vMerge/>
            <w:shd w:val="clear" w:color="auto" w:fill="auto"/>
          </w:tcPr>
          <w:p w14:paraId="79B88923" w14:textId="77777777" w:rsidR="00EB6373" w:rsidRPr="003C054E" w:rsidRDefault="00EB6373" w:rsidP="00186CC9">
            <w:pPr>
              <w:tabs>
                <w:tab w:val="left" w:pos="270"/>
              </w:tabs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1" w:type="dxa"/>
            <w:vMerge/>
            <w:shd w:val="clear" w:color="auto" w:fill="auto"/>
          </w:tcPr>
          <w:p w14:paraId="3771FDD9" w14:textId="77777777" w:rsidR="00EB6373" w:rsidRPr="003C054E" w:rsidRDefault="00EB6373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shd w:val="clear" w:color="auto" w:fill="auto"/>
          </w:tcPr>
          <w:p w14:paraId="2B244A85" w14:textId="77777777" w:rsidR="00EB6373" w:rsidRPr="003C054E" w:rsidRDefault="00EB6373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567" w:type="dxa"/>
            <w:shd w:val="clear" w:color="auto" w:fill="auto"/>
          </w:tcPr>
          <w:p w14:paraId="2A4B9E3E" w14:textId="328EF92F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320286C4" w14:textId="69EE337C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7EC1D790" w14:textId="7239F91B" w:rsidR="00EB6373" w:rsidRPr="003C054E" w:rsidRDefault="00EB6373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25F8E9AB" w14:textId="390FFC7A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0" w:type="dxa"/>
            <w:shd w:val="clear" w:color="auto" w:fill="auto"/>
          </w:tcPr>
          <w:p w14:paraId="6D2D72FA" w14:textId="3555B9A0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7" w:type="dxa"/>
            <w:gridSpan w:val="2"/>
            <w:shd w:val="clear" w:color="auto" w:fill="auto"/>
          </w:tcPr>
          <w:p w14:paraId="5928FE24" w14:textId="1D5AD957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0" w:type="dxa"/>
            <w:shd w:val="clear" w:color="auto" w:fill="auto"/>
          </w:tcPr>
          <w:p w14:paraId="18593AF8" w14:textId="4150996D" w:rsidR="00EB6373" w:rsidRPr="003C054E" w:rsidRDefault="00EB6373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gridSpan w:val="6"/>
            <w:shd w:val="clear" w:color="auto" w:fill="auto"/>
          </w:tcPr>
          <w:p w14:paraId="14AA8DB0" w14:textId="379049A6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39" w:type="dxa"/>
            <w:vMerge/>
            <w:shd w:val="clear" w:color="auto" w:fill="auto"/>
          </w:tcPr>
          <w:p w14:paraId="6E0A4DE9" w14:textId="77777777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14:paraId="1C5BCD98" w14:textId="77777777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373" w:rsidRPr="003C054E" w14:paraId="02397A45" w14:textId="77777777" w:rsidTr="00CD2716">
        <w:trPr>
          <w:trHeight w:val="255"/>
        </w:trPr>
        <w:tc>
          <w:tcPr>
            <w:tcW w:w="732" w:type="dxa"/>
            <w:gridSpan w:val="4"/>
            <w:vMerge/>
            <w:shd w:val="clear" w:color="auto" w:fill="auto"/>
          </w:tcPr>
          <w:p w14:paraId="3D67CDBA" w14:textId="77777777" w:rsidR="00EB6373" w:rsidRPr="003C054E" w:rsidRDefault="00EB6373" w:rsidP="00186CC9">
            <w:pPr>
              <w:tabs>
                <w:tab w:val="left" w:pos="270"/>
              </w:tabs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1" w:type="dxa"/>
            <w:vMerge/>
            <w:shd w:val="clear" w:color="auto" w:fill="auto"/>
          </w:tcPr>
          <w:p w14:paraId="524C2A9E" w14:textId="77777777" w:rsidR="00EB6373" w:rsidRPr="003C054E" w:rsidRDefault="00EB6373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shd w:val="clear" w:color="auto" w:fill="auto"/>
          </w:tcPr>
          <w:p w14:paraId="4F0BC544" w14:textId="77777777" w:rsidR="00EB6373" w:rsidRPr="003C054E" w:rsidRDefault="00EB6373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числе:</w:t>
            </w:r>
          </w:p>
        </w:tc>
        <w:tc>
          <w:tcPr>
            <w:tcW w:w="567" w:type="dxa"/>
            <w:shd w:val="clear" w:color="auto" w:fill="auto"/>
          </w:tcPr>
          <w:p w14:paraId="119BA1B0" w14:textId="2C947701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1A96AA91" w14:textId="423CEB6F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27C857DD" w14:textId="3620D698" w:rsidR="00EB6373" w:rsidRPr="003C054E" w:rsidRDefault="00EB6373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211A370C" w14:textId="26FD6786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0" w:type="dxa"/>
            <w:shd w:val="clear" w:color="auto" w:fill="auto"/>
          </w:tcPr>
          <w:p w14:paraId="30844169" w14:textId="6279370D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7" w:type="dxa"/>
            <w:gridSpan w:val="2"/>
            <w:shd w:val="clear" w:color="auto" w:fill="auto"/>
          </w:tcPr>
          <w:p w14:paraId="05BE8DF2" w14:textId="7AE7C197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0" w:type="dxa"/>
            <w:shd w:val="clear" w:color="auto" w:fill="auto"/>
          </w:tcPr>
          <w:p w14:paraId="57539C14" w14:textId="27FAC5ED" w:rsidR="00EB6373" w:rsidRPr="003C054E" w:rsidRDefault="00EB6373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gridSpan w:val="6"/>
            <w:shd w:val="clear" w:color="auto" w:fill="auto"/>
          </w:tcPr>
          <w:p w14:paraId="24E07705" w14:textId="2B17482C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39" w:type="dxa"/>
            <w:vMerge/>
            <w:shd w:val="clear" w:color="auto" w:fill="auto"/>
          </w:tcPr>
          <w:p w14:paraId="5242B57C" w14:textId="77777777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14:paraId="64393880" w14:textId="77777777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373" w:rsidRPr="003C054E" w14:paraId="5F42C0A2" w14:textId="77777777" w:rsidTr="00CD2716">
        <w:trPr>
          <w:trHeight w:val="315"/>
        </w:trPr>
        <w:tc>
          <w:tcPr>
            <w:tcW w:w="732" w:type="dxa"/>
            <w:gridSpan w:val="4"/>
            <w:vMerge/>
            <w:shd w:val="clear" w:color="auto" w:fill="auto"/>
          </w:tcPr>
          <w:p w14:paraId="72144E87" w14:textId="77777777" w:rsidR="00EB6373" w:rsidRPr="003C054E" w:rsidRDefault="00EB6373" w:rsidP="00186CC9">
            <w:pPr>
              <w:tabs>
                <w:tab w:val="left" w:pos="270"/>
              </w:tabs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1" w:type="dxa"/>
            <w:vMerge/>
            <w:shd w:val="clear" w:color="auto" w:fill="auto"/>
          </w:tcPr>
          <w:p w14:paraId="10158A5C" w14:textId="77777777" w:rsidR="00EB6373" w:rsidRPr="003C054E" w:rsidRDefault="00EB6373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shd w:val="clear" w:color="auto" w:fill="auto"/>
          </w:tcPr>
          <w:p w14:paraId="25699276" w14:textId="77777777" w:rsidR="00EB6373" w:rsidRPr="003C054E" w:rsidRDefault="00EB6373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</w:tcPr>
          <w:p w14:paraId="5E2484B1" w14:textId="0FD9D7B1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3A03739C" w14:textId="7B0997ED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567E5906" w14:textId="3A165290" w:rsidR="00EB6373" w:rsidRPr="003C054E" w:rsidRDefault="00EB6373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3177046F" w14:textId="5674C7CA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0" w:type="dxa"/>
            <w:shd w:val="clear" w:color="auto" w:fill="auto"/>
          </w:tcPr>
          <w:p w14:paraId="48CE30B1" w14:textId="59216786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7" w:type="dxa"/>
            <w:gridSpan w:val="2"/>
            <w:shd w:val="clear" w:color="auto" w:fill="auto"/>
          </w:tcPr>
          <w:p w14:paraId="3DF1EB38" w14:textId="581D2490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0" w:type="dxa"/>
            <w:shd w:val="clear" w:color="auto" w:fill="auto"/>
          </w:tcPr>
          <w:p w14:paraId="4C6D8A12" w14:textId="71108F7C" w:rsidR="00EB6373" w:rsidRPr="003C054E" w:rsidRDefault="00EB6373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gridSpan w:val="6"/>
            <w:shd w:val="clear" w:color="auto" w:fill="auto"/>
          </w:tcPr>
          <w:p w14:paraId="04D99578" w14:textId="56F02908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39" w:type="dxa"/>
            <w:vMerge/>
            <w:shd w:val="clear" w:color="auto" w:fill="auto"/>
          </w:tcPr>
          <w:p w14:paraId="2A47D311" w14:textId="77777777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14:paraId="20790F0A" w14:textId="77777777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373" w:rsidRPr="003C054E" w14:paraId="1DEA1BB7" w14:textId="77777777" w:rsidTr="00CD2716">
        <w:trPr>
          <w:trHeight w:val="405"/>
        </w:trPr>
        <w:tc>
          <w:tcPr>
            <w:tcW w:w="732" w:type="dxa"/>
            <w:gridSpan w:val="4"/>
            <w:vMerge/>
            <w:shd w:val="clear" w:color="auto" w:fill="auto"/>
          </w:tcPr>
          <w:p w14:paraId="1EE4E411" w14:textId="77777777" w:rsidR="00EB6373" w:rsidRPr="003C054E" w:rsidRDefault="00EB6373" w:rsidP="00186CC9">
            <w:pPr>
              <w:tabs>
                <w:tab w:val="left" w:pos="270"/>
              </w:tabs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1" w:type="dxa"/>
            <w:vMerge/>
            <w:shd w:val="clear" w:color="auto" w:fill="auto"/>
          </w:tcPr>
          <w:p w14:paraId="4E0E1227" w14:textId="77777777" w:rsidR="00EB6373" w:rsidRPr="003C054E" w:rsidRDefault="00EB6373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shd w:val="clear" w:color="auto" w:fill="auto"/>
          </w:tcPr>
          <w:p w14:paraId="0CDB41EE" w14:textId="77777777" w:rsidR="00EB6373" w:rsidRPr="003C054E" w:rsidRDefault="00EB6373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14:paraId="527D002E" w14:textId="2F620138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207CD1CF" w14:textId="66E0098C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301F767D" w14:textId="3BDB1FEB" w:rsidR="00EB6373" w:rsidRPr="003C054E" w:rsidRDefault="00EB6373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6F89B7A8" w14:textId="03363659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0" w:type="dxa"/>
            <w:shd w:val="clear" w:color="auto" w:fill="auto"/>
          </w:tcPr>
          <w:p w14:paraId="4291E669" w14:textId="51CF94ED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7" w:type="dxa"/>
            <w:gridSpan w:val="2"/>
            <w:shd w:val="clear" w:color="auto" w:fill="auto"/>
          </w:tcPr>
          <w:p w14:paraId="1157907C" w14:textId="11E3FBF6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0" w:type="dxa"/>
            <w:shd w:val="clear" w:color="auto" w:fill="auto"/>
          </w:tcPr>
          <w:p w14:paraId="3EA5FA44" w14:textId="7245BFD7" w:rsidR="00EB6373" w:rsidRPr="003C054E" w:rsidRDefault="00EB6373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gridSpan w:val="6"/>
            <w:shd w:val="clear" w:color="auto" w:fill="auto"/>
          </w:tcPr>
          <w:p w14:paraId="674EA077" w14:textId="6762A577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39" w:type="dxa"/>
            <w:vMerge/>
            <w:shd w:val="clear" w:color="auto" w:fill="auto"/>
          </w:tcPr>
          <w:p w14:paraId="4E6ED0A4" w14:textId="77777777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14:paraId="0C471480" w14:textId="77777777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373" w:rsidRPr="003C054E" w14:paraId="5398341C" w14:textId="77777777" w:rsidTr="00CD2716">
        <w:trPr>
          <w:trHeight w:val="555"/>
        </w:trPr>
        <w:tc>
          <w:tcPr>
            <w:tcW w:w="732" w:type="dxa"/>
            <w:gridSpan w:val="4"/>
            <w:vMerge/>
            <w:shd w:val="clear" w:color="auto" w:fill="auto"/>
          </w:tcPr>
          <w:p w14:paraId="3935EB36" w14:textId="77777777" w:rsidR="00EB6373" w:rsidRPr="003C054E" w:rsidRDefault="00EB6373" w:rsidP="00186CC9">
            <w:pPr>
              <w:tabs>
                <w:tab w:val="left" w:pos="270"/>
              </w:tabs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1" w:type="dxa"/>
            <w:vMerge/>
            <w:shd w:val="clear" w:color="auto" w:fill="auto"/>
          </w:tcPr>
          <w:p w14:paraId="648D4524" w14:textId="77777777" w:rsidR="00EB6373" w:rsidRPr="003C054E" w:rsidRDefault="00EB6373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shd w:val="clear" w:color="auto" w:fill="auto"/>
          </w:tcPr>
          <w:p w14:paraId="1AA25DB5" w14:textId="77777777" w:rsidR="00EB6373" w:rsidRPr="003C054E" w:rsidRDefault="00EB6373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67" w:type="dxa"/>
            <w:shd w:val="clear" w:color="auto" w:fill="auto"/>
          </w:tcPr>
          <w:p w14:paraId="61F1A43F" w14:textId="2278B5EA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0E36E745" w14:textId="4F06948B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35FD4FA4" w14:textId="4A7D697E" w:rsidR="00EB6373" w:rsidRPr="003C054E" w:rsidRDefault="00EB6373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6B53087F" w14:textId="1772014D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0" w:type="dxa"/>
            <w:shd w:val="clear" w:color="auto" w:fill="auto"/>
          </w:tcPr>
          <w:p w14:paraId="7AB415F1" w14:textId="0BA8AF5B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7" w:type="dxa"/>
            <w:gridSpan w:val="2"/>
            <w:shd w:val="clear" w:color="auto" w:fill="auto"/>
          </w:tcPr>
          <w:p w14:paraId="6B79E672" w14:textId="20C71FAA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0" w:type="dxa"/>
            <w:shd w:val="clear" w:color="auto" w:fill="auto"/>
          </w:tcPr>
          <w:p w14:paraId="62011023" w14:textId="1216806C" w:rsidR="00EB6373" w:rsidRPr="003C054E" w:rsidRDefault="00EB6373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gridSpan w:val="6"/>
            <w:shd w:val="clear" w:color="auto" w:fill="auto"/>
          </w:tcPr>
          <w:p w14:paraId="3E8A9C6C" w14:textId="0E7C505F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39" w:type="dxa"/>
            <w:vMerge/>
            <w:shd w:val="clear" w:color="auto" w:fill="auto"/>
          </w:tcPr>
          <w:p w14:paraId="669FC28F" w14:textId="77777777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14:paraId="19F7D44C" w14:textId="77777777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373" w:rsidRPr="003C054E" w14:paraId="1A3C57A8" w14:textId="77777777" w:rsidTr="00CD2716">
        <w:trPr>
          <w:trHeight w:val="1617"/>
        </w:trPr>
        <w:tc>
          <w:tcPr>
            <w:tcW w:w="732" w:type="dxa"/>
            <w:gridSpan w:val="4"/>
            <w:vMerge/>
            <w:shd w:val="clear" w:color="auto" w:fill="auto"/>
          </w:tcPr>
          <w:p w14:paraId="11140179" w14:textId="77777777" w:rsidR="00EB6373" w:rsidRPr="003C054E" w:rsidRDefault="00EB6373" w:rsidP="00186CC9">
            <w:pPr>
              <w:tabs>
                <w:tab w:val="left" w:pos="270"/>
              </w:tabs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1" w:type="dxa"/>
            <w:vMerge/>
            <w:shd w:val="clear" w:color="auto" w:fill="auto"/>
          </w:tcPr>
          <w:p w14:paraId="478936A1" w14:textId="77777777" w:rsidR="00EB6373" w:rsidRPr="003C054E" w:rsidRDefault="00EB6373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shd w:val="clear" w:color="auto" w:fill="auto"/>
          </w:tcPr>
          <w:p w14:paraId="760196C0" w14:textId="77777777" w:rsidR="00EB6373" w:rsidRPr="003C054E" w:rsidRDefault="00EB6373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</w:tcPr>
          <w:p w14:paraId="360142E7" w14:textId="4903CB63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69707B32" w14:textId="23E2DF78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05C6E13A" w14:textId="51A3CDB8" w:rsidR="00EB6373" w:rsidRPr="003C054E" w:rsidRDefault="00EB6373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1B3320DB" w14:textId="72BF48A9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0" w:type="dxa"/>
            <w:shd w:val="clear" w:color="auto" w:fill="auto"/>
          </w:tcPr>
          <w:p w14:paraId="70B6735C" w14:textId="2F5360C6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7" w:type="dxa"/>
            <w:gridSpan w:val="2"/>
            <w:shd w:val="clear" w:color="auto" w:fill="auto"/>
          </w:tcPr>
          <w:p w14:paraId="1380366C" w14:textId="1E525805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0" w:type="dxa"/>
            <w:shd w:val="clear" w:color="auto" w:fill="auto"/>
          </w:tcPr>
          <w:p w14:paraId="6CE65453" w14:textId="58076EE3" w:rsidR="00EB6373" w:rsidRPr="003C054E" w:rsidRDefault="00EB6373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gridSpan w:val="6"/>
            <w:shd w:val="clear" w:color="auto" w:fill="auto"/>
          </w:tcPr>
          <w:p w14:paraId="38B47DF0" w14:textId="1F070484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39" w:type="dxa"/>
            <w:vMerge/>
            <w:shd w:val="clear" w:color="auto" w:fill="auto"/>
          </w:tcPr>
          <w:p w14:paraId="7F503C92" w14:textId="77777777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430ABD1" w14:textId="77777777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16" w:rsidRPr="003C054E" w14:paraId="1EA63B46" w14:textId="77777777" w:rsidTr="00CD2716">
        <w:trPr>
          <w:cantSplit/>
          <w:trHeight w:val="1134"/>
        </w:trPr>
        <w:tc>
          <w:tcPr>
            <w:tcW w:w="732" w:type="dxa"/>
            <w:gridSpan w:val="4"/>
            <w:vMerge w:val="restart"/>
            <w:shd w:val="clear" w:color="auto" w:fill="auto"/>
          </w:tcPr>
          <w:p w14:paraId="17FB7CA2" w14:textId="09038D2E" w:rsidR="00CD2716" w:rsidRPr="003C054E" w:rsidRDefault="00CD2716" w:rsidP="00CD2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14:paraId="25E919F6" w14:textId="77777777" w:rsidR="00CD2716" w:rsidRPr="003C054E" w:rsidRDefault="00CD2716" w:rsidP="00CD2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1" w:type="dxa"/>
            <w:vMerge w:val="restart"/>
            <w:shd w:val="clear" w:color="auto" w:fill="auto"/>
          </w:tcPr>
          <w:p w14:paraId="459A9EC3" w14:textId="77777777" w:rsidR="00CD2716" w:rsidRPr="003C054E" w:rsidRDefault="00CD2716" w:rsidP="00CD27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Проведение семинаров-совещаний для сторон социального партнерства</w:t>
            </w:r>
          </w:p>
          <w:p w14:paraId="7A95B44D" w14:textId="7A846EC6" w:rsidR="00CD2716" w:rsidRPr="003C054E" w:rsidRDefault="00CD2716" w:rsidP="00CD2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shd w:val="clear" w:color="auto" w:fill="auto"/>
          </w:tcPr>
          <w:p w14:paraId="5C32E82E" w14:textId="77777777" w:rsidR="00CD2716" w:rsidRPr="003C054E" w:rsidRDefault="00CD2716" w:rsidP="00CD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567" w:type="dxa"/>
            <w:shd w:val="clear" w:color="auto" w:fill="auto"/>
          </w:tcPr>
          <w:p w14:paraId="28021071" w14:textId="77777777" w:rsidR="00CD2716" w:rsidRPr="003C054E" w:rsidRDefault="00CD2716" w:rsidP="00CD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7" w:type="dxa"/>
            <w:shd w:val="clear" w:color="auto" w:fill="auto"/>
          </w:tcPr>
          <w:p w14:paraId="723D8FD2" w14:textId="23A9021D" w:rsidR="00CD2716" w:rsidRPr="003C054E" w:rsidRDefault="00CD2716" w:rsidP="00CD271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0DBE752" w14:textId="25C2E45C" w:rsidR="00CD2716" w:rsidRPr="003C054E" w:rsidRDefault="00CD2716" w:rsidP="00CD271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3EC36426" w14:textId="40BF5E63" w:rsidR="00CD2716" w:rsidRPr="003C054E" w:rsidRDefault="00CD2716" w:rsidP="00CD271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shd w:val="clear" w:color="auto" w:fill="auto"/>
          </w:tcPr>
          <w:p w14:paraId="1EAE1675" w14:textId="0894C1F4" w:rsidR="00CD2716" w:rsidRPr="003C054E" w:rsidRDefault="00CD2716" w:rsidP="00CD271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dxa"/>
            <w:gridSpan w:val="2"/>
            <w:shd w:val="clear" w:color="auto" w:fill="auto"/>
          </w:tcPr>
          <w:p w14:paraId="68E5DF31" w14:textId="4DE153C7" w:rsidR="00CD2716" w:rsidRPr="003C054E" w:rsidRDefault="00CD2716" w:rsidP="00CD271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shd w:val="clear" w:color="auto" w:fill="auto"/>
          </w:tcPr>
          <w:p w14:paraId="580B9F6C" w14:textId="5857E497" w:rsidR="00CD2716" w:rsidRPr="003C054E" w:rsidRDefault="00CD2716" w:rsidP="00CD271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gridSpan w:val="6"/>
            <w:shd w:val="clear" w:color="auto" w:fill="auto"/>
          </w:tcPr>
          <w:p w14:paraId="55B04F63" w14:textId="3EE952E4" w:rsidR="00CD2716" w:rsidRPr="003C054E" w:rsidRDefault="00CD2716" w:rsidP="00CD271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9" w:type="dxa"/>
            <w:vMerge w:val="restart"/>
            <w:shd w:val="clear" w:color="auto" w:fill="auto"/>
          </w:tcPr>
          <w:p w14:paraId="07CB90B0" w14:textId="0AC3C75C" w:rsidR="00CD2716" w:rsidRPr="003C054E" w:rsidRDefault="00CD2716" w:rsidP="00CD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ОТиСО, организации города Оби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77A6CA2" w14:textId="18FC8B65" w:rsidR="00CD2716" w:rsidRPr="003C054E" w:rsidRDefault="00CD2716" w:rsidP="00CD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компетентности сторон социального партнерства</w:t>
            </w:r>
          </w:p>
        </w:tc>
      </w:tr>
      <w:tr w:rsidR="00EB6373" w:rsidRPr="003C054E" w14:paraId="0FAB206F" w14:textId="77777777" w:rsidTr="00CD2716">
        <w:trPr>
          <w:trHeight w:val="570"/>
        </w:trPr>
        <w:tc>
          <w:tcPr>
            <w:tcW w:w="732" w:type="dxa"/>
            <w:gridSpan w:val="4"/>
            <w:vMerge/>
            <w:shd w:val="clear" w:color="auto" w:fill="auto"/>
          </w:tcPr>
          <w:p w14:paraId="6A3CBDA6" w14:textId="77777777" w:rsidR="00EB6373" w:rsidRPr="003C054E" w:rsidRDefault="00EB6373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1" w:type="dxa"/>
            <w:vMerge/>
            <w:shd w:val="clear" w:color="auto" w:fill="auto"/>
          </w:tcPr>
          <w:p w14:paraId="3744859D" w14:textId="77777777" w:rsidR="00EB6373" w:rsidRPr="003C054E" w:rsidRDefault="00EB6373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shd w:val="clear" w:color="auto" w:fill="auto"/>
          </w:tcPr>
          <w:p w14:paraId="5AC6989F" w14:textId="77777777" w:rsidR="00EB6373" w:rsidRPr="003C054E" w:rsidRDefault="00EB6373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567" w:type="dxa"/>
            <w:shd w:val="clear" w:color="auto" w:fill="auto"/>
          </w:tcPr>
          <w:p w14:paraId="0FD9FBA2" w14:textId="0406ED18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38973099" w14:textId="761570CC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32064FC6" w14:textId="2F953593" w:rsidR="00EB6373" w:rsidRPr="003C054E" w:rsidRDefault="00EB6373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1B3020A5" w14:textId="32EB3C25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0" w:type="dxa"/>
            <w:shd w:val="clear" w:color="auto" w:fill="auto"/>
          </w:tcPr>
          <w:p w14:paraId="5E3E153D" w14:textId="056F2E96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7" w:type="dxa"/>
            <w:gridSpan w:val="2"/>
            <w:shd w:val="clear" w:color="auto" w:fill="auto"/>
          </w:tcPr>
          <w:p w14:paraId="20612339" w14:textId="5C558257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0" w:type="dxa"/>
            <w:shd w:val="clear" w:color="auto" w:fill="auto"/>
          </w:tcPr>
          <w:p w14:paraId="47D1445B" w14:textId="57762AB5" w:rsidR="00EB6373" w:rsidRPr="003C054E" w:rsidRDefault="00EB6373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gridSpan w:val="6"/>
            <w:shd w:val="clear" w:color="auto" w:fill="auto"/>
          </w:tcPr>
          <w:p w14:paraId="49910DE9" w14:textId="260C0C08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39" w:type="dxa"/>
            <w:vMerge/>
            <w:shd w:val="clear" w:color="auto" w:fill="auto"/>
          </w:tcPr>
          <w:p w14:paraId="5CCF7311" w14:textId="77777777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  <w:shd w:val="clear" w:color="auto" w:fill="auto"/>
          </w:tcPr>
          <w:p w14:paraId="1D7E41B3" w14:textId="77777777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6373" w:rsidRPr="003C054E" w14:paraId="27BA4657" w14:textId="77777777" w:rsidTr="00CD2716">
        <w:trPr>
          <w:trHeight w:val="600"/>
        </w:trPr>
        <w:tc>
          <w:tcPr>
            <w:tcW w:w="732" w:type="dxa"/>
            <w:gridSpan w:val="4"/>
            <w:vMerge/>
            <w:shd w:val="clear" w:color="auto" w:fill="auto"/>
          </w:tcPr>
          <w:p w14:paraId="330802D7" w14:textId="77777777" w:rsidR="00EB6373" w:rsidRPr="003C054E" w:rsidRDefault="00EB6373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1" w:type="dxa"/>
            <w:vMerge/>
            <w:shd w:val="clear" w:color="auto" w:fill="auto"/>
          </w:tcPr>
          <w:p w14:paraId="5561B4A4" w14:textId="77777777" w:rsidR="00EB6373" w:rsidRPr="003C054E" w:rsidRDefault="00EB6373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shd w:val="clear" w:color="auto" w:fill="auto"/>
          </w:tcPr>
          <w:p w14:paraId="205BDCCF" w14:textId="77777777" w:rsidR="00EB6373" w:rsidRPr="003C054E" w:rsidRDefault="00EB6373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числе:</w:t>
            </w:r>
          </w:p>
        </w:tc>
        <w:tc>
          <w:tcPr>
            <w:tcW w:w="567" w:type="dxa"/>
            <w:shd w:val="clear" w:color="auto" w:fill="auto"/>
          </w:tcPr>
          <w:p w14:paraId="7F32B3E2" w14:textId="3A101F15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572BD844" w14:textId="6BDB63B7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73CFCC36" w14:textId="5A8D5525" w:rsidR="00EB6373" w:rsidRPr="003C054E" w:rsidRDefault="00EB6373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48148996" w14:textId="0AA7A55D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0" w:type="dxa"/>
            <w:shd w:val="clear" w:color="auto" w:fill="auto"/>
          </w:tcPr>
          <w:p w14:paraId="3C23AABD" w14:textId="5C7F8892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7" w:type="dxa"/>
            <w:gridSpan w:val="2"/>
            <w:shd w:val="clear" w:color="auto" w:fill="auto"/>
          </w:tcPr>
          <w:p w14:paraId="56EF1403" w14:textId="6089E589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0" w:type="dxa"/>
            <w:shd w:val="clear" w:color="auto" w:fill="auto"/>
          </w:tcPr>
          <w:p w14:paraId="5F4F1978" w14:textId="25379947" w:rsidR="00EB6373" w:rsidRPr="003C054E" w:rsidRDefault="00EB6373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gridSpan w:val="6"/>
            <w:shd w:val="clear" w:color="auto" w:fill="auto"/>
          </w:tcPr>
          <w:p w14:paraId="1726D361" w14:textId="5A92A5A0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39" w:type="dxa"/>
            <w:vMerge/>
            <w:shd w:val="clear" w:color="auto" w:fill="auto"/>
          </w:tcPr>
          <w:p w14:paraId="4787E3DD" w14:textId="77777777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14:paraId="433D74E5" w14:textId="77777777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6373" w:rsidRPr="003C054E" w14:paraId="7B7F7EB3" w14:textId="77777777" w:rsidTr="00CD2716">
        <w:trPr>
          <w:trHeight w:val="486"/>
        </w:trPr>
        <w:tc>
          <w:tcPr>
            <w:tcW w:w="732" w:type="dxa"/>
            <w:gridSpan w:val="4"/>
            <w:vMerge/>
            <w:shd w:val="clear" w:color="auto" w:fill="auto"/>
          </w:tcPr>
          <w:p w14:paraId="30294695" w14:textId="77777777" w:rsidR="00EB6373" w:rsidRPr="003C054E" w:rsidRDefault="00EB6373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1" w:type="dxa"/>
            <w:vMerge/>
            <w:shd w:val="clear" w:color="auto" w:fill="auto"/>
          </w:tcPr>
          <w:p w14:paraId="3A8586D7" w14:textId="77777777" w:rsidR="00EB6373" w:rsidRPr="003C054E" w:rsidRDefault="00EB6373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shd w:val="clear" w:color="auto" w:fill="auto"/>
          </w:tcPr>
          <w:p w14:paraId="2F92AF3D" w14:textId="77777777" w:rsidR="00EB6373" w:rsidRPr="003C054E" w:rsidRDefault="00EB6373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</w:tcPr>
          <w:p w14:paraId="2959756D" w14:textId="6E1AA3E5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67FAAE43" w14:textId="3AA1E74D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1164CF4A" w14:textId="7033563A" w:rsidR="00EB6373" w:rsidRPr="003C054E" w:rsidRDefault="00EB6373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16FC2E1D" w14:textId="51B7F170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0" w:type="dxa"/>
            <w:shd w:val="clear" w:color="auto" w:fill="auto"/>
          </w:tcPr>
          <w:p w14:paraId="4250D69C" w14:textId="18B629AF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7" w:type="dxa"/>
            <w:gridSpan w:val="2"/>
            <w:shd w:val="clear" w:color="auto" w:fill="auto"/>
          </w:tcPr>
          <w:p w14:paraId="6381C5FB" w14:textId="3D3B4566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0" w:type="dxa"/>
            <w:shd w:val="clear" w:color="auto" w:fill="auto"/>
          </w:tcPr>
          <w:p w14:paraId="5865A2B8" w14:textId="25E2316C" w:rsidR="00EB6373" w:rsidRPr="003C054E" w:rsidRDefault="00EB6373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gridSpan w:val="6"/>
            <w:shd w:val="clear" w:color="auto" w:fill="auto"/>
          </w:tcPr>
          <w:p w14:paraId="049517E9" w14:textId="0E86B649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39" w:type="dxa"/>
            <w:vMerge/>
            <w:shd w:val="clear" w:color="auto" w:fill="auto"/>
          </w:tcPr>
          <w:p w14:paraId="66C3046F" w14:textId="77777777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14:paraId="628DF867" w14:textId="77777777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6373" w:rsidRPr="003C054E" w14:paraId="78A35643" w14:textId="77777777" w:rsidTr="00CD2716">
        <w:trPr>
          <w:trHeight w:val="495"/>
        </w:trPr>
        <w:tc>
          <w:tcPr>
            <w:tcW w:w="732" w:type="dxa"/>
            <w:gridSpan w:val="4"/>
            <w:vMerge/>
            <w:shd w:val="clear" w:color="auto" w:fill="auto"/>
          </w:tcPr>
          <w:p w14:paraId="652C9FD2" w14:textId="77777777" w:rsidR="00EB6373" w:rsidRPr="003C054E" w:rsidRDefault="00EB6373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1" w:type="dxa"/>
            <w:vMerge/>
            <w:shd w:val="clear" w:color="auto" w:fill="auto"/>
          </w:tcPr>
          <w:p w14:paraId="7BFC32CC" w14:textId="77777777" w:rsidR="00EB6373" w:rsidRPr="003C054E" w:rsidRDefault="00EB6373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shd w:val="clear" w:color="auto" w:fill="auto"/>
          </w:tcPr>
          <w:p w14:paraId="1535B173" w14:textId="77777777" w:rsidR="00EB6373" w:rsidRPr="003C054E" w:rsidRDefault="00EB6373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14:paraId="47E54D7D" w14:textId="1D460C7B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42DA7D8A" w14:textId="3D606483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7400EA80" w14:textId="35FCCFBB" w:rsidR="00EB6373" w:rsidRPr="003C054E" w:rsidRDefault="00EB6373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530EFBC3" w14:textId="00A347CF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0" w:type="dxa"/>
            <w:shd w:val="clear" w:color="auto" w:fill="auto"/>
          </w:tcPr>
          <w:p w14:paraId="54CC6C55" w14:textId="13067990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7" w:type="dxa"/>
            <w:gridSpan w:val="2"/>
            <w:shd w:val="clear" w:color="auto" w:fill="auto"/>
          </w:tcPr>
          <w:p w14:paraId="00DD3F83" w14:textId="0D19DCF9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0" w:type="dxa"/>
            <w:shd w:val="clear" w:color="auto" w:fill="auto"/>
          </w:tcPr>
          <w:p w14:paraId="1FBD9CA3" w14:textId="343EE6CB" w:rsidR="00EB6373" w:rsidRPr="003C054E" w:rsidRDefault="00EB6373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gridSpan w:val="6"/>
            <w:shd w:val="clear" w:color="auto" w:fill="auto"/>
          </w:tcPr>
          <w:p w14:paraId="42DA25A2" w14:textId="7324EBDD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39" w:type="dxa"/>
            <w:vMerge/>
            <w:shd w:val="clear" w:color="auto" w:fill="auto"/>
          </w:tcPr>
          <w:p w14:paraId="45E295AA" w14:textId="77777777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14:paraId="20946996" w14:textId="77777777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6373" w:rsidRPr="003C054E" w14:paraId="4F93B327" w14:textId="77777777" w:rsidTr="00CD2716">
        <w:trPr>
          <w:trHeight w:val="375"/>
        </w:trPr>
        <w:tc>
          <w:tcPr>
            <w:tcW w:w="732" w:type="dxa"/>
            <w:gridSpan w:val="4"/>
            <w:vMerge/>
            <w:shd w:val="clear" w:color="auto" w:fill="auto"/>
          </w:tcPr>
          <w:p w14:paraId="2D314014" w14:textId="77777777" w:rsidR="00EB6373" w:rsidRPr="003C054E" w:rsidRDefault="00EB6373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1" w:type="dxa"/>
            <w:vMerge/>
            <w:shd w:val="clear" w:color="auto" w:fill="auto"/>
          </w:tcPr>
          <w:p w14:paraId="5573FCC8" w14:textId="77777777" w:rsidR="00EB6373" w:rsidRPr="003C054E" w:rsidRDefault="00EB6373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shd w:val="clear" w:color="auto" w:fill="auto"/>
          </w:tcPr>
          <w:p w14:paraId="5DB5635D" w14:textId="77777777" w:rsidR="00EB6373" w:rsidRPr="003C054E" w:rsidRDefault="00EB6373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67" w:type="dxa"/>
            <w:shd w:val="clear" w:color="auto" w:fill="auto"/>
          </w:tcPr>
          <w:p w14:paraId="12B1D768" w14:textId="4EFB96BF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4BA1647B" w14:textId="4DC4CDD6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4DBABEEB" w14:textId="12195BF8" w:rsidR="00EB6373" w:rsidRPr="003C054E" w:rsidRDefault="00EB6373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0998A944" w14:textId="358FF570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0" w:type="dxa"/>
            <w:shd w:val="clear" w:color="auto" w:fill="auto"/>
          </w:tcPr>
          <w:p w14:paraId="73DD6ED7" w14:textId="6EC79331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7" w:type="dxa"/>
            <w:gridSpan w:val="2"/>
            <w:shd w:val="clear" w:color="auto" w:fill="auto"/>
          </w:tcPr>
          <w:p w14:paraId="40A23C5E" w14:textId="711170B4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0" w:type="dxa"/>
            <w:shd w:val="clear" w:color="auto" w:fill="auto"/>
          </w:tcPr>
          <w:p w14:paraId="56B92B1D" w14:textId="451D991C" w:rsidR="00EB6373" w:rsidRPr="003C054E" w:rsidRDefault="00EB6373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gridSpan w:val="6"/>
            <w:shd w:val="clear" w:color="auto" w:fill="auto"/>
          </w:tcPr>
          <w:p w14:paraId="2AF2B180" w14:textId="3C3BCD25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39" w:type="dxa"/>
            <w:vMerge/>
            <w:shd w:val="clear" w:color="auto" w:fill="auto"/>
          </w:tcPr>
          <w:p w14:paraId="3B903CB0" w14:textId="77777777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14:paraId="277506D4" w14:textId="77777777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6373" w:rsidRPr="003C054E" w14:paraId="00A64C2F" w14:textId="77777777" w:rsidTr="00CD2716">
        <w:trPr>
          <w:trHeight w:val="480"/>
        </w:trPr>
        <w:tc>
          <w:tcPr>
            <w:tcW w:w="732" w:type="dxa"/>
            <w:gridSpan w:val="4"/>
            <w:vMerge/>
            <w:shd w:val="clear" w:color="auto" w:fill="auto"/>
          </w:tcPr>
          <w:p w14:paraId="704CCB96" w14:textId="77777777" w:rsidR="00EB6373" w:rsidRPr="003C054E" w:rsidRDefault="00EB6373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1" w:type="dxa"/>
            <w:vMerge/>
            <w:shd w:val="clear" w:color="auto" w:fill="auto"/>
          </w:tcPr>
          <w:p w14:paraId="4D2B3353" w14:textId="77777777" w:rsidR="00EB6373" w:rsidRPr="003C054E" w:rsidRDefault="00EB6373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shd w:val="clear" w:color="auto" w:fill="auto"/>
          </w:tcPr>
          <w:p w14:paraId="0D5CDE55" w14:textId="77777777" w:rsidR="00EB6373" w:rsidRPr="003C054E" w:rsidRDefault="00EB6373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</w:tcPr>
          <w:p w14:paraId="3ECA1AED" w14:textId="0CDB26D2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6A77CAD7" w14:textId="440D3904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61C0D9B4" w14:textId="4A5123F2" w:rsidR="00EB6373" w:rsidRPr="003C054E" w:rsidRDefault="00EB6373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10AD84A8" w14:textId="254D911B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0" w:type="dxa"/>
            <w:shd w:val="clear" w:color="auto" w:fill="auto"/>
          </w:tcPr>
          <w:p w14:paraId="5F043211" w14:textId="2BC4714E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7" w:type="dxa"/>
            <w:gridSpan w:val="2"/>
            <w:shd w:val="clear" w:color="auto" w:fill="auto"/>
          </w:tcPr>
          <w:p w14:paraId="6BC6DFBE" w14:textId="4AE42DDD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0" w:type="dxa"/>
            <w:shd w:val="clear" w:color="auto" w:fill="auto"/>
          </w:tcPr>
          <w:p w14:paraId="71931898" w14:textId="2EC05E9D" w:rsidR="00EB6373" w:rsidRPr="003C054E" w:rsidRDefault="00EB6373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gridSpan w:val="6"/>
            <w:shd w:val="clear" w:color="auto" w:fill="auto"/>
          </w:tcPr>
          <w:p w14:paraId="47827D80" w14:textId="371B5352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39" w:type="dxa"/>
            <w:vMerge/>
            <w:shd w:val="clear" w:color="auto" w:fill="auto"/>
          </w:tcPr>
          <w:p w14:paraId="74156C8A" w14:textId="77777777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4F1F08D" w14:textId="77777777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6373" w:rsidRPr="003C054E" w14:paraId="6F055CE5" w14:textId="77777777" w:rsidTr="00CD2716">
        <w:trPr>
          <w:cantSplit/>
          <w:trHeight w:val="1134"/>
        </w:trPr>
        <w:tc>
          <w:tcPr>
            <w:tcW w:w="732" w:type="dxa"/>
            <w:gridSpan w:val="4"/>
            <w:vMerge w:val="restart"/>
            <w:shd w:val="clear" w:color="auto" w:fill="auto"/>
          </w:tcPr>
          <w:p w14:paraId="06C55D67" w14:textId="0DFDEFE6" w:rsidR="00EB6373" w:rsidRPr="003C054E" w:rsidRDefault="00392CEB" w:rsidP="000C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B6373"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11" w:type="dxa"/>
            <w:vMerge w:val="restart"/>
            <w:shd w:val="clear" w:color="auto" w:fill="auto"/>
          </w:tcPr>
          <w:p w14:paraId="5C9CDFFB" w14:textId="570BE922" w:rsidR="00EB6373" w:rsidRPr="003C054E" w:rsidRDefault="00392CEB" w:rsidP="00FA4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организационной и методической помощи представителям работников и работодателей при разработке территориально-отраслевых соглашений, коллективных договоров </w:t>
            </w:r>
          </w:p>
        </w:tc>
        <w:tc>
          <w:tcPr>
            <w:tcW w:w="2428" w:type="dxa"/>
            <w:shd w:val="clear" w:color="auto" w:fill="auto"/>
          </w:tcPr>
          <w:p w14:paraId="094981EE" w14:textId="77777777" w:rsidR="00EB6373" w:rsidRPr="003C054E" w:rsidRDefault="00EB6373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14:paraId="640A4C3E" w14:textId="77777777" w:rsidR="00EB6373" w:rsidRPr="003C054E" w:rsidRDefault="00EB6373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7A1BDCFB" w14:textId="60890921" w:rsidR="00EB6373" w:rsidRPr="003C054E" w:rsidRDefault="00B1253C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r w:rsidR="00EB6373"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9F9900F" w14:textId="1ED71CF0" w:rsidR="00EB6373" w:rsidRPr="003C054E" w:rsidRDefault="00896D07" w:rsidP="00B1253C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832C9"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651AAF3" w14:textId="17BFD9D0" w:rsidR="00EB6373" w:rsidRPr="003C054E" w:rsidRDefault="00896D07" w:rsidP="00B1253C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832C9"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6184121" w14:textId="3130244B" w:rsidR="00EB6373" w:rsidRPr="003C054E" w:rsidRDefault="00896D07" w:rsidP="00B1253C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832C9"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shd w:val="clear" w:color="auto" w:fill="auto"/>
            <w:textDirection w:val="btLr"/>
            <w:vAlign w:val="center"/>
          </w:tcPr>
          <w:p w14:paraId="25E8818C" w14:textId="07704CA6" w:rsidR="00EB6373" w:rsidRPr="003C054E" w:rsidRDefault="00896D07" w:rsidP="00B1253C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832C9"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7" w:type="dxa"/>
            <w:gridSpan w:val="2"/>
            <w:shd w:val="clear" w:color="auto" w:fill="auto"/>
            <w:textDirection w:val="btLr"/>
            <w:vAlign w:val="center"/>
          </w:tcPr>
          <w:p w14:paraId="3B8752E0" w14:textId="7E0207CD" w:rsidR="00EB6373" w:rsidRPr="003C054E" w:rsidRDefault="00896D07" w:rsidP="00B1253C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832C9"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" w:type="dxa"/>
            <w:shd w:val="clear" w:color="auto" w:fill="auto"/>
            <w:textDirection w:val="btLr"/>
            <w:vAlign w:val="center"/>
          </w:tcPr>
          <w:p w14:paraId="1926E289" w14:textId="1D54EA08" w:rsidR="00EB6373" w:rsidRPr="003C054E" w:rsidRDefault="00896D07" w:rsidP="00B1253C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832C9"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gridSpan w:val="6"/>
            <w:shd w:val="clear" w:color="auto" w:fill="auto"/>
            <w:textDirection w:val="btLr"/>
            <w:vAlign w:val="center"/>
          </w:tcPr>
          <w:p w14:paraId="51832494" w14:textId="299A23E7" w:rsidR="00EB6373" w:rsidRPr="003C054E" w:rsidRDefault="00896D07" w:rsidP="00B1253C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739" w:type="dxa"/>
            <w:vMerge w:val="restart"/>
            <w:shd w:val="clear" w:color="auto" w:fill="auto"/>
          </w:tcPr>
          <w:p w14:paraId="089C97B2" w14:textId="59B02A87" w:rsidR="00EB6373" w:rsidRPr="003C054E" w:rsidRDefault="00E73742" w:rsidP="00D5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ОТиСО, организации города Оби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A744853" w14:textId="2B8002FA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</w:t>
            </w:r>
            <w:r w:rsidR="006E3E58"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2CEB"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охвата коллективными договорами</w:t>
            </w:r>
            <w:r w:rsidR="00E73742"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соглашениями</w:t>
            </w:r>
          </w:p>
          <w:p w14:paraId="5A078EFD" w14:textId="77777777" w:rsidR="00EB6373" w:rsidRPr="003C054E" w:rsidRDefault="00EB6373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2139" w:rsidRPr="003C054E" w14:paraId="3F27E36D" w14:textId="77777777" w:rsidTr="00CD2716">
        <w:trPr>
          <w:trHeight w:val="240"/>
        </w:trPr>
        <w:tc>
          <w:tcPr>
            <w:tcW w:w="732" w:type="dxa"/>
            <w:gridSpan w:val="4"/>
            <w:vMerge/>
            <w:shd w:val="clear" w:color="auto" w:fill="auto"/>
          </w:tcPr>
          <w:p w14:paraId="3BC9A6FE" w14:textId="77777777" w:rsidR="00A32139" w:rsidRPr="003C054E" w:rsidRDefault="00A32139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1" w:type="dxa"/>
            <w:vMerge/>
            <w:shd w:val="clear" w:color="auto" w:fill="auto"/>
          </w:tcPr>
          <w:p w14:paraId="42182408" w14:textId="77777777" w:rsidR="00A32139" w:rsidRPr="003C054E" w:rsidRDefault="00A32139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shd w:val="clear" w:color="auto" w:fill="auto"/>
          </w:tcPr>
          <w:p w14:paraId="332B24DE" w14:textId="77777777" w:rsidR="00A32139" w:rsidRPr="003C054E" w:rsidRDefault="00A32139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567" w:type="dxa"/>
            <w:shd w:val="clear" w:color="auto" w:fill="auto"/>
          </w:tcPr>
          <w:p w14:paraId="193229F3" w14:textId="7308C08E" w:rsidR="00A32139" w:rsidRPr="003C054E" w:rsidRDefault="00A3213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348005D3" w14:textId="10E22EEF" w:rsidR="00A32139" w:rsidRPr="003C054E" w:rsidRDefault="00A3213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6457F0C7" w14:textId="502F446A" w:rsidR="00A32139" w:rsidRPr="003C054E" w:rsidRDefault="00A32139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2E6C527C" w14:textId="50890392" w:rsidR="00A32139" w:rsidRPr="003C054E" w:rsidRDefault="00A3213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0" w:type="dxa"/>
            <w:shd w:val="clear" w:color="auto" w:fill="auto"/>
          </w:tcPr>
          <w:p w14:paraId="7AB069EB" w14:textId="335AD27B" w:rsidR="00A32139" w:rsidRPr="003C054E" w:rsidRDefault="00A3213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7" w:type="dxa"/>
            <w:gridSpan w:val="2"/>
            <w:shd w:val="clear" w:color="auto" w:fill="auto"/>
          </w:tcPr>
          <w:p w14:paraId="0CA528EE" w14:textId="2328C2A9" w:rsidR="00A32139" w:rsidRPr="003C054E" w:rsidRDefault="00A3213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0" w:type="dxa"/>
            <w:shd w:val="clear" w:color="auto" w:fill="auto"/>
          </w:tcPr>
          <w:p w14:paraId="66ED6A37" w14:textId="6DC09E9D" w:rsidR="00A32139" w:rsidRPr="003C054E" w:rsidRDefault="00A32139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gridSpan w:val="6"/>
            <w:shd w:val="clear" w:color="auto" w:fill="auto"/>
          </w:tcPr>
          <w:p w14:paraId="371FE9AF" w14:textId="25B195A2" w:rsidR="00A32139" w:rsidRPr="003C054E" w:rsidRDefault="00A3213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39" w:type="dxa"/>
            <w:vMerge/>
            <w:shd w:val="clear" w:color="auto" w:fill="auto"/>
          </w:tcPr>
          <w:p w14:paraId="5E54B364" w14:textId="77777777" w:rsidR="00A32139" w:rsidRPr="003C054E" w:rsidRDefault="00A3213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14:paraId="7272F4D7" w14:textId="77777777" w:rsidR="00A32139" w:rsidRPr="003C054E" w:rsidRDefault="00A3213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2139" w:rsidRPr="003C054E" w14:paraId="0BB3186A" w14:textId="77777777" w:rsidTr="00CD2716">
        <w:trPr>
          <w:trHeight w:val="495"/>
        </w:trPr>
        <w:tc>
          <w:tcPr>
            <w:tcW w:w="732" w:type="dxa"/>
            <w:gridSpan w:val="4"/>
            <w:vMerge/>
            <w:shd w:val="clear" w:color="auto" w:fill="auto"/>
          </w:tcPr>
          <w:p w14:paraId="784CA815" w14:textId="77777777" w:rsidR="00A32139" w:rsidRPr="003C054E" w:rsidRDefault="00A32139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1" w:type="dxa"/>
            <w:vMerge/>
            <w:shd w:val="clear" w:color="auto" w:fill="auto"/>
          </w:tcPr>
          <w:p w14:paraId="2FD92584" w14:textId="77777777" w:rsidR="00A32139" w:rsidRPr="003C054E" w:rsidRDefault="00A32139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shd w:val="clear" w:color="auto" w:fill="auto"/>
          </w:tcPr>
          <w:p w14:paraId="38810468" w14:textId="77777777" w:rsidR="00A32139" w:rsidRPr="003C054E" w:rsidRDefault="00A32139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числе:</w:t>
            </w:r>
          </w:p>
        </w:tc>
        <w:tc>
          <w:tcPr>
            <w:tcW w:w="567" w:type="dxa"/>
            <w:shd w:val="clear" w:color="auto" w:fill="auto"/>
          </w:tcPr>
          <w:p w14:paraId="4892E040" w14:textId="576BA523" w:rsidR="00A32139" w:rsidRPr="003C054E" w:rsidRDefault="00A3213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45B1C241" w14:textId="59FEA2B6" w:rsidR="00A32139" w:rsidRPr="003C054E" w:rsidRDefault="00A3213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29FA48FD" w14:textId="18B4FE14" w:rsidR="00A32139" w:rsidRPr="003C054E" w:rsidRDefault="00A32139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4F760AA2" w14:textId="50626F39" w:rsidR="00A32139" w:rsidRPr="003C054E" w:rsidRDefault="00A3213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0" w:type="dxa"/>
            <w:shd w:val="clear" w:color="auto" w:fill="auto"/>
          </w:tcPr>
          <w:p w14:paraId="07F0C34A" w14:textId="6B51C089" w:rsidR="00A32139" w:rsidRPr="003C054E" w:rsidRDefault="00A3213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7" w:type="dxa"/>
            <w:gridSpan w:val="2"/>
            <w:shd w:val="clear" w:color="auto" w:fill="auto"/>
          </w:tcPr>
          <w:p w14:paraId="7E82CC94" w14:textId="4BF5A8AD" w:rsidR="00A32139" w:rsidRPr="003C054E" w:rsidRDefault="00A3213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0" w:type="dxa"/>
            <w:shd w:val="clear" w:color="auto" w:fill="auto"/>
          </w:tcPr>
          <w:p w14:paraId="6A1BFC95" w14:textId="2A54C9AB" w:rsidR="00A32139" w:rsidRPr="003C054E" w:rsidRDefault="00A32139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gridSpan w:val="6"/>
            <w:shd w:val="clear" w:color="auto" w:fill="auto"/>
          </w:tcPr>
          <w:p w14:paraId="4799B06A" w14:textId="77E50E62" w:rsidR="00A32139" w:rsidRPr="003C054E" w:rsidRDefault="00A3213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39" w:type="dxa"/>
            <w:vMerge/>
            <w:shd w:val="clear" w:color="auto" w:fill="auto"/>
          </w:tcPr>
          <w:p w14:paraId="6E11ABE5" w14:textId="77777777" w:rsidR="00A32139" w:rsidRPr="003C054E" w:rsidRDefault="00A3213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14:paraId="36FC64C8" w14:textId="77777777" w:rsidR="00A32139" w:rsidRPr="003C054E" w:rsidRDefault="00A3213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2139" w:rsidRPr="003C054E" w14:paraId="23CEBDDC" w14:textId="77777777" w:rsidTr="00CD2716">
        <w:trPr>
          <w:trHeight w:val="300"/>
        </w:trPr>
        <w:tc>
          <w:tcPr>
            <w:tcW w:w="732" w:type="dxa"/>
            <w:gridSpan w:val="4"/>
            <w:vMerge/>
            <w:shd w:val="clear" w:color="auto" w:fill="auto"/>
          </w:tcPr>
          <w:p w14:paraId="70BC401F" w14:textId="77777777" w:rsidR="00A32139" w:rsidRPr="003C054E" w:rsidRDefault="00A32139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1" w:type="dxa"/>
            <w:vMerge/>
            <w:shd w:val="clear" w:color="auto" w:fill="auto"/>
          </w:tcPr>
          <w:p w14:paraId="00F4C626" w14:textId="77777777" w:rsidR="00A32139" w:rsidRPr="003C054E" w:rsidRDefault="00A32139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shd w:val="clear" w:color="auto" w:fill="auto"/>
          </w:tcPr>
          <w:p w14:paraId="49624E09" w14:textId="77777777" w:rsidR="00A32139" w:rsidRPr="003C054E" w:rsidRDefault="00A32139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</w:tcPr>
          <w:p w14:paraId="5B588BE1" w14:textId="40A17EBD" w:rsidR="00A32139" w:rsidRPr="003C054E" w:rsidRDefault="00A3213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6EFB2F85" w14:textId="0F5256FA" w:rsidR="00A32139" w:rsidRPr="003C054E" w:rsidRDefault="00A3213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15493E49" w14:textId="64DF8032" w:rsidR="00A32139" w:rsidRPr="003C054E" w:rsidRDefault="00A32139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355AFA07" w14:textId="2FAF7FAB" w:rsidR="00A32139" w:rsidRPr="003C054E" w:rsidRDefault="00A3213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0" w:type="dxa"/>
            <w:shd w:val="clear" w:color="auto" w:fill="auto"/>
          </w:tcPr>
          <w:p w14:paraId="4A96E3DD" w14:textId="7AC195C4" w:rsidR="00A32139" w:rsidRPr="003C054E" w:rsidRDefault="00A3213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7" w:type="dxa"/>
            <w:gridSpan w:val="2"/>
            <w:shd w:val="clear" w:color="auto" w:fill="auto"/>
          </w:tcPr>
          <w:p w14:paraId="7E36A9FE" w14:textId="37DCB285" w:rsidR="00A32139" w:rsidRPr="003C054E" w:rsidRDefault="00A3213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0" w:type="dxa"/>
            <w:shd w:val="clear" w:color="auto" w:fill="auto"/>
          </w:tcPr>
          <w:p w14:paraId="0C2EDBF7" w14:textId="28B96904" w:rsidR="00A32139" w:rsidRPr="003C054E" w:rsidRDefault="00A32139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gridSpan w:val="6"/>
            <w:shd w:val="clear" w:color="auto" w:fill="auto"/>
          </w:tcPr>
          <w:p w14:paraId="1224721B" w14:textId="1F003F9F" w:rsidR="00A32139" w:rsidRPr="003C054E" w:rsidRDefault="00A3213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39" w:type="dxa"/>
            <w:vMerge/>
            <w:shd w:val="clear" w:color="auto" w:fill="auto"/>
          </w:tcPr>
          <w:p w14:paraId="1B3A40D0" w14:textId="77777777" w:rsidR="00A32139" w:rsidRPr="003C054E" w:rsidRDefault="00A3213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14:paraId="24D53E96" w14:textId="77777777" w:rsidR="00A32139" w:rsidRPr="003C054E" w:rsidRDefault="00A3213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2139" w:rsidRPr="003C054E" w14:paraId="73C68371" w14:textId="77777777" w:rsidTr="00CD2716">
        <w:trPr>
          <w:trHeight w:val="237"/>
        </w:trPr>
        <w:tc>
          <w:tcPr>
            <w:tcW w:w="732" w:type="dxa"/>
            <w:gridSpan w:val="4"/>
            <w:vMerge/>
            <w:shd w:val="clear" w:color="auto" w:fill="auto"/>
          </w:tcPr>
          <w:p w14:paraId="4D5671B2" w14:textId="77777777" w:rsidR="00A32139" w:rsidRPr="003C054E" w:rsidRDefault="00A32139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1" w:type="dxa"/>
            <w:vMerge/>
            <w:shd w:val="clear" w:color="auto" w:fill="auto"/>
          </w:tcPr>
          <w:p w14:paraId="08548C2A" w14:textId="77777777" w:rsidR="00A32139" w:rsidRPr="003C054E" w:rsidRDefault="00A32139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shd w:val="clear" w:color="auto" w:fill="auto"/>
          </w:tcPr>
          <w:p w14:paraId="2E91DA36" w14:textId="77777777" w:rsidR="00A32139" w:rsidRPr="003C054E" w:rsidRDefault="00A32139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14:paraId="2C6D10E0" w14:textId="6D04D634" w:rsidR="00A32139" w:rsidRPr="003C054E" w:rsidRDefault="00A3213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6F2D313F" w14:textId="5CE06B96" w:rsidR="00A32139" w:rsidRPr="003C054E" w:rsidRDefault="00A3213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6D301776" w14:textId="288C3163" w:rsidR="00A32139" w:rsidRPr="003C054E" w:rsidRDefault="00A32139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33C72FDB" w14:textId="7012DA74" w:rsidR="00A32139" w:rsidRPr="003C054E" w:rsidRDefault="00A3213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0" w:type="dxa"/>
            <w:shd w:val="clear" w:color="auto" w:fill="auto"/>
          </w:tcPr>
          <w:p w14:paraId="505A1330" w14:textId="1E537EFE" w:rsidR="00A32139" w:rsidRPr="003C054E" w:rsidRDefault="00A3213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7" w:type="dxa"/>
            <w:gridSpan w:val="2"/>
            <w:shd w:val="clear" w:color="auto" w:fill="auto"/>
          </w:tcPr>
          <w:p w14:paraId="7B83A2AC" w14:textId="7B3D1B20" w:rsidR="00A32139" w:rsidRPr="003C054E" w:rsidRDefault="00A3213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0" w:type="dxa"/>
            <w:shd w:val="clear" w:color="auto" w:fill="auto"/>
          </w:tcPr>
          <w:p w14:paraId="72C88F04" w14:textId="72469787" w:rsidR="00A32139" w:rsidRPr="003C054E" w:rsidRDefault="00A32139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gridSpan w:val="6"/>
            <w:shd w:val="clear" w:color="auto" w:fill="auto"/>
          </w:tcPr>
          <w:p w14:paraId="04049095" w14:textId="63A74E15" w:rsidR="00A32139" w:rsidRPr="003C054E" w:rsidRDefault="00A3213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39" w:type="dxa"/>
            <w:vMerge/>
            <w:shd w:val="clear" w:color="auto" w:fill="auto"/>
          </w:tcPr>
          <w:p w14:paraId="3E2B4D6A" w14:textId="77777777" w:rsidR="00A32139" w:rsidRPr="003C054E" w:rsidRDefault="00A3213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14:paraId="1E45B892" w14:textId="77777777" w:rsidR="00A32139" w:rsidRPr="003C054E" w:rsidRDefault="00A3213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2139" w:rsidRPr="003C054E" w14:paraId="1B0DC184" w14:textId="77777777" w:rsidTr="00CD2716">
        <w:trPr>
          <w:trHeight w:val="270"/>
        </w:trPr>
        <w:tc>
          <w:tcPr>
            <w:tcW w:w="732" w:type="dxa"/>
            <w:gridSpan w:val="4"/>
            <w:vMerge/>
            <w:shd w:val="clear" w:color="auto" w:fill="auto"/>
          </w:tcPr>
          <w:p w14:paraId="21AD6E0E" w14:textId="77777777" w:rsidR="00A32139" w:rsidRPr="003C054E" w:rsidRDefault="00A32139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1" w:type="dxa"/>
            <w:vMerge/>
            <w:shd w:val="clear" w:color="auto" w:fill="auto"/>
          </w:tcPr>
          <w:p w14:paraId="1563C70F" w14:textId="77777777" w:rsidR="00A32139" w:rsidRPr="003C054E" w:rsidRDefault="00A32139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shd w:val="clear" w:color="auto" w:fill="auto"/>
          </w:tcPr>
          <w:p w14:paraId="2FD8583A" w14:textId="77777777" w:rsidR="00A32139" w:rsidRPr="003C054E" w:rsidRDefault="00A32139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67" w:type="dxa"/>
            <w:shd w:val="clear" w:color="auto" w:fill="auto"/>
          </w:tcPr>
          <w:p w14:paraId="19BD7161" w14:textId="46B1B7A2" w:rsidR="00A32139" w:rsidRPr="003C054E" w:rsidRDefault="00A3213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13B35495" w14:textId="3A1E7A6E" w:rsidR="00A32139" w:rsidRPr="003C054E" w:rsidRDefault="00A3213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4EE25D28" w14:textId="3E4B973E" w:rsidR="00A32139" w:rsidRPr="003C054E" w:rsidRDefault="00A32139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61C09066" w14:textId="1A473BFF" w:rsidR="00A32139" w:rsidRPr="003C054E" w:rsidRDefault="00A3213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0" w:type="dxa"/>
            <w:shd w:val="clear" w:color="auto" w:fill="auto"/>
          </w:tcPr>
          <w:p w14:paraId="57FC6302" w14:textId="39D56DCB" w:rsidR="00A32139" w:rsidRPr="003C054E" w:rsidRDefault="00A3213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7" w:type="dxa"/>
            <w:gridSpan w:val="2"/>
            <w:shd w:val="clear" w:color="auto" w:fill="auto"/>
          </w:tcPr>
          <w:p w14:paraId="337082B4" w14:textId="32AF1778" w:rsidR="00A32139" w:rsidRPr="003C054E" w:rsidRDefault="00A3213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0" w:type="dxa"/>
            <w:shd w:val="clear" w:color="auto" w:fill="auto"/>
          </w:tcPr>
          <w:p w14:paraId="51D3BE74" w14:textId="02241922" w:rsidR="00A32139" w:rsidRPr="003C054E" w:rsidRDefault="00A32139" w:rsidP="00EB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gridSpan w:val="6"/>
            <w:shd w:val="clear" w:color="auto" w:fill="auto"/>
          </w:tcPr>
          <w:p w14:paraId="7E531192" w14:textId="1246E309" w:rsidR="00A32139" w:rsidRPr="003C054E" w:rsidRDefault="00A3213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39" w:type="dxa"/>
            <w:vMerge/>
            <w:shd w:val="clear" w:color="auto" w:fill="auto"/>
          </w:tcPr>
          <w:p w14:paraId="53D61A9B" w14:textId="77777777" w:rsidR="00A32139" w:rsidRPr="003C054E" w:rsidRDefault="00A3213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14:paraId="57C77CDB" w14:textId="77777777" w:rsidR="00A32139" w:rsidRPr="003C054E" w:rsidRDefault="00A3213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12C9" w:rsidRPr="003C054E" w14:paraId="24F5C2E4" w14:textId="77777777" w:rsidTr="00CD2716">
        <w:trPr>
          <w:trHeight w:val="822"/>
        </w:trPr>
        <w:tc>
          <w:tcPr>
            <w:tcW w:w="732" w:type="dxa"/>
            <w:gridSpan w:val="4"/>
            <w:vMerge/>
            <w:shd w:val="clear" w:color="auto" w:fill="auto"/>
          </w:tcPr>
          <w:p w14:paraId="79C5A444" w14:textId="77777777" w:rsidR="008012C9" w:rsidRPr="003C054E" w:rsidRDefault="008012C9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1" w:type="dxa"/>
            <w:vMerge/>
            <w:shd w:val="clear" w:color="auto" w:fill="auto"/>
          </w:tcPr>
          <w:p w14:paraId="2E3BB133" w14:textId="77777777" w:rsidR="008012C9" w:rsidRPr="003C054E" w:rsidRDefault="008012C9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shd w:val="clear" w:color="auto" w:fill="auto"/>
          </w:tcPr>
          <w:p w14:paraId="4309CBF7" w14:textId="77777777" w:rsidR="008012C9" w:rsidRPr="003C054E" w:rsidRDefault="008012C9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</w:tcPr>
          <w:p w14:paraId="69E2A5C9" w14:textId="10667C2B" w:rsidR="008012C9" w:rsidRPr="003C054E" w:rsidRDefault="008012C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36FEEECE" w14:textId="56585FD2" w:rsidR="008012C9" w:rsidRPr="003C054E" w:rsidRDefault="008012C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16CAA3B8" w14:textId="1760F041" w:rsidR="008012C9" w:rsidRPr="003C054E" w:rsidRDefault="008012C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6D1C260E" w14:textId="4665FD34" w:rsidR="008012C9" w:rsidRPr="003C054E" w:rsidRDefault="008012C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0" w:type="dxa"/>
            <w:shd w:val="clear" w:color="auto" w:fill="auto"/>
          </w:tcPr>
          <w:p w14:paraId="6C1436EA" w14:textId="51AF96B8" w:rsidR="008012C9" w:rsidRPr="003C054E" w:rsidRDefault="008012C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7" w:type="dxa"/>
            <w:gridSpan w:val="2"/>
            <w:shd w:val="clear" w:color="auto" w:fill="auto"/>
          </w:tcPr>
          <w:p w14:paraId="6BECE364" w14:textId="2AD48694" w:rsidR="008012C9" w:rsidRPr="003C054E" w:rsidRDefault="008012C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0" w:type="dxa"/>
            <w:shd w:val="clear" w:color="auto" w:fill="auto"/>
          </w:tcPr>
          <w:p w14:paraId="61AAB5EC" w14:textId="363BB096" w:rsidR="008012C9" w:rsidRPr="003C054E" w:rsidRDefault="008012C9" w:rsidP="0080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8" w:type="dxa"/>
            <w:gridSpan w:val="5"/>
            <w:shd w:val="clear" w:color="auto" w:fill="auto"/>
          </w:tcPr>
          <w:p w14:paraId="79DC5A5A" w14:textId="2900DBE6" w:rsidR="008012C9" w:rsidRPr="003C054E" w:rsidRDefault="008012C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51" w:type="dxa"/>
            <w:gridSpan w:val="2"/>
            <w:shd w:val="clear" w:color="auto" w:fill="auto"/>
          </w:tcPr>
          <w:p w14:paraId="1583259C" w14:textId="77777777" w:rsidR="008012C9" w:rsidRPr="003C054E" w:rsidRDefault="008012C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shd w:val="clear" w:color="auto" w:fill="auto"/>
          </w:tcPr>
          <w:p w14:paraId="63468F56" w14:textId="77777777" w:rsidR="008012C9" w:rsidRPr="003C054E" w:rsidRDefault="008012C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12C9" w:rsidRPr="003C054E" w14:paraId="3770843E" w14:textId="77777777" w:rsidTr="00CD2716">
        <w:trPr>
          <w:trHeight w:val="363"/>
        </w:trPr>
        <w:tc>
          <w:tcPr>
            <w:tcW w:w="732" w:type="dxa"/>
            <w:gridSpan w:val="4"/>
            <w:vMerge/>
            <w:shd w:val="clear" w:color="auto" w:fill="auto"/>
          </w:tcPr>
          <w:p w14:paraId="636C7E89" w14:textId="77777777" w:rsidR="008012C9" w:rsidRPr="003C054E" w:rsidRDefault="008012C9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1" w:type="dxa"/>
            <w:vMerge/>
            <w:shd w:val="clear" w:color="auto" w:fill="auto"/>
          </w:tcPr>
          <w:p w14:paraId="543F2669" w14:textId="77777777" w:rsidR="008012C9" w:rsidRPr="003C054E" w:rsidRDefault="008012C9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shd w:val="clear" w:color="auto" w:fill="auto"/>
          </w:tcPr>
          <w:p w14:paraId="15B15F6A" w14:textId="77777777" w:rsidR="008012C9" w:rsidRPr="003C054E" w:rsidRDefault="008012C9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567" w:type="dxa"/>
            <w:shd w:val="clear" w:color="auto" w:fill="auto"/>
          </w:tcPr>
          <w:p w14:paraId="50A6341B" w14:textId="5820994B" w:rsidR="008012C9" w:rsidRPr="003C054E" w:rsidRDefault="008012C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1329DE68" w14:textId="70011713" w:rsidR="008012C9" w:rsidRPr="003C054E" w:rsidRDefault="008012C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639AD1F8" w14:textId="74DF2DF5" w:rsidR="008012C9" w:rsidRPr="003C054E" w:rsidRDefault="008012C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4845F327" w14:textId="772659FB" w:rsidR="008012C9" w:rsidRPr="003C054E" w:rsidRDefault="008012C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0" w:type="dxa"/>
            <w:shd w:val="clear" w:color="auto" w:fill="auto"/>
          </w:tcPr>
          <w:p w14:paraId="50E549B7" w14:textId="1556F144" w:rsidR="008012C9" w:rsidRPr="003C054E" w:rsidRDefault="008012C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7" w:type="dxa"/>
            <w:gridSpan w:val="2"/>
            <w:shd w:val="clear" w:color="auto" w:fill="auto"/>
          </w:tcPr>
          <w:p w14:paraId="3E8E01ED" w14:textId="18C8BF3F" w:rsidR="008012C9" w:rsidRPr="003C054E" w:rsidRDefault="008012C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0" w:type="dxa"/>
            <w:shd w:val="clear" w:color="auto" w:fill="auto"/>
          </w:tcPr>
          <w:p w14:paraId="6397DB4E" w14:textId="685D9C7D" w:rsidR="008012C9" w:rsidRPr="003C054E" w:rsidRDefault="008012C9" w:rsidP="0080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8" w:type="dxa"/>
            <w:gridSpan w:val="5"/>
            <w:shd w:val="clear" w:color="auto" w:fill="auto"/>
          </w:tcPr>
          <w:p w14:paraId="68ECA402" w14:textId="1D272310" w:rsidR="008012C9" w:rsidRPr="003C054E" w:rsidRDefault="008012C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51" w:type="dxa"/>
            <w:gridSpan w:val="2"/>
            <w:vMerge w:val="restart"/>
            <w:shd w:val="clear" w:color="auto" w:fill="auto"/>
          </w:tcPr>
          <w:p w14:paraId="595CC26F" w14:textId="77777777" w:rsidR="008012C9" w:rsidRPr="003C054E" w:rsidRDefault="008012C9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 w:val="restart"/>
            <w:shd w:val="clear" w:color="auto" w:fill="auto"/>
          </w:tcPr>
          <w:p w14:paraId="569BF0C4" w14:textId="77777777" w:rsidR="008012C9" w:rsidRPr="003C054E" w:rsidRDefault="008012C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12C9" w:rsidRPr="003C054E" w14:paraId="406A6D63" w14:textId="77777777" w:rsidTr="00CD2716">
        <w:trPr>
          <w:trHeight w:val="330"/>
        </w:trPr>
        <w:tc>
          <w:tcPr>
            <w:tcW w:w="732" w:type="dxa"/>
            <w:gridSpan w:val="4"/>
            <w:vMerge/>
            <w:shd w:val="clear" w:color="auto" w:fill="auto"/>
          </w:tcPr>
          <w:p w14:paraId="728E0DB8" w14:textId="77777777" w:rsidR="008012C9" w:rsidRPr="003C054E" w:rsidRDefault="008012C9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1" w:type="dxa"/>
            <w:vMerge/>
            <w:shd w:val="clear" w:color="auto" w:fill="auto"/>
          </w:tcPr>
          <w:p w14:paraId="4EB14BD2" w14:textId="77777777" w:rsidR="008012C9" w:rsidRPr="003C054E" w:rsidRDefault="008012C9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shd w:val="clear" w:color="auto" w:fill="auto"/>
          </w:tcPr>
          <w:p w14:paraId="02B69A6C" w14:textId="77777777" w:rsidR="008012C9" w:rsidRPr="003C054E" w:rsidRDefault="008012C9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числе:</w:t>
            </w:r>
          </w:p>
        </w:tc>
        <w:tc>
          <w:tcPr>
            <w:tcW w:w="567" w:type="dxa"/>
            <w:shd w:val="clear" w:color="auto" w:fill="auto"/>
          </w:tcPr>
          <w:p w14:paraId="324EE0A0" w14:textId="15737AAF" w:rsidR="008012C9" w:rsidRPr="003C054E" w:rsidRDefault="008012C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170C273B" w14:textId="5F1D8762" w:rsidR="008012C9" w:rsidRPr="003C054E" w:rsidRDefault="008012C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2C3CE8BD" w14:textId="0ADFB380" w:rsidR="008012C9" w:rsidRPr="003C054E" w:rsidRDefault="008012C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4849C964" w14:textId="724A6A35" w:rsidR="008012C9" w:rsidRPr="003C054E" w:rsidRDefault="008012C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0" w:type="dxa"/>
            <w:shd w:val="clear" w:color="auto" w:fill="auto"/>
          </w:tcPr>
          <w:p w14:paraId="2F6479C9" w14:textId="2BD97ACD" w:rsidR="008012C9" w:rsidRPr="003C054E" w:rsidRDefault="008012C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7" w:type="dxa"/>
            <w:gridSpan w:val="2"/>
            <w:shd w:val="clear" w:color="auto" w:fill="auto"/>
          </w:tcPr>
          <w:p w14:paraId="51BFDBB1" w14:textId="720FFDE4" w:rsidR="008012C9" w:rsidRPr="003C054E" w:rsidRDefault="008012C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0" w:type="dxa"/>
            <w:shd w:val="clear" w:color="auto" w:fill="auto"/>
          </w:tcPr>
          <w:p w14:paraId="2C56C339" w14:textId="6A8C02A5" w:rsidR="008012C9" w:rsidRPr="003C054E" w:rsidRDefault="008012C9" w:rsidP="0080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8" w:type="dxa"/>
            <w:gridSpan w:val="5"/>
            <w:shd w:val="clear" w:color="auto" w:fill="auto"/>
          </w:tcPr>
          <w:p w14:paraId="485BF163" w14:textId="12C51865" w:rsidR="008012C9" w:rsidRPr="003C054E" w:rsidRDefault="008012C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51" w:type="dxa"/>
            <w:gridSpan w:val="2"/>
            <w:vMerge/>
            <w:shd w:val="clear" w:color="auto" w:fill="auto"/>
          </w:tcPr>
          <w:p w14:paraId="0A4845E0" w14:textId="77777777" w:rsidR="008012C9" w:rsidRPr="003C054E" w:rsidRDefault="008012C9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14:paraId="11AD4CDD" w14:textId="77777777" w:rsidR="008012C9" w:rsidRPr="003C054E" w:rsidRDefault="008012C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12C9" w:rsidRPr="003C054E" w14:paraId="44B47327" w14:textId="77777777" w:rsidTr="00CD2716">
        <w:trPr>
          <w:trHeight w:val="330"/>
        </w:trPr>
        <w:tc>
          <w:tcPr>
            <w:tcW w:w="732" w:type="dxa"/>
            <w:gridSpan w:val="4"/>
            <w:vMerge/>
            <w:shd w:val="clear" w:color="auto" w:fill="auto"/>
          </w:tcPr>
          <w:p w14:paraId="4DF34428" w14:textId="77777777" w:rsidR="008012C9" w:rsidRPr="003C054E" w:rsidRDefault="008012C9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1" w:type="dxa"/>
            <w:vMerge/>
            <w:shd w:val="clear" w:color="auto" w:fill="auto"/>
          </w:tcPr>
          <w:p w14:paraId="088AA088" w14:textId="77777777" w:rsidR="008012C9" w:rsidRPr="003C054E" w:rsidRDefault="008012C9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shd w:val="clear" w:color="auto" w:fill="auto"/>
          </w:tcPr>
          <w:p w14:paraId="493D2765" w14:textId="77777777" w:rsidR="008012C9" w:rsidRPr="003C054E" w:rsidRDefault="008012C9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</w:tcPr>
          <w:p w14:paraId="4A1D2B0D" w14:textId="3F4903D3" w:rsidR="008012C9" w:rsidRPr="003C054E" w:rsidRDefault="008012C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5C097800" w14:textId="69879C19" w:rsidR="008012C9" w:rsidRPr="003C054E" w:rsidRDefault="008012C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6333AD8F" w14:textId="127C540F" w:rsidR="008012C9" w:rsidRPr="003C054E" w:rsidRDefault="008012C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724D6F83" w14:textId="23EC7416" w:rsidR="008012C9" w:rsidRPr="003C054E" w:rsidRDefault="008012C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0" w:type="dxa"/>
            <w:shd w:val="clear" w:color="auto" w:fill="auto"/>
          </w:tcPr>
          <w:p w14:paraId="3DBA4D8D" w14:textId="412E3D2B" w:rsidR="008012C9" w:rsidRPr="003C054E" w:rsidRDefault="008012C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7" w:type="dxa"/>
            <w:gridSpan w:val="2"/>
            <w:shd w:val="clear" w:color="auto" w:fill="auto"/>
          </w:tcPr>
          <w:p w14:paraId="1FBBFACA" w14:textId="221DDE98" w:rsidR="008012C9" w:rsidRPr="003C054E" w:rsidRDefault="008012C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0" w:type="dxa"/>
            <w:shd w:val="clear" w:color="auto" w:fill="auto"/>
          </w:tcPr>
          <w:p w14:paraId="0EEFF833" w14:textId="6EF1227D" w:rsidR="008012C9" w:rsidRPr="003C054E" w:rsidRDefault="008012C9" w:rsidP="0080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8" w:type="dxa"/>
            <w:gridSpan w:val="5"/>
            <w:shd w:val="clear" w:color="auto" w:fill="auto"/>
          </w:tcPr>
          <w:p w14:paraId="0990D727" w14:textId="2BB29002" w:rsidR="008012C9" w:rsidRPr="003C054E" w:rsidRDefault="008012C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51" w:type="dxa"/>
            <w:gridSpan w:val="2"/>
            <w:vMerge/>
            <w:shd w:val="clear" w:color="auto" w:fill="auto"/>
          </w:tcPr>
          <w:p w14:paraId="149A9663" w14:textId="77777777" w:rsidR="008012C9" w:rsidRPr="003C054E" w:rsidRDefault="008012C9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14:paraId="098815AE" w14:textId="77777777" w:rsidR="008012C9" w:rsidRPr="003C054E" w:rsidRDefault="008012C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12C9" w:rsidRPr="003C054E" w14:paraId="4390B955" w14:textId="77777777" w:rsidTr="00CD2716">
        <w:trPr>
          <w:trHeight w:val="285"/>
        </w:trPr>
        <w:tc>
          <w:tcPr>
            <w:tcW w:w="732" w:type="dxa"/>
            <w:gridSpan w:val="4"/>
            <w:vMerge/>
            <w:shd w:val="clear" w:color="auto" w:fill="auto"/>
          </w:tcPr>
          <w:p w14:paraId="59B268D2" w14:textId="77777777" w:rsidR="008012C9" w:rsidRPr="003C054E" w:rsidRDefault="008012C9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1" w:type="dxa"/>
            <w:vMerge/>
            <w:shd w:val="clear" w:color="auto" w:fill="auto"/>
          </w:tcPr>
          <w:p w14:paraId="2C6C2F56" w14:textId="77777777" w:rsidR="008012C9" w:rsidRPr="003C054E" w:rsidRDefault="008012C9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shd w:val="clear" w:color="auto" w:fill="auto"/>
          </w:tcPr>
          <w:p w14:paraId="4D60B10F" w14:textId="77777777" w:rsidR="008012C9" w:rsidRPr="003C054E" w:rsidRDefault="008012C9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14:paraId="11757CD8" w14:textId="75ABCEDF" w:rsidR="008012C9" w:rsidRPr="003C054E" w:rsidRDefault="008012C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63432FA0" w14:textId="4A5EBD48" w:rsidR="008012C9" w:rsidRPr="003C054E" w:rsidRDefault="008012C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2F9B8A5E" w14:textId="2F9049ED" w:rsidR="008012C9" w:rsidRPr="003C054E" w:rsidRDefault="008012C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23870011" w14:textId="7AF34E91" w:rsidR="008012C9" w:rsidRPr="003C054E" w:rsidRDefault="008012C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0" w:type="dxa"/>
            <w:shd w:val="clear" w:color="auto" w:fill="auto"/>
          </w:tcPr>
          <w:p w14:paraId="4B74B686" w14:textId="631A1C44" w:rsidR="008012C9" w:rsidRPr="003C054E" w:rsidRDefault="008012C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7" w:type="dxa"/>
            <w:gridSpan w:val="2"/>
            <w:shd w:val="clear" w:color="auto" w:fill="auto"/>
          </w:tcPr>
          <w:p w14:paraId="0D1A5815" w14:textId="5A72A9C9" w:rsidR="008012C9" w:rsidRPr="003C054E" w:rsidRDefault="008012C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0" w:type="dxa"/>
            <w:shd w:val="clear" w:color="auto" w:fill="auto"/>
          </w:tcPr>
          <w:p w14:paraId="2FAB2DBB" w14:textId="7BE860B4" w:rsidR="008012C9" w:rsidRPr="003C054E" w:rsidRDefault="008012C9" w:rsidP="0080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8" w:type="dxa"/>
            <w:gridSpan w:val="5"/>
            <w:shd w:val="clear" w:color="auto" w:fill="auto"/>
          </w:tcPr>
          <w:p w14:paraId="46B1D12E" w14:textId="5E296274" w:rsidR="008012C9" w:rsidRPr="003C054E" w:rsidRDefault="008012C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51" w:type="dxa"/>
            <w:gridSpan w:val="2"/>
            <w:vMerge/>
            <w:shd w:val="clear" w:color="auto" w:fill="auto"/>
          </w:tcPr>
          <w:p w14:paraId="2EB2AA5A" w14:textId="77777777" w:rsidR="008012C9" w:rsidRPr="003C054E" w:rsidRDefault="008012C9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14:paraId="173E13F7" w14:textId="77777777" w:rsidR="008012C9" w:rsidRPr="003C054E" w:rsidRDefault="008012C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12C9" w:rsidRPr="003C054E" w14:paraId="6C06A43B" w14:textId="77777777" w:rsidTr="00CD2716">
        <w:trPr>
          <w:trHeight w:val="360"/>
        </w:trPr>
        <w:tc>
          <w:tcPr>
            <w:tcW w:w="732" w:type="dxa"/>
            <w:gridSpan w:val="4"/>
            <w:vMerge/>
            <w:shd w:val="clear" w:color="auto" w:fill="auto"/>
          </w:tcPr>
          <w:p w14:paraId="2222BA1D" w14:textId="77777777" w:rsidR="008012C9" w:rsidRPr="003C054E" w:rsidRDefault="008012C9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1" w:type="dxa"/>
            <w:vMerge/>
            <w:shd w:val="clear" w:color="auto" w:fill="auto"/>
          </w:tcPr>
          <w:p w14:paraId="294AA1E9" w14:textId="77777777" w:rsidR="008012C9" w:rsidRPr="003C054E" w:rsidRDefault="008012C9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shd w:val="clear" w:color="auto" w:fill="auto"/>
          </w:tcPr>
          <w:p w14:paraId="2F32240A" w14:textId="77777777" w:rsidR="008012C9" w:rsidRPr="003C054E" w:rsidRDefault="008012C9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67" w:type="dxa"/>
            <w:shd w:val="clear" w:color="auto" w:fill="auto"/>
          </w:tcPr>
          <w:p w14:paraId="319D568C" w14:textId="0C2C6B55" w:rsidR="008012C9" w:rsidRPr="003C054E" w:rsidRDefault="008012C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7C0DF433" w14:textId="6A2A5878" w:rsidR="008012C9" w:rsidRPr="003C054E" w:rsidRDefault="008012C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5DC5232C" w14:textId="7590D96B" w:rsidR="008012C9" w:rsidRPr="003C054E" w:rsidRDefault="008012C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3E5E4356" w14:textId="6903FA88" w:rsidR="008012C9" w:rsidRPr="003C054E" w:rsidRDefault="008012C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0" w:type="dxa"/>
            <w:shd w:val="clear" w:color="auto" w:fill="auto"/>
          </w:tcPr>
          <w:p w14:paraId="7F9FA94E" w14:textId="58AF1736" w:rsidR="008012C9" w:rsidRPr="003C054E" w:rsidRDefault="008012C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7" w:type="dxa"/>
            <w:gridSpan w:val="2"/>
            <w:shd w:val="clear" w:color="auto" w:fill="auto"/>
          </w:tcPr>
          <w:p w14:paraId="414A08FE" w14:textId="1BA379CD" w:rsidR="008012C9" w:rsidRPr="003C054E" w:rsidRDefault="008012C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0" w:type="dxa"/>
            <w:shd w:val="clear" w:color="auto" w:fill="auto"/>
          </w:tcPr>
          <w:p w14:paraId="109F3EB8" w14:textId="698460CC" w:rsidR="008012C9" w:rsidRPr="003C054E" w:rsidRDefault="008012C9" w:rsidP="0080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8" w:type="dxa"/>
            <w:gridSpan w:val="5"/>
            <w:shd w:val="clear" w:color="auto" w:fill="auto"/>
          </w:tcPr>
          <w:p w14:paraId="5047CE71" w14:textId="22183EE3" w:rsidR="008012C9" w:rsidRPr="003C054E" w:rsidRDefault="008012C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51" w:type="dxa"/>
            <w:gridSpan w:val="2"/>
            <w:vMerge/>
            <w:shd w:val="clear" w:color="auto" w:fill="auto"/>
          </w:tcPr>
          <w:p w14:paraId="6DC79A8B" w14:textId="77777777" w:rsidR="008012C9" w:rsidRPr="003C054E" w:rsidRDefault="008012C9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14:paraId="1D80AA01" w14:textId="77777777" w:rsidR="008012C9" w:rsidRPr="003C054E" w:rsidRDefault="008012C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12C9" w:rsidRPr="003C054E" w14:paraId="44F6DBDA" w14:textId="77777777" w:rsidTr="00CD2716">
        <w:trPr>
          <w:trHeight w:val="465"/>
        </w:trPr>
        <w:tc>
          <w:tcPr>
            <w:tcW w:w="732" w:type="dxa"/>
            <w:gridSpan w:val="4"/>
            <w:vMerge/>
            <w:shd w:val="clear" w:color="auto" w:fill="auto"/>
          </w:tcPr>
          <w:p w14:paraId="55D74A4B" w14:textId="77777777" w:rsidR="008012C9" w:rsidRPr="003C054E" w:rsidRDefault="008012C9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1" w:type="dxa"/>
            <w:vMerge/>
            <w:shd w:val="clear" w:color="auto" w:fill="auto"/>
          </w:tcPr>
          <w:p w14:paraId="3F49F770" w14:textId="77777777" w:rsidR="008012C9" w:rsidRPr="003C054E" w:rsidRDefault="008012C9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shd w:val="clear" w:color="auto" w:fill="auto"/>
          </w:tcPr>
          <w:p w14:paraId="13A65583" w14:textId="77777777" w:rsidR="008012C9" w:rsidRPr="003C054E" w:rsidRDefault="008012C9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</w:tcPr>
          <w:p w14:paraId="6F2B438D" w14:textId="5B078B58" w:rsidR="008012C9" w:rsidRPr="003C054E" w:rsidRDefault="008012C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69CB6491" w14:textId="149B6FAC" w:rsidR="008012C9" w:rsidRPr="003C054E" w:rsidRDefault="008012C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32D1E88C" w14:textId="2A17C47F" w:rsidR="008012C9" w:rsidRPr="003C054E" w:rsidRDefault="008012C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3ADE018B" w14:textId="014B5A62" w:rsidR="008012C9" w:rsidRPr="003C054E" w:rsidRDefault="008012C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0" w:type="dxa"/>
            <w:shd w:val="clear" w:color="auto" w:fill="auto"/>
          </w:tcPr>
          <w:p w14:paraId="1113CBE4" w14:textId="42D7057E" w:rsidR="008012C9" w:rsidRPr="003C054E" w:rsidRDefault="008012C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7" w:type="dxa"/>
            <w:gridSpan w:val="2"/>
            <w:shd w:val="clear" w:color="auto" w:fill="auto"/>
          </w:tcPr>
          <w:p w14:paraId="71EDF66D" w14:textId="1FF9DFC9" w:rsidR="008012C9" w:rsidRPr="003C054E" w:rsidRDefault="008012C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0" w:type="dxa"/>
            <w:shd w:val="clear" w:color="auto" w:fill="auto"/>
          </w:tcPr>
          <w:p w14:paraId="5751A925" w14:textId="500AE707" w:rsidR="008012C9" w:rsidRPr="003C054E" w:rsidRDefault="008012C9" w:rsidP="0080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8" w:type="dxa"/>
            <w:gridSpan w:val="5"/>
            <w:shd w:val="clear" w:color="auto" w:fill="auto"/>
          </w:tcPr>
          <w:p w14:paraId="5113B7FF" w14:textId="3F12BB01" w:rsidR="008012C9" w:rsidRPr="003C054E" w:rsidRDefault="008012C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51" w:type="dxa"/>
            <w:gridSpan w:val="2"/>
            <w:vMerge/>
            <w:shd w:val="clear" w:color="auto" w:fill="auto"/>
          </w:tcPr>
          <w:p w14:paraId="7C8689F9" w14:textId="77777777" w:rsidR="008012C9" w:rsidRPr="003C054E" w:rsidRDefault="008012C9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tcBorders>
              <w:bottom w:val="nil"/>
            </w:tcBorders>
            <w:shd w:val="clear" w:color="auto" w:fill="auto"/>
          </w:tcPr>
          <w:p w14:paraId="50681B94" w14:textId="77777777" w:rsidR="008012C9" w:rsidRPr="003C054E" w:rsidRDefault="008012C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12C9" w:rsidRPr="003C054E" w14:paraId="759E94B1" w14:textId="77777777" w:rsidTr="00CD2716">
        <w:trPr>
          <w:trHeight w:val="690"/>
        </w:trPr>
        <w:tc>
          <w:tcPr>
            <w:tcW w:w="6771" w:type="dxa"/>
            <w:gridSpan w:val="6"/>
            <w:shd w:val="clear" w:color="auto" w:fill="auto"/>
          </w:tcPr>
          <w:p w14:paraId="4D5D00ED" w14:textId="77777777" w:rsidR="008012C9" w:rsidRPr="003C054E" w:rsidRDefault="008012C9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затрат на решение задачи 3,</w:t>
            </w:r>
          </w:p>
          <w:p w14:paraId="03F96FEC" w14:textId="77777777" w:rsidR="008012C9" w:rsidRPr="003C054E" w:rsidRDefault="008012C9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67" w:type="dxa"/>
            <w:shd w:val="clear" w:color="auto" w:fill="auto"/>
          </w:tcPr>
          <w:p w14:paraId="134772D3" w14:textId="77777777" w:rsidR="008012C9" w:rsidRPr="003C054E" w:rsidRDefault="008012C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70CC412" w14:textId="77777777" w:rsidR="008012C9" w:rsidRPr="003C054E" w:rsidRDefault="008012C9" w:rsidP="001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5E601491" w14:textId="77777777" w:rsidR="008012C9" w:rsidRPr="003C054E" w:rsidRDefault="008012C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07F7832" w14:textId="77777777" w:rsidR="008012C9" w:rsidRPr="003C054E" w:rsidRDefault="008012C9" w:rsidP="00801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7A6492EE" w14:textId="77777777" w:rsidR="008012C9" w:rsidRPr="003C054E" w:rsidRDefault="008012C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8121DDC" w14:textId="77777777" w:rsidR="008012C9" w:rsidRPr="003C054E" w:rsidRDefault="008012C9" w:rsidP="001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7BFD1E7E" w14:textId="77777777" w:rsidR="008012C9" w:rsidRPr="003C054E" w:rsidRDefault="008012C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CA739A0" w14:textId="77777777" w:rsidR="008012C9" w:rsidRPr="003C054E" w:rsidRDefault="008012C9" w:rsidP="00801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shd w:val="clear" w:color="auto" w:fill="auto"/>
          </w:tcPr>
          <w:p w14:paraId="4B157EBE" w14:textId="77777777" w:rsidR="008012C9" w:rsidRPr="003C054E" w:rsidRDefault="008012C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D02FB8F" w14:textId="77777777" w:rsidR="008012C9" w:rsidRPr="003C054E" w:rsidRDefault="008012C9" w:rsidP="001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14:paraId="565A7987" w14:textId="0847FEB4" w:rsidR="008012C9" w:rsidRPr="003C054E" w:rsidRDefault="008012C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7F5180B" w14:textId="77777777" w:rsidR="008012C9" w:rsidRPr="003C054E" w:rsidRDefault="008012C9" w:rsidP="001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shd w:val="clear" w:color="auto" w:fill="auto"/>
          </w:tcPr>
          <w:p w14:paraId="447E6526" w14:textId="77777777" w:rsidR="008012C9" w:rsidRPr="003C054E" w:rsidRDefault="008012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57DC1BF" w14:textId="77777777" w:rsidR="008012C9" w:rsidRPr="003C054E" w:rsidRDefault="008012C9" w:rsidP="00801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gridSpan w:val="5"/>
            <w:shd w:val="clear" w:color="auto" w:fill="auto"/>
          </w:tcPr>
          <w:p w14:paraId="40A83C55" w14:textId="61B55B55" w:rsidR="008012C9" w:rsidRPr="003C054E" w:rsidRDefault="008012C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11F56A8" w14:textId="77777777" w:rsidR="008012C9" w:rsidRPr="003C054E" w:rsidRDefault="008012C9" w:rsidP="001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gridSpan w:val="2"/>
            <w:vMerge w:val="restart"/>
            <w:shd w:val="clear" w:color="auto" w:fill="auto"/>
          </w:tcPr>
          <w:p w14:paraId="7A4C3355" w14:textId="77777777" w:rsidR="008012C9" w:rsidRPr="003C054E" w:rsidRDefault="008012C9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85A4EF2" w14:textId="77777777" w:rsidR="008012C9" w:rsidRPr="003C054E" w:rsidRDefault="008012C9" w:rsidP="00186C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B93788D" w14:textId="6AB286EA" w:rsidR="008012C9" w:rsidRPr="003C054E" w:rsidRDefault="008012C9" w:rsidP="00186C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</w:t>
            </w:r>
          </w:p>
          <w:p w14:paraId="03847C83" w14:textId="77777777" w:rsidR="008012C9" w:rsidRPr="003C054E" w:rsidRDefault="008012C9" w:rsidP="00186C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CA9656A" w14:textId="77777777" w:rsidR="008012C9" w:rsidRPr="003C054E" w:rsidRDefault="008012C9" w:rsidP="00186C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 w:val="restart"/>
            <w:shd w:val="clear" w:color="auto" w:fill="auto"/>
          </w:tcPr>
          <w:p w14:paraId="59A45358" w14:textId="77777777" w:rsidR="008012C9" w:rsidRPr="003C054E" w:rsidRDefault="008012C9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01E4DE2" w14:textId="77777777" w:rsidR="008012C9" w:rsidRPr="003C054E" w:rsidRDefault="008012C9" w:rsidP="00186C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12C9" w:rsidRPr="003C054E" w14:paraId="4A24600B" w14:textId="77777777" w:rsidTr="00CD2716">
        <w:trPr>
          <w:trHeight w:val="103"/>
        </w:trPr>
        <w:tc>
          <w:tcPr>
            <w:tcW w:w="6771" w:type="dxa"/>
            <w:gridSpan w:val="6"/>
            <w:shd w:val="clear" w:color="auto" w:fill="auto"/>
          </w:tcPr>
          <w:p w14:paraId="5FBB2FFA" w14:textId="77777777" w:rsidR="008012C9" w:rsidRPr="003C054E" w:rsidRDefault="008012C9" w:rsidP="0018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</w:tcPr>
          <w:p w14:paraId="2B2C7665" w14:textId="2FD631CA" w:rsidR="008012C9" w:rsidRPr="003C054E" w:rsidRDefault="008012C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63C6BBBC" w14:textId="21820F12" w:rsidR="008012C9" w:rsidRPr="003C054E" w:rsidRDefault="008012C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21B916DC" w14:textId="1588E2C2" w:rsidR="008012C9" w:rsidRPr="003C054E" w:rsidRDefault="008012C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5A1CFA3B" w14:textId="443CAACD" w:rsidR="008012C9" w:rsidRPr="003C054E" w:rsidRDefault="008012C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0" w:type="dxa"/>
            <w:shd w:val="clear" w:color="auto" w:fill="auto"/>
          </w:tcPr>
          <w:p w14:paraId="6875F69A" w14:textId="66715309" w:rsidR="008012C9" w:rsidRPr="003C054E" w:rsidRDefault="008012C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7" w:type="dxa"/>
            <w:gridSpan w:val="2"/>
            <w:shd w:val="clear" w:color="auto" w:fill="auto"/>
          </w:tcPr>
          <w:p w14:paraId="24B88898" w14:textId="1511C78C" w:rsidR="008012C9" w:rsidRPr="003C054E" w:rsidRDefault="008012C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0" w:type="dxa"/>
            <w:shd w:val="clear" w:color="auto" w:fill="auto"/>
          </w:tcPr>
          <w:p w14:paraId="10492EBE" w14:textId="66210DB7" w:rsidR="008012C9" w:rsidRPr="003C054E" w:rsidRDefault="008012C9" w:rsidP="0080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8" w:type="dxa"/>
            <w:gridSpan w:val="5"/>
            <w:shd w:val="clear" w:color="auto" w:fill="auto"/>
          </w:tcPr>
          <w:p w14:paraId="565CFCEB" w14:textId="3DC751A8" w:rsidR="008012C9" w:rsidRPr="003C054E" w:rsidRDefault="008012C9" w:rsidP="001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51" w:type="dxa"/>
            <w:gridSpan w:val="2"/>
            <w:vMerge/>
            <w:shd w:val="clear" w:color="auto" w:fill="auto"/>
          </w:tcPr>
          <w:p w14:paraId="485FAB12" w14:textId="77777777" w:rsidR="008012C9" w:rsidRPr="003C054E" w:rsidRDefault="008012C9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14:paraId="1932BA5E" w14:textId="77777777" w:rsidR="008012C9" w:rsidRPr="003C054E" w:rsidRDefault="008012C9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12C9" w:rsidRPr="003C054E" w14:paraId="03D111BA" w14:textId="77777777" w:rsidTr="00CD2716">
        <w:trPr>
          <w:trHeight w:val="261"/>
        </w:trPr>
        <w:tc>
          <w:tcPr>
            <w:tcW w:w="6771" w:type="dxa"/>
            <w:gridSpan w:val="6"/>
            <w:shd w:val="clear" w:color="auto" w:fill="auto"/>
          </w:tcPr>
          <w:p w14:paraId="7085732A" w14:textId="77777777" w:rsidR="008012C9" w:rsidRPr="003C054E" w:rsidRDefault="008012C9" w:rsidP="00186C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14:paraId="4AA0050C" w14:textId="36364C47" w:rsidR="008012C9" w:rsidRPr="003C054E" w:rsidRDefault="008012C9" w:rsidP="001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77EE81AF" w14:textId="475B6BA8" w:rsidR="008012C9" w:rsidRPr="003C054E" w:rsidRDefault="008012C9" w:rsidP="001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7FFD2A9E" w14:textId="193DE68C" w:rsidR="008012C9" w:rsidRPr="003C054E" w:rsidRDefault="008012C9" w:rsidP="001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13F21F19" w14:textId="16FE64FC" w:rsidR="008012C9" w:rsidRPr="003C054E" w:rsidRDefault="008012C9" w:rsidP="001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0" w:type="dxa"/>
            <w:shd w:val="clear" w:color="auto" w:fill="auto"/>
          </w:tcPr>
          <w:p w14:paraId="164F138C" w14:textId="3874C2C8" w:rsidR="008012C9" w:rsidRPr="003C054E" w:rsidRDefault="008012C9" w:rsidP="001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7" w:type="dxa"/>
            <w:gridSpan w:val="2"/>
            <w:shd w:val="clear" w:color="auto" w:fill="auto"/>
          </w:tcPr>
          <w:p w14:paraId="4A9FB39C" w14:textId="18A3E29D" w:rsidR="008012C9" w:rsidRPr="003C054E" w:rsidRDefault="008012C9" w:rsidP="001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0" w:type="dxa"/>
            <w:shd w:val="clear" w:color="auto" w:fill="auto"/>
          </w:tcPr>
          <w:p w14:paraId="462407D1" w14:textId="62396C7C" w:rsidR="008012C9" w:rsidRPr="003C054E" w:rsidRDefault="008012C9" w:rsidP="00801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8" w:type="dxa"/>
            <w:gridSpan w:val="5"/>
            <w:shd w:val="clear" w:color="auto" w:fill="auto"/>
          </w:tcPr>
          <w:p w14:paraId="6BBA43FB" w14:textId="3CFDFBBE" w:rsidR="008012C9" w:rsidRPr="003C054E" w:rsidRDefault="008012C9" w:rsidP="001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51" w:type="dxa"/>
            <w:gridSpan w:val="2"/>
            <w:vMerge/>
            <w:shd w:val="clear" w:color="auto" w:fill="auto"/>
          </w:tcPr>
          <w:p w14:paraId="63CEEBFE" w14:textId="77777777" w:rsidR="008012C9" w:rsidRPr="003C054E" w:rsidRDefault="008012C9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14:paraId="14405A33" w14:textId="77777777" w:rsidR="008012C9" w:rsidRPr="003C054E" w:rsidRDefault="008012C9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12C9" w:rsidRPr="003C054E" w14:paraId="3E5B1422" w14:textId="77777777" w:rsidTr="00CD2716">
        <w:trPr>
          <w:trHeight w:val="276"/>
        </w:trPr>
        <w:tc>
          <w:tcPr>
            <w:tcW w:w="6771" w:type="dxa"/>
            <w:gridSpan w:val="6"/>
            <w:shd w:val="clear" w:color="auto" w:fill="auto"/>
          </w:tcPr>
          <w:p w14:paraId="06A1ACB8" w14:textId="77777777" w:rsidR="008012C9" w:rsidRPr="003C054E" w:rsidRDefault="008012C9" w:rsidP="00186C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67" w:type="dxa"/>
            <w:shd w:val="clear" w:color="auto" w:fill="auto"/>
          </w:tcPr>
          <w:p w14:paraId="036BBF67" w14:textId="76AF7B0A" w:rsidR="008012C9" w:rsidRPr="003C054E" w:rsidRDefault="008012C9" w:rsidP="001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579A7A81" w14:textId="451038BA" w:rsidR="008012C9" w:rsidRPr="003C054E" w:rsidRDefault="008012C9" w:rsidP="001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028735D5" w14:textId="1A5D086C" w:rsidR="008012C9" w:rsidRPr="003C054E" w:rsidRDefault="008012C9" w:rsidP="001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5C5A8785" w14:textId="7E18CA55" w:rsidR="008012C9" w:rsidRPr="003C054E" w:rsidRDefault="008012C9" w:rsidP="001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0" w:type="dxa"/>
            <w:shd w:val="clear" w:color="auto" w:fill="auto"/>
          </w:tcPr>
          <w:p w14:paraId="3C896A38" w14:textId="18171A70" w:rsidR="008012C9" w:rsidRPr="003C054E" w:rsidRDefault="008012C9" w:rsidP="001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7" w:type="dxa"/>
            <w:gridSpan w:val="2"/>
            <w:shd w:val="clear" w:color="auto" w:fill="auto"/>
          </w:tcPr>
          <w:p w14:paraId="180DDF4C" w14:textId="495E0265" w:rsidR="008012C9" w:rsidRPr="003C054E" w:rsidRDefault="008012C9" w:rsidP="001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0" w:type="dxa"/>
            <w:shd w:val="clear" w:color="auto" w:fill="auto"/>
          </w:tcPr>
          <w:p w14:paraId="04DAB8B0" w14:textId="368EB003" w:rsidR="008012C9" w:rsidRPr="003C054E" w:rsidRDefault="008012C9" w:rsidP="001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8" w:type="dxa"/>
            <w:gridSpan w:val="5"/>
            <w:shd w:val="clear" w:color="auto" w:fill="auto"/>
          </w:tcPr>
          <w:p w14:paraId="673C2240" w14:textId="1B033C55" w:rsidR="008012C9" w:rsidRPr="003C054E" w:rsidRDefault="008012C9" w:rsidP="001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51" w:type="dxa"/>
            <w:gridSpan w:val="2"/>
            <w:vMerge/>
            <w:shd w:val="clear" w:color="auto" w:fill="auto"/>
          </w:tcPr>
          <w:p w14:paraId="08FAE192" w14:textId="77777777" w:rsidR="008012C9" w:rsidRPr="003C054E" w:rsidRDefault="008012C9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14:paraId="1BAC5C3B" w14:textId="77777777" w:rsidR="008012C9" w:rsidRPr="003C054E" w:rsidRDefault="008012C9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12C9" w:rsidRPr="003C054E" w14:paraId="6FBFBDDA" w14:textId="77777777" w:rsidTr="00CD2716">
        <w:trPr>
          <w:trHeight w:val="321"/>
        </w:trPr>
        <w:tc>
          <w:tcPr>
            <w:tcW w:w="6771" w:type="dxa"/>
            <w:gridSpan w:val="6"/>
            <w:shd w:val="clear" w:color="auto" w:fill="auto"/>
          </w:tcPr>
          <w:p w14:paraId="472027E1" w14:textId="77777777" w:rsidR="008012C9" w:rsidRPr="003C054E" w:rsidRDefault="008012C9" w:rsidP="00186C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</w:tcPr>
          <w:p w14:paraId="37A6C02D" w14:textId="18B9CA9E" w:rsidR="008012C9" w:rsidRPr="003C054E" w:rsidRDefault="008012C9" w:rsidP="001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1327453C" w14:textId="2B36140D" w:rsidR="008012C9" w:rsidRPr="003C054E" w:rsidRDefault="008012C9" w:rsidP="001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324B2DB7" w14:textId="54AC0E17" w:rsidR="008012C9" w:rsidRPr="003C054E" w:rsidRDefault="008012C9" w:rsidP="001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6497BBD4" w14:textId="4D84378B" w:rsidR="008012C9" w:rsidRPr="003C054E" w:rsidRDefault="008012C9" w:rsidP="001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0" w:type="dxa"/>
            <w:shd w:val="clear" w:color="auto" w:fill="auto"/>
          </w:tcPr>
          <w:p w14:paraId="409981C6" w14:textId="6453B7B8" w:rsidR="008012C9" w:rsidRPr="003C054E" w:rsidRDefault="008012C9" w:rsidP="001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7" w:type="dxa"/>
            <w:gridSpan w:val="2"/>
            <w:shd w:val="clear" w:color="auto" w:fill="auto"/>
          </w:tcPr>
          <w:p w14:paraId="2C0D943A" w14:textId="19826A68" w:rsidR="008012C9" w:rsidRPr="003C054E" w:rsidRDefault="008012C9" w:rsidP="001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0" w:type="dxa"/>
            <w:shd w:val="clear" w:color="auto" w:fill="auto"/>
          </w:tcPr>
          <w:p w14:paraId="3937AF33" w14:textId="3B38E149" w:rsidR="008012C9" w:rsidRPr="003C054E" w:rsidRDefault="008012C9" w:rsidP="00801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8" w:type="dxa"/>
            <w:gridSpan w:val="5"/>
            <w:shd w:val="clear" w:color="auto" w:fill="auto"/>
          </w:tcPr>
          <w:p w14:paraId="1FFC313D" w14:textId="5897798C" w:rsidR="008012C9" w:rsidRPr="003C054E" w:rsidRDefault="008012C9" w:rsidP="001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51" w:type="dxa"/>
            <w:gridSpan w:val="2"/>
            <w:vMerge/>
            <w:shd w:val="clear" w:color="auto" w:fill="auto"/>
          </w:tcPr>
          <w:p w14:paraId="28F9C588" w14:textId="77777777" w:rsidR="008012C9" w:rsidRPr="003C054E" w:rsidRDefault="008012C9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14:paraId="111BBA1E" w14:textId="77777777" w:rsidR="008012C9" w:rsidRPr="003C054E" w:rsidRDefault="008012C9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12C9" w:rsidRPr="003C054E" w14:paraId="389B9C7A" w14:textId="77777777" w:rsidTr="00CD2716">
        <w:trPr>
          <w:trHeight w:val="358"/>
        </w:trPr>
        <w:tc>
          <w:tcPr>
            <w:tcW w:w="6771" w:type="dxa"/>
            <w:gridSpan w:val="6"/>
            <w:shd w:val="clear" w:color="auto" w:fill="auto"/>
          </w:tcPr>
          <w:p w14:paraId="29E353CD" w14:textId="77777777" w:rsidR="008012C9" w:rsidRPr="003C054E" w:rsidRDefault="008012C9" w:rsidP="00186C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затрат на достижение цели 1,</w:t>
            </w:r>
          </w:p>
          <w:p w14:paraId="11129FD7" w14:textId="77777777" w:rsidR="008012C9" w:rsidRPr="003C054E" w:rsidRDefault="008012C9" w:rsidP="00186C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67" w:type="dxa"/>
            <w:shd w:val="clear" w:color="auto" w:fill="auto"/>
          </w:tcPr>
          <w:p w14:paraId="128AAFB5" w14:textId="77777777" w:rsidR="008012C9" w:rsidRPr="003C054E" w:rsidRDefault="008012C9" w:rsidP="001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6D8379DC" w14:textId="77777777" w:rsidR="008012C9" w:rsidRPr="003C054E" w:rsidRDefault="008012C9" w:rsidP="001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65CDB8BC" w14:textId="77777777" w:rsidR="008012C9" w:rsidRPr="003C054E" w:rsidRDefault="008012C9" w:rsidP="001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67E6D538" w14:textId="7753D2DF" w:rsidR="008012C9" w:rsidRPr="003C054E" w:rsidRDefault="008012C9" w:rsidP="001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shd w:val="clear" w:color="auto" w:fill="auto"/>
          </w:tcPr>
          <w:p w14:paraId="07589A84" w14:textId="77777777" w:rsidR="008012C9" w:rsidRPr="003C054E" w:rsidRDefault="008012C9" w:rsidP="001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14:paraId="1D8EBF8E" w14:textId="4AF72BD0" w:rsidR="008012C9" w:rsidRPr="003C054E" w:rsidRDefault="008012C9" w:rsidP="001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shd w:val="clear" w:color="auto" w:fill="auto"/>
          </w:tcPr>
          <w:p w14:paraId="26FFABF2" w14:textId="77777777" w:rsidR="008012C9" w:rsidRPr="003C054E" w:rsidRDefault="008012C9" w:rsidP="001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gridSpan w:val="5"/>
            <w:shd w:val="clear" w:color="auto" w:fill="auto"/>
          </w:tcPr>
          <w:p w14:paraId="085767E2" w14:textId="68AF453A" w:rsidR="008012C9" w:rsidRPr="003C054E" w:rsidRDefault="008012C9" w:rsidP="001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gridSpan w:val="2"/>
            <w:vMerge/>
            <w:shd w:val="clear" w:color="auto" w:fill="auto"/>
          </w:tcPr>
          <w:p w14:paraId="1C38EC8C" w14:textId="77777777" w:rsidR="008012C9" w:rsidRPr="003C054E" w:rsidRDefault="008012C9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14:paraId="4ED7671D" w14:textId="77777777" w:rsidR="008012C9" w:rsidRPr="003C054E" w:rsidRDefault="008012C9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12C9" w:rsidRPr="003C054E" w14:paraId="7AE697F6" w14:textId="77777777" w:rsidTr="00CD2716">
        <w:trPr>
          <w:trHeight w:val="278"/>
        </w:trPr>
        <w:tc>
          <w:tcPr>
            <w:tcW w:w="6771" w:type="dxa"/>
            <w:gridSpan w:val="6"/>
            <w:shd w:val="clear" w:color="auto" w:fill="auto"/>
          </w:tcPr>
          <w:p w14:paraId="44CEBF19" w14:textId="77777777" w:rsidR="008012C9" w:rsidRPr="003C054E" w:rsidRDefault="008012C9" w:rsidP="00186C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</w:tcPr>
          <w:p w14:paraId="4A860690" w14:textId="77793D07" w:rsidR="008012C9" w:rsidRPr="003C054E" w:rsidRDefault="008012C9" w:rsidP="001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12B68C0C" w14:textId="56A7C4C1" w:rsidR="008012C9" w:rsidRPr="003C054E" w:rsidRDefault="008012C9" w:rsidP="001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5288B1E0" w14:textId="7D341274" w:rsidR="008012C9" w:rsidRPr="003C054E" w:rsidRDefault="008012C9" w:rsidP="001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002751A6" w14:textId="21E1FFEA" w:rsidR="008012C9" w:rsidRPr="003C054E" w:rsidRDefault="008012C9" w:rsidP="001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0" w:type="dxa"/>
            <w:shd w:val="clear" w:color="auto" w:fill="auto"/>
          </w:tcPr>
          <w:p w14:paraId="732B021E" w14:textId="762378F0" w:rsidR="008012C9" w:rsidRPr="003C054E" w:rsidRDefault="008012C9" w:rsidP="001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7" w:type="dxa"/>
            <w:gridSpan w:val="2"/>
            <w:shd w:val="clear" w:color="auto" w:fill="auto"/>
          </w:tcPr>
          <w:p w14:paraId="7F740400" w14:textId="3AA1B9D5" w:rsidR="008012C9" w:rsidRPr="003C054E" w:rsidRDefault="008012C9" w:rsidP="001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0" w:type="dxa"/>
            <w:shd w:val="clear" w:color="auto" w:fill="auto"/>
          </w:tcPr>
          <w:p w14:paraId="38DF12ED" w14:textId="69630023" w:rsidR="008012C9" w:rsidRPr="003C054E" w:rsidRDefault="008012C9" w:rsidP="00801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8" w:type="dxa"/>
            <w:gridSpan w:val="5"/>
            <w:shd w:val="clear" w:color="auto" w:fill="auto"/>
          </w:tcPr>
          <w:p w14:paraId="20CA64C5" w14:textId="76C90834" w:rsidR="008012C9" w:rsidRPr="003C054E" w:rsidRDefault="008012C9" w:rsidP="001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51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14:paraId="0F88A985" w14:textId="7B6E08FC" w:rsidR="008012C9" w:rsidRPr="003C054E" w:rsidRDefault="008012C9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736" w:type="dxa"/>
            <w:vMerge w:val="restart"/>
            <w:tcBorders>
              <w:top w:val="nil"/>
            </w:tcBorders>
            <w:shd w:val="clear" w:color="auto" w:fill="auto"/>
          </w:tcPr>
          <w:p w14:paraId="08DBFF87" w14:textId="77777777" w:rsidR="008012C9" w:rsidRPr="003C054E" w:rsidRDefault="008012C9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012C9" w:rsidRPr="003C054E" w14:paraId="1F7FAB88" w14:textId="77777777" w:rsidTr="00CD2716">
        <w:trPr>
          <w:trHeight w:val="321"/>
        </w:trPr>
        <w:tc>
          <w:tcPr>
            <w:tcW w:w="6771" w:type="dxa"/>
            <w:gridSpan w:val="6"/>
            <w:shd w:val="clear" w:color="auto" w:fill="auto"/>
          </w:tcPr>
          <w:p w14:paraId="7B60A1DD" w14:textId="77777777" w:rsidR="008012C9" w:rsidRPr="003C054E" w:rsidRDefault="008012C9" w:rsidP="00186C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14:paraId="452E91E6" w14:textId="2B7194A5" w:rsidR="008012C9" w:rsidRPr="003C054E" w:rsidRDefault="008012C9" w:rsidP="001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269FECB6" w14:textId="6A90ADCE" w:rsidR="008012C9" w:rsidRPr="003C054E" w:rsidRDefault="008012C9" w:rsidP="001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63BB9226" w14:textId="4B68A921" w:rsidR="008012C9" w:rsidRPr="003C054E" w:rsidRDefault="008012C9" w:rsidP="001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6048D8E2" w14:textId="23A61E7C" w:rsidR="008012C9" w:rsidRPr="003C054E" w:rsidRDefault="008012C9" w:rsidP="001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0" w:type="dxa"/>
            <w:shd w:val="clear" w:color="auto" w:fill="auto"/>
          </w:tcPr>
          <w:p w14:paraId="31338252" w14:textId="36EC4B72" w:rsidR="008012C9" w:rsidRPr="003C054E" w:rsidRDefault="008012C9" w:rsidP="001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7" w:type="dxa"/>
            <w:gridSpan w:val="2"/>
            <w:shd w:val="clear" w:color="auto" w:fill="auto"/>
          </w:tcPr>
          <w:p w14:paraId="65B53CFA" w14:textId="6DC3ABE1" w:rsidR="008012C9" w:rsidRPr="003C054E" w:rsidRDefault="008012C9" w:rsidP="001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0" w:type="dxa"/>
            <w:shd w:val="clear" w:color="auto" w:fill="auto"/>
          </w:tcPr>
          <w:p w14:paraId="0C0FAA0B" w14:textId="06A5C27D" w:rsidR="008012C9" w:rsidRPr="003C054E" w:rsidRDefault="008012C9" w:rsidP="00801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8" w:type="dxa"/>
            <w:gridSpan w:val="5"/>
            <w:shd w:val="clear" w:color="auto" w:fill="auto"/>
          </w:tcPr>
          <w:p w14:paraId="74F12BB8" w14:textId="777250F1" w:rsidR="008012C9" w:rsidRPr="003C054E" w:rsidRDefault="008012C9" w:rsidP="001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51" w:type="dxa"/>
            <w:gridSpan w:val="2"/>
            <w:vMerge/>
            <w:tcBorders>
              <w:top w:val="nil"/>
            </w:tcBorders>
            <w:shd w:val="clear" w:color="auto" w:fill="auto"/>
          </w:tcPr>
          <w:p w14:paraId="63271712" w14:textId="77777777" w:rsidR="008012C9" w:rsidRPr="003C054E" w:rsidRDefault="008012C9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  <w:shd w:val="clear" w:color="auto" w:fill="auto"/>
          </w:tcPr>
          <w:p w14:paraId="6DACF6A9" w14:textId="77777777" w:rsidR="008012C9" w:rsidRPr="003C054E" w:rsidRDefault="008012C9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41E4F" w:rsidRPr="003C054E" w14:paraId="245EDEAC" w14:textId="77777777" w:rsidTr="00CD2716">
        <w:trPr>
          <w:trHeight w:val="321"/>
        </w:trPr>
        <w:tc>
          <w:tcPr>
            <w:tcW w:w="6771" w:type="dxa"/>
            <w:gridSpan w:val="6"/>
            <w:shd w:val="clear" w:color="auto" w:fill="auto"/>
          </w:tcPr>
          <w:p w14:paraId="7FE436BA" w14:textId="77777777" w:rsidR="00241E4F" w:rsidRPr="003C054E" w:rsidRDefault="00241E4F" w:rsidP="00241E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67" w:type="dxa"/>
            <w:shd w:val="clear" w:color="auto" w:fill="auto"/>
          </w:tcPr>
          <w:p w14:paraId="711471DB" w14:textId="7BD07692" w:rsidR="00241E4F" w:rsidRPr="003C054E" w:rsidRDefault="00241E4F" w:rsidP="00241E4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3860DB2A" w14:textId="4D654E83" w:rsidR="00241E4F" w:rsidRPr="003C054E" w:rsidRDefault="00241E4F" w:rsidP="00241E4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0A34DB6A" w14:textId="0A0CD1F9" w:rsidR="00241E4F" w:rsidRPr="003C054E" w:rsidRDefault="00241E4F" w:rsidP="00241E4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76C4B6CB" w14:textId="30F74056" w:rsidR="00241E4F" w:rsidRPr="003C054E" w:rsidRDefault="00241E4F" w:rsidP="00241E4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0" w:type="dxa"/>
            <w:shd w:val="clear" w:color="auto" w:fill="auto"/>
          </w:tcPr>
          <w:p w14:paraId="1C69686B" w14:textId="7EDF2292" w:rsidR="00241E4F" w:rsidRPr="003C054E" w:rsidRDefault="00241E4F" w:rsidP="00241E4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7" w:type="dxa"/>
            <w:gridSpan w:val="2"/>
            <w:shd w:val="clear" w:color="auto" w:fill="auto"/>
          </w:tcPr>
          <w:p w14:paraId="73A57018" w14:textId="58518F47" w:rsidR="00241E4F" w:rsidRPr="003C054E" w:rsidRDefault="00241E4F" w:rsidP="00241E4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0" w:type="dxa"/>
            <w:shd w:val="clear" w:color="auto" w:fill="auto"/>
          </w:tcPr>
          <w:p w14:paraId="36F65E61" w14:textId="2E9B6B3E" w:rsidR="00241E4F" w:rsidRPr="003C054E" w:rsidRDefault="00241E4F" w:rsidP="00241E4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8" w:type="dxa"/>
            <w:gridSpan w:val="5"/>
            <w:shd w:val="clear" w:color="auto" w:fill="auto"/>
          </w:tcPr>
          <w:p w14:paraId="2CCA4D91" w14:textId="622B6A81" w:rsidR="00241E4F" w:rsidRPr="003C054E" w:rsidRDefault="00241E4F" w:rsidP="00241E4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51" w:type="dxa"/>
            <w:gridSpan w:val="2"/>
            <w:vMerge/>
            <w:tcBorders>
              <w:top w:val="nil"/>
            </w:tcBorders>
            <w:shd w:val="clear" w:color="auto" w:fill="auto"/>
          </w:tcPr>
          <w:p w14:paraId="680E8F76" w14:textId="77777777" w:rsidR="00241E4F" w:rsidRPr="003C054E" w:rsidRDefault="00241E4F" w:rsidP="00241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  <w:shd w:val="clear" w:color="auto" w:fill="auto"/>
          </w:tcPr>
          <w:p w14:paraId="11A28F44" w14:textId="77777777" w:rsidR="00241E4F" w:rsidRPr="003C054E" w:rsidRDefault="00241E4F" w:rsidP="00241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12C9" w:rsidRPr="003C054E" w14:paraId="28276D0C" w14:textId="77777777" w:rsidTr="00CD2716">
        <w:trPr>
          <w:trHeight w:val="321"/>
        </w:trPr>
        <w:tc>
          <w:tcPr>
            <w:tcW w:w="6771" w:type="dxa"/>
            <w:gridSpan w:val="6"/>
            <w:shd w:val="clear" w:color="auto" w:fill="auto"/>
          </w:tcPr>
          <w:p w14:paraId="66914473" w14:textId="77777777" w:rsidR="008012C9" w:rsidRPr="003C054E" w:rsidRDefault="008012C9" w:rsidP="00186C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</w:tcPr>
          <w:p w14:paraId="6DFBD30E" w14:textId="536F87BE" w:rsidR="008012C9" w:rsidRPr="003C054E" w:rsidRDefault="008012C9" w:rsidP="001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70DCB3C6" w14:textId="2CEC40B8" w:rsidR="008012C9" w:rsidRPr="003C054E" w:rsidRDefault="008012C9" w:rsidP="001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7DF46254" w14:textId="7E7B96F3" w:rsidR="008012C9" w:rsidRPr="003C054E" w:rsidRDefault="008012C9" w:rsidP="001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5DE99E27" w14:textId="493960FC" w:rsidR="008012C9" w:rsidRPr="003C054E" w:rsidRDefault="008012C9" w:rsidP="001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0" w:type="dxa"/>
            <w:shd w:val="clear" w:color="auto" w:fill="auto"/>
          </w:tcPr>
          <w:p w14:paraId="029F93CC" w14:textId="394A7837" w:rsidR="008012C9" w:rsidRPr="003C054E" w:rsidRDefault="008012C9" w:rsidP="001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7" w:type="dxa"/>
            <w:gridSpan w:val="2"/>
            <w:shd w:val="clear" w:color="auto" w:fill="auto"/>
          </w:tcPr>
          <w:p w14:paraId="6665154F" w14:textId="12C58C27" w:rsidR="008012C9" w:rsidRPr="003C054E" w:rsidRDefault="008012C9" w:rsidP="001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0" w:type="dxa"/>
            <w:shd w:val="clear" w:color="auto" w:fill="auto"/>
          </w:tcPr>
          <w:p w14:paraId="1B06B2F3" w14:textId="3F9E688B" w:rsidR="008012C9" w:rsidRPr="003C054E" w:rsidRDefault="008012C9" w:rsidP="00801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8" w:type="dxa"/>
            <w:gridSpan w:val="5"/>
            <w:shd w:val="clear" w:color="auto" w:fill="auto"/>
          </w:tcPr>
          <w:p w14:paraId="4EEF5B0E" w14:textId="7420B51C" w:rsidR="008012C9" w:rsidRPr="003C054E" w:rsidRDefault="008012C9" w:rsidP="00186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0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51" w:type="dxa"/>
            <w:gridSpan w:val="2"/>
            <w:vMerge/>
            <w:tcBorders>
              <w:top w:val="nil"/>
            </w:tcBorders>
            <w:shd w:val="clear" w:color="auto" w:fill="auto"/>
          </w:tcPr>
          <w:p w14:paraId="4F84FC61" w14:textId="77777777" w:rsidR="008012C9" w:rsidRPr="003C054E" w:rsidRDefault="008012C9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  <w:shd w:val="clear" w:color="auto" w:fill="auto"/>
          </w:tcPr>
          <w:p w14:paraId="3BD2FC57" w14:textId="77777777" w:rsidR="008012C9" w:rsidRPr="003C054E" w:rsidRDefault="008012C9" w:rsidP="00186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200F409B" w14:textId="77777777" w:rsidR="006031E8" w:rsidRPr="003C054E" w:rsidRDefault="006031E8" w:rsidP="00D347FF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05C0BC" w14:textId="6D477302" w:rsidR="00D347FF" w:rsidRPr="003C054E" w:rsidRDefault="00F3671E" w:rsidP="00D347FF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</w:t>
      </w:r>
      <w:r w:rsidR="00D347FF" w:rsidRPr="003C05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D347FF" w:rsidRPr="003C054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FBB1884" w14:textId="0AD3872B" w:rsidR="00D347FF" w:rsidRPr="003C054E" w:rsidRDefault="00F3671E" w:rsidP="00D347FF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ОТиСО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</w:t>
      </w:r>
      <w:r w:rsidR="00D347FF" w:rsidRPr="003C0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тдел труда и социального обслуживания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</w:t>
      </w:r>
      <w:r w:rsidR="00FF5118" w:rsidRPr="003C0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47FF" w:rsidRPr="003C0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Оби Новосибирской области </w:t>
      </w:r>
    </w:p>
    <w:p w14:paraId="23EB517A" w14:textId="25189D92" w:rsidR="00043315" w:rsidRPr="003C054E" w:rsidRDefault="00F3671E" w:rsidP="00D347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организации города Оби - о</w:t>
      </w:r>
      <w:r w:rsidR="00FF5118" w:rsidRPr="003C054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рганизации города Оби Новосибирской области </w:t>
      </w:r>
    </w:p>
    <w:p w14:paraId="71A1EDB4" w14:textId="77777777" w:rsidR="00043315" w:rsidRPr="00FF5118" w:rsidRDefault="00043315" w:rsidP="00D347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</w:p>
    <w:p w14:paraId="48F873B1" w14:textId="4B8099E7" w:rsidR="00B24DF2" w:rsidRPr="00917A94" w:rsidRDefault="00AF1DC1" w:rsidP="00226068">
      <w:pPr>
        <w:tabs>
          <w:tab w:val="left" w:pos="377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7A94">
        <w:rPr>
          <w:rFonts w:ascii="Times New Roman" w:hAnsi="Times New Roman" w:cs="Times New Roman"/>
          <w:sz w:val="28"/>
          <w:szCs w:val="28"/>
        </w:rPr>
        <w:t>______________________________</w:t>
      </w:r>
    </w:p>
    <w:sectPr w:rsidR="00B24DF2" w:rsidRPr="00917A94" w:rsidSect="006F7277">
      <w:pgSz w:w="16838" w:h="11905" w:orient="landscape"/>
      <w:pgMar w:top="1134" w:right="820" w:bottom="993" w:left="1418" w:header="709" w:footer="709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86FBC9" w14:textId="77777777" w:rsidR="00930FA5" w:rsidRDefault="00930FA5">
      <w:pPr>
        <w:spacing w:after="0" w:line="240" w:lineRule="auto"/>
      </w:pPr>
      <w:r>
        <w:separator/>
      </w:r>
    </w:p>
  </w:endnote>
  <w:endnote w:type="continuationSeparator" w:id="0">
    <w:p w14:paraId="39DAD274" w14:textId="77777777" w:rsidR="00930FA5" w:rsidRDefault="00930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1C7FE9" w14:textId="77777777" w:rsidR="00930FA5" w:rsidRDefault="00930FA5">
      <w:pPr>
        <w:spacing w:after="0" w:line="240" w:lineRule="auto"/>
      </w:pPr>
      <w:r>
        <w:separator/>
      </w:r>
    </w:p>
  </w:footnote>
  <w:footnote w:type="continuationSeparator" w:id="0">
    <w:p w14:paraId="202FC0A6" w14:textId="77777777" w:rsidR="00930FA5" w:rsidRDefault="00930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A2AAD558"/>
    <w:lvl w:ilvl="0">
      <w:start w:val="1"/>
      <w:numFmt w:val="upperRoman"/>
      <w:pStyle w:val="a"/>
      <w:lvlText w:val="%1."/>
      <w:lvlJc w:val="right"/>
      <w:pPr>
        <w:tabs>
          <w:tab w:val="num" w:pos="954"/>
        </w:tabs>
        <w:ind w:left="954" w:hanging="180"/>
      </w:pPr>
      <w:rPr>
        <w:b/>
        <w:i w:val="0"/>
        <w:sz w:val="28"/>
      </w:rPr>
    </w:lvl>
  </w:abstractNum>
  <w:abstractNum w:abstractNumId="1" w15:restartNumberingAfterBreak="0">
    <w:nsid w:val="04B42048"/>
    <w:multiLevelType w:val="singleLevel"/>
    <w:tmpl w:val="491AE014"/>
    <w:lvl w:ilvl="0">
      <w:start w:val="6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96508E6"/>
    <w:multiLevelType w:val="hybridMultilevel"/>
    <w:tmpl w:val="FE221D2E"/>
    <w:lvl w:ilvl="0" w:tplc="1C10D7D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0ED94C71"/>
    <w:multiLevelType w:val="hybridMultilevel"/>
    <w:tmpl w:val="69B25244"/>
    <w:lvl w:ilvl="0" w:tplc="B41E803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8A5C21"/>
    <w:multiLevelType w:val="hybridMultilevel"/>
    <w:tmpl w:val="5760789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0F944BF0"/>
    <w:multiLevelType w:val="multilevel"/>
    <w:tmpl w:val="5FFE22D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A5B72"/>
    <w:multiLevelType w:val="hybridMultilevel"/>
    <w:tmpl w:val="558A0FA2"/>
    <w:lvl w:ilvl="0" w:tplc="04190011">
      <w:start w:val="202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44282"/>
    <w:multiLevelType w:val="hybridMultilevel"/>
    <w:tmpl w:val="D45091E2"/>
    <w:lvl w:ilvl="0" w:tplc="F6769EB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183F4F7D"/>
    <w:multiLevelType w:val="multilevel"/>
    <w:tmpl w:val="80A00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7920FE"/>
    <w:multiLevelType w:val="hybridMultilevel"/>
    <w:tmpl w:val="7BC82E88"/>
    <w:lvl w:ilvl="0" w:tplc="4D40EEA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92264A"/>
    <w:multiLevelType w:val="hybridMultilevel"/>
    <w:tmpl w:val="9B42C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5037D"/>
    <w:multiLevelType w:val="multilevel"/>
    <w:tmpl w:val="8ACAE270"/>
    <w:lvl w:ilvl="0">
      <w:start w:val="1"/>
      <w:numFmt w:val="decimal"/>
      <w:pStyle w:val="2"/>
      <w:suff w:val="space"/>
      <w:lvlText w:val="%1."/>
      <w:lvlJc w:val="left"/>
      <w:pPr>
        <w:ind w:left="-500" w:firstLine="68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Spisokromb"/>
      <w:isLgl/>
      <w:suff w:val="space"/>
      <w:lvlText w:val="%1.%2."/>
      <w:lvlJc w:val="left"/>
      <w:pPr>
        <w:ind w:left="-500" w:firstLine="68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pStyle w:val="Header1"/>
      <w:suff w:val="space"/>
      <w:lvlText w:val="%1.%2.%3."/>
      <w:lvlJc w:val="left"/>
      <w:pPr>
        <w:ind w:left="-500" w:firstLine="68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pStyle w:val="BaseStyle"/>
      <w:isLgl/>
      <w:suff w:val="space"/>
      <w:lvlText w:val="%1.%2.%3.%4."/>
      <w:lvlJc w:val="left"/>
      <w:pPr>
        <w:ind w:left="-500" w:firstLine="68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60"/>
        </w:tabs>
        <w:ind w:left="126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20"/>
        </w:tabs>
        <w:ind w:left="1620" w:hanging="1440"/>
      </w:pPr>
      <w:rPr>
        <w:rFonts w:cs="Times New Roman"/>
      </w:rPr>
    </w:lvl>
  </w:abstractNum>
  <w:abstractNum w:abstractNumId="12" w15:restartNumberingAfterBreak="0">
    <w:nsid w:val="20BF0658"/>
    <w:multiLevelType w:val="hybridMultilevel"/>
    <w:tmpl w:val="0726865E"/>
    <w:lvl w:ilvl="0" w:tplc="42369CB2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8962B54"/>
    <w:multiLevelType w:val="hybridMultilevel"/>
    <w:tmpl w:val="1EA62B7C"/>
    <w:lvl w:ilvl="0" w:tplc="04190011">
      <w:start w:val="202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455C0"/>
    <w:multiLevelType w:val="hybridMultilevel"/>
    <w:tmpl w:val="667E9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0A2F"/>
    <w:multiLevelType w:val="hybridMultilevel"/>
    <w:tmpl w:val="6B46CE1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B31F05"/>
    <w:multiLevelType w:val="multilevel"/>
    <w:tmpl w:val="91CCAAF2"/>
    <w:lvl w:ilvl="0">
      <w:start w:val="2"/>
      <w:numFmt w:val="decimal"/>
      <w:lvlText w:val="%1."/>
      <w:lvlJc w:val="left"/>
      <w:pPr>
        <w:ind w:left="988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7" w15:restartNumberingAfterBreak="0">
    <w:nsid w:val="395C307E"/>
    <w:multiLevelType w:val="hybridMultilevel"/>
    <w:tmpl w:val="4FF0299E"/>
    <w:lvl w:ilvl="0" w:tplc="F6769EB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CE78DC"/>
    <w:multiLevelType w:val="hybridMultilevel"/>
    <w:tmpl w:val="4E743504"/>
    <w:lvl w:ilvl="0" w:tplc="0419000F">
      <w:start w:val="1"/>
      <w:numFmt w:val="decimal"/>
      <w:lvlText w:val="%1.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9" w15:restartNumberingAfterBreak="0">
    <w:nsid w:val="4BEB4343"/>
    <w:multiLevelType w:val="hybridMultilevel"/>
    <w:tmpl w:val="ADBCAA20"/>
    <w:lvl w:ilvl="0" w:tplc="864ECC3C">
      <w:start w:val="10"/>
      <w:numFmt w:val="decimal"/>
      <w:lvlText w:val="%1."/>
      <w:lvlJc w:val="left"/>
      <w:pPr>
        <w:ind w:left="79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56E601EA"/>
    <w:multiLevelType w:val="hybridMultilevel"/>
    <w:tmpl w:val="E51E657E"/>
    <w:lvl w:ilvl="0" w:tplc="3F60A492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58D52BAB"/>
    <w:multiLevelType w:val="hybridMultilevel"/>
    <w:tmpl w:val="077A2F1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5A29F3"/>
    <w:multiLevelType w:val="hybridMultilevel"/>
    <w:tmpl w:val="4984E3E8"/>
    <w:lvl w:ilvl="0" w:tplc="3F22692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412182"/>
    <w:multiLevelType w:val="hybridMultilevel"/>
    <w:tmpl w:val="A0BA7E3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E27A13"/>
    <w:multiLevelType w:val="singleLevel"/>
    <w:tmpl w:val="E3805B98"/>
    <w:lvl w:ilvl="0">
      <w:start w:val="4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F38379B"/>
    <w:multiLevelType w:val="hybridMultilevel"/>
    <w:tmpl w:val="DC8CA3E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6363F"/>
    <w:multiLevelType w:val="hybridMultilevel"/>
    <w:tmpl w:val="56C06C4E"/>
    <w:lvl w:ilvl="0" w:tplc="F6769EB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6B4B53"/>
    <w:multiLevelType w:val="singleLevel"/>
    <w:tmpl w:val="CD4697FA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3737188"/>
    <w:multiLevelType w:val="hybridMultilevel"/>
    <w:tmpl w:val="C9460C1E"/>
    <w:lvl w:ilvl="0" w:tplc="82A6BCC8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20359A"/>
    <w:multiLevelType w:val="multilevel"/>
    <w:tmpl w:val="12C09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07438B"/>
    <w:multiLevelType w:val="multilevel"/>
    <w:tmpl w:val="4926C5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6D651A6D"/>
    <w:multiLevelType w:val="hybridMultilevel"/>
    <w:tmpl w:val="58A63130"/>
    <w:lvl w:ilvl="0" w:tplc="55B21E86">
      <w:start w:val="2016"/>
      <w:numFmt w:val="decimal"/>
      <w:lvlText w:val="%1"/>
      <w:lvlJc w:val="left"/>
      <w:pPr>
        <w:tabs>
          <w:tab w:val="num" w:pos="185"/>
        </w:tabs>
        <w:ind w:left="10" w:hanging="185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5"/>
        </w:tabs>
        <w:ind w:left="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5"/>
        </w:tabs>
        <w:ind w:left="1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5"/>
        </w:tabs>
        <w:ind w:left="2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5"/>
        </w:tabs>
        <w:ind w:left="3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5"/>
        </w:tabs>
        <w:ind w:left="3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5"/>
        </w:tabs>
        <w:ind w:left="4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5"/>
        </w:tabs>
        <w:ind w:left="5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5"/>
        </w:tabs>
        <w:ind w:left="5945" w:hanging="180"/>
      </w:pPr>
    </w:lvl>
  </w:abstractNum>
  <w:abstractNum w:abstractNumId="32" w15:restartNumberingAfterBreak="0">
    <w:nsid w:val="70D7319B"/>
    <w:multiLevelType w:val="hybridMultilevel"/>
    <w:tmpl w:val="9A484FEA"/>
    <w:lvl w:ilvl="0" w:tplc="9F5E613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689362C"/>
    <w:multiLevelType w:val="hybridMultilevel"/>
    <w:tmpl w:val="4FF02F1C"/>
    <w:lvl w:ilvl="0" w:tplc="04190011">
      <w:start w:val="202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31764D"/>
    <w:multiLevelType w:val="hybridMultilevel"/>
    <w:tmpl w:val="17CAEFEE"/>
    <w:lvl w:ilvl="0" w:tplc="AF2E1EFC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BD564BC"/>
    <w:multiLevelType w:val="hybridMultilevel"/>
    <w:tmpl w:val="0666B400"/>
    <w:lvl w:ilvl="0" w:tplc="D54C71E6">
      <w:start w:val="1"/>
      <w:numFmt w:val="decimal"/>
      <w:lvlText w:val="%1)"/>
      <w:lvlJc w:val="left"/>
      <w:pPr>
        <w:ind w:left="79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143901"/>
    <w:multiLevelType w:val="hybridMultilevel"/>
    <w:tmpl w:val="708AC85A"/>
    <w:lvl w:ilvl="0" w:tplc="F6769EBC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35"/>
  </w:num>
  <w:num w:numId="6">
    <w:abstractNumId w:val="28"/>
  </w:num>
  <w:num w:numId="7">
    <w:abstractNumId w:val="16"/>
  </w:num>
  <w:num w:numId="8">
    <w:abstractNumId w:val="3"/>
  </w:num>
  <w:num w:numId="9">
    <w:abstractNumId w:val="19"/>
  </w:num>
  <w:num w:numId="10">
    <w:abstractNumId w:val="22"/>
  </w:num>
  <w:num w:numId="11">
    <w:abstractNumId w:val="2"/>
  </w:num>
  <w:num w:numId="12">
    <w:abstractNumId w:val="12"/>
  </w:num>
  <w:num w:numId="13">
    <w:abstractNumId w:val="34"/>
  </w:num>
  <w:num w:numId="14">
    <w:abstractNumId w:val="13"/>
  </w:num>
  <w:num w:numId="15">
    <w:abstractNumId w:val="6"/>
  </w:num>
  <w:num w:numId="16">
    <w:abstractNumId w:val="33"/>
  </w:num>
  <w:num w:numId="17">
    <w:abstractNumId w:val="21"/>
  </w:num>
  <w:num w:numId="18">
    <w:abstractNumId w:val="15"/>
  </w:num>
  <w:num w:numId="19">
    <w:abstractNumId w:val="25"/>
  </w:num>
  <w:num w:numId="20">
    <w:abstractNumId w:val="5"/>
  </w:num>
  <w:num w:numId="21">
    <w:abstractNumId w:val="1"/>
  </w:num>
  <w:num w:numId="22">
    <w:abstractNumId w:val="27"/>
  </w:num>
  <w:num w:numId="23">
    <w:abstractNumId w:val="24"/>
  </w:num>
  <w:num w:numId="24">
    <w:abstractNumId w:val="23"/>
  </w:num>
  <w:num w:numId="2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8"/>
  </w:num>
  <w:num w:numId="28">
    <w:abstractNumId w:val="10"/>
  </w:num>
  <w:num w:numId="29">
    <w:abstractNumId w:val="20"/>
  </w:num>
  <w:num w:numId="30">
    <w:abstractNumId w:val="9"/>
  </w:num>
  <w:num w:numId="31">
    <w:abstractNumId w:val="4"/>
  </w:num>
  <w:num w:numId="32">
    <w:abstractNumId w:val="7"/>
  </w:num>
  <w:num w:numId="33">
    <w:abstractNumId w:val="36"/>
  </w:num>
  <w:num w:numId="34">
    <w:abstractNumId w:val="17"/>
  </w:num>
  <w:num w:numId="35">
    <w:abstractNumId w:val="26"/>
  </w:num>
  <w:num w:numId="36">
    <w:abstractNumId w:val="18"/>
  </w:num>
  <w:num w:numId="37">
    <w:abstractNumId w:val="14"/>
  </w:num>
  <w:num w:numId="38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13A1"/>
    <w:rsid w:val="000024E8"/>
    <w:rsid w:val="000041FD"/>
    <w:rsid w:val="00004FB6"/>
    <w:rsid w:val="0001218A"/>
    <w:rsid w:val="0001707A"/>
    <w:rsid w:val="000178CA"/>
    <w:rsid w:val="00021465"/>
    <w:rsid w:val="00021E1F"/>
    <w:rsid w:val="000226AA"/>
    <w:rsid w:val="00025D89"/>
    <w:rsid w:val="00026455"/>
    <w:rsid w:val="000319CD"/>
    <w:rsid w:val="0003267C"/>
    <w:rsid w:val="0003735B"/>
    <w:rsid w:val="00041240"/>
    <w:rsid w:val="00041813"/>
    <w:rsid w:val="00043315"/>
    <w:rsid w:val="00046B96"/>
    <w:rsid w:val="000477E2"/>
    <w:rsid w:val="00050DD1"/>
    <w:rsid w:val="00054DF0"/>
    <w:rsid w:val="00063D8B"/>
    <w:rsid w:val="00065A61"/>
    <w:rsid w:val="000668ED"/>
    <w:rsid w:val="0007286A"/>
    <w:rsid w:val="00074EEA"/>
    <w:rsid w:val="00075A17"/>
    <w:rsid w:val="00075B2C"/>
    <w:rsid w:val="00083C83"/>
    <w:rsid w:val="00084BF1"/>
    <w:rsid w:val="00090797"/>
    <w:rsid w:val="0009085D"/>
    <w:rsid w:val="00093538"/>
    <w:rsid w:val="00097873"/>
    <w:rsid w:val="000A0276"/>
    <w:rsid w:val="000A0324"/>
    <w:rsid w:val="000A0646"/>
    <w:rsid w:val="000A3F91"/>
    <w:rsid w:val="000A4841"/>
    <w:rsid w:val="000B2120"/>
    <w:rsid w:val="000B33FA"/>
    <w:rsid w:val="000B65CA"/>
    <w:rsid w:val="000C0FDA"/>
    <w:rsid w:val="000C1141"/>
    <w:rsid w:val="000C2EB2"/>
    <w:rsid w:val="000C4984"/>
    <w:rsid w:val="000D2817"/>
    <w:rsid w:val="000E106E"/>
    <w:rsid w:val="000E2C2C"/>
    <w:rsid w:val="000E3C7E"/>
    <w:rsid w:val="000E5BAA"/>
    <w:rsid w:val="000F39CF"/>
    <w:rsid w:val="000F6E5E"/>
    <w:rsid w:val="00101326"/>
    <w:rsid w:val="00103B7D"/>
    <w:rsid w:val="001064EE"/>
    <w:rsid w:val="001071FB"/>
    <w:rsid w:val="00113888"/>
    <w:rsid w:val="00113AF7"/>
    <w:rsid w:val="00114B46"/>
    <w:rsid w:val="0012191E"/>
    <w:rsid w:val="00123F1C"/>
    <w:rsid w:val="0012439E"/>
    <w:rsid w:val="001347EF"/>
    <w:rsid w:val="00135B01"/>
    <w:rsid w:val="001365E0"/>
    <w:rsid w:val="001366B9"/>
    <w:rsid w:val="001376A1"/>
    <w:rsid w:val="0013784E"/>
    <w:rsid w:val="0014221E"/>
    <w:rsid w:val="0014287D"/>
    <w:rsid w:val="001449E1"/>
    <w:rsid w:val="00150285"/>
    <w:rsid w:val="00156EB1"/>
    <w:rsid w:val="0016092E"/>
    <w:rsid w:val="001609F5"/>
    <w:rsid w:val="00160A68"/>
    <w:rsid w:val="001610C2"/>
    <w:rsid w:val="001611A5"/>
    <w:rsid w:val="00161E1C"/>
    <w:rsid w:val="001643C6"/>
    <w:rsid w:val="00164453"/>
    <w:rsid w:val="00170F75"/>
    <w:rsid w:val="00171330"/>
    <w:rsid w:val="00174986"/>
    <w:rsid w:val="00177A86"/>
    <w:rsid w:val="0018222A"/>
    <w:rsid w:val="00185DEA"/>
    <w:rsid w:val="00186CC9"/>
    <w:rsid w:val="00186EAE"/>
    <w:rsid w:val="001874E4"/>
    <w:rsid w:val="00187587"/>
    <w:rsid w:val="00187968"/>
    <w:rsid w:val="00193BD1"/>
    <w:rsid w:val="00194FF0"/>
    <w:rsid w:val="00196E4D"/>
    <w:rsid w:val="001A2475"/>
    <w:rsid w:val="001A2E92"/>
    <w:rsid w:val="001A2F6E"/>
    <w:rsid w:val="001A3126"/>
    <w:rsid w:val="001A465E"/>
    <w:rsid w:val="001A735C"/>
    <w:rsid w:val="001B2248"/>
    <w:rsid w:val="001B6295"/>
    <w:rsid w:val="001B7538"/>
    <w:rsid w:val="001C1785"/>
    <w:rsid w:val="001C37AD"/>
    <w:rsid w:val="001C4B26"/>
    <w:rsid w:val="001C684E"/>
    <w:rsid w:val="001C6B11"/>
    <w:rsid w:val="001D0601"/>
    <w:rsid w:val="001D12FA"/>
    <w:rsid w:val="001D5D36"/>
    <w:rsid w:val="001D5E9F"/>
    <w:rsid w:val="001E1E84"/>
    <w:rsid w:val="001E1FFC"/>
    <w:rsid w:val="001E4DCD"/>
    <w:rsid w:val="001E58A2"/>
    <w:rsid w:val="001E599D"/>
    <w:rsid w:val="001E66C3"/>
    <w:rsid w:val="001E6C7E"/>
    <w:rsid w:val="001E6E1E"/>
    <w:rsid w:val="001F10A7"/>
    <w:rsid w:val="001F18EF"/>
    <w:rsid w:val="00200607"/>
    <w:rsid w:val="00205284"/>
    <w:rsid w:val="00210777"/>
    <w:rsid w:val="00211A32"/>
    <w:rsid w:val="00212DCA"/>
    <w:rsid w:val="00220758"/>
    <w:rsid w:val="00224CE9"/>
    <w:rsid w:val="00226068"/>
    <w:rsid w:val="00226FB8"/>
    <w:rsid w:val="00231E84"/>
    <w:rsid w:val="00232956"/>
    <w:rsid w:val="0023299D"/>
    <w:rsid w:val="002332F7"/>
    <w:rsid w:val="002342B1"/>
    <w:rsid w:val="0023621A"/>
    <w:rsid w:val="00240C19"/>
    <w:rsid w:val="00241E4F"/>
    <w:rsid w:val="002421F7"/>
    <w:rsid w:val="0024245D"/>
    <w:rsid w:val="00243F36"/>
    <w:rsid w:val="002502D6"/>
    <w:rsid w:val="00253260"/>
    <w:rsid w:val="0025432C"/>
    <w:rsid w:val="00257CA9"/>
    <w:rsid w:val="00257FF6"/>
    <w:rsid w:val="0026101E"/>
    <w:rsid w:val="00272A85"/>
    <w:rsid w:val="002730DD"/>
    <w:rsid w:val="0027442D"/>
    <w:rsid w:val="002761AD"/>
    <w:rsid w:val="00280225"/>
    <w:rsid w:val="00287867"/>
    <w:rsid w:val="0029058D"/>
    <w:rsid w:val="00290A6F"/>
    <w:rsid w:val="00295F64"/>
    <w:rsid w:val="00295FE9"/>
    <w:rsid w:val="002A17F8"/>
    <w:rsid w:val="002A229E"/>
    <w:rsid w:val="002A58DF"/>
    <w:rsid w:val="002A63D7"/>
    <w:rsid w:val="002B0333"/>
    <w:rsid w:val="002B0B06"/>
    <w:rsid w:val="002B59CA"/>
    <w:rsid w:val="002B7FB1"/>
    <w:rsid w:val="002C052C"/>
    <w:rsid w:val="002C42EC"/>
    <w:rsid w:val="002D01D9"/>
    <w:rsid w:val="002D09E1"/>
    <w:rsid w:val="002D36A7"/>
    <w:rsid w:val="002D545F"/>
    <w:rsid w:val="002D7A9C"/>
    <w:rsid w:val="002E3FBE"/>
    <w:rsid w:val="002E4AE0"/>
    <w:rsid w:val="002E7F31"/>
    <w:rsid w:val="002F2533"/>
    <w:rsid w:val="00300282"/>
    <w:rsid w:val="00301999"/>
    <w:rsid w:val="00307B4A"/>
    <w:rsid w:val="00314664"/>
    <w:rsid w:val="00314FBA"/>
    <w:rsid w:val="0031611B"/>
    <w:rsid w:val="00320A63"/>
    <w:rsid w:val="00324D7C"/>
    <w:rsid w:val="00324E22"/>
    <w:rsid w:val="00324EB0"/>
    <w:rsid w:val="0032551C"/>
    <w:rsid w:val="00326D85"/>
    <w:rsid w:val="0033069E"/>
    <w:rsid w:val="00330B00"/>
    <w:rsid w:val="00333A83"/>
    <w:rsid w:val="00334AC0"/>
    <w:rsid w:val="00341344"/>
    <w:rsid w:val="00341865"/>
    <w:rsid w:val="00341B2F"/>
    <w:rsid w:val="00342856"/>
    <w:rsid w:val="003435EF"/>
    <w:rsid w:val="00346395"/>
    <w:rsid w:val="00351B62"/>
    <w:rsid w:val="00351E37"/>
    <w:rsid w:val="0035219A"/>
    <w:rsid w:val="00352B90"/>
    <w:rsid w:val="00352BDF"/>
    <w:rsid w:val="0035355F"/>
    <w:rsid w:val="00354C5A"/>
    <w:rsid w:val="0036280B"/>
    <w:rsid w:val="00363D0F"/>
    <w:rsid w:val="00364985"/>
    <w:rsid w:val="00371031"/>
    <w:rsid w:val="0037319E"/>
    <w:rsid w:val="00377CB2"/>
    <w:rsid w:val="00387887"/>
    <w:rsid w:val="00390A7F"/>
    <w:rsid w:val="00392CEB"/>
    <w:rsid w:val="00394DD6"/>
    <w:rsid w:val="003954A8"/>
    <w:rsid w:val="003A03FF"/>
    <w:rsid w:val="003A463F"/>
    <w:rsid w:val="003A4761"/>
    <w:rsid w:val="003A47A3"/>
    <w:rsid w:val="003A511F"/>
    <w:rsid w:val="003A5EB7"/>
    <w:rsid w:val="003B5A80"/>
    <w:rsid w:val="003B5E3D"/>
    <w:rsid w:val="003B7179"/>
    <w:rsid w:val="003C054E"/>
    <w:rsid w:val="003C4536"/>
    <w:rsid w:val="003C56EC"/>
    <w:rsid w:val="003D3994"/>
    <w:rsid w:val="003D640C"/>
    <w:rsid w:val="003E5166"/>
    <w:rsid w:val="003E5898"/>
    <w:rsid w:val="003F557C"/>
    <w:rsid w:val="003F6995"/>
    <w:rsid w:val="003F6D72"/>
    <w:rsid w:val="003F6E48"/>
    <w:rsid w:val="00403558"/>
    <w:rsid w:val="004063EE"/>
    <w:rsid w:val="004064E6"/>
    <w:rsid w:val="00410897"/>
    <w:rsid w:val="0041610A"/>
    <w:rsid w:val="00416B0B"/>
    <w:rsid w:val="0042136C"/>
    <w:rsid w:val="004223B4"/>
    <w:rsid w:val="00427458"/>
    <w:rsid w:val="00430EA3"/>
    <w:rsid w:val="004322A5"/>
    <w:rsid w:val="00433038"/>
    <w:rsid w:val="00434BC0"/>
    <w:rsid w:val="00436E01"/>
    <w:rsid w:val="004376A3"/>
    <w:rsid w:val="004461B3"/>
    <w:rsid w:val="00450775"/>
    <w:rsid w:val="00451819"/>
    <w:rsid w:val="004541FC"/>
    <w:rsid w:val="00454500"/>
    <w:rsid w:val="00455291"/>
    <w:rsid w:val="004575BE"/>
    <w:rsid w:val="004607D3"/>
    <w:rsid w:val="0046138A"/>
    <w:rsid w:val="00464604"/>
    <w:rsid w:val="0046632C"/>
    <w:rsid w:val="00467CB1"/>
    <w:rsid w:val="00471B93"/>
    <w:rsid w:val="004740F2"/>
    <w:rsid w:val="00475916"/>
    <w:rsid w:val="0047606D"/>
    <w:rsid w:val="00476734"/>
    <w:rsid w:val="00481AD1"/>
    <w:rsid w:val="00482BFC"/>
    <w:rsid w:val="004832C9"/>
    <w:rsid w:val="0048459C"/>
    <w:rsid w:val="0048522F"/>
    <w:rsid w:val="0048650B"/>
    <w:rsid w:val="00490342"/>
    <w:rsid w:val="00490799"/>
    <w:rsid w:val="0049386F"/>
    <w:rsid w:val="00496CBE"/>
    <w:rsid w:val="00497C77"/>
    <w:rsid w:val="004A17B2"/>
    <w:rsid w:val="004A6777"/>
    <w:rsid w:val="004A6FBB"/>
    <w:rsid w:val="004C1C8D"/>
    <w:rsid w:val="004D26BC"/>
    <w:rsid w:val="004D3373"/>
    <w:rsid w:val="004E0007"/>
    <w:rsid w:val="004E0094"/>
    <w:rsid w:val="004E1CD8"/>
    <w:rsid w:val="004E1F5A"/>
    <w:rsid w:val="004E26A4"/>
    <w:rsid w:val="004E4F4D"/>
    <w:rsid w:val="004E516C"/>
    <w:rsid w:val="004E69FA"/>
    <w:rsid w:val="004F0364"/>
    <w:rsid w:val="004F2187"/>
    <w:rsid w:val="004F2270"/>
    <w:rsid w:val="004F4D30"/>
    <w:rsid w:val="0050332D"/>
    <w:rsid w:val="0050615B"/>
    <w:rsid w:val="00506318"/>
    <w:rsid w:val="00506DA4"/>
    <w:rsid w:val="00510213"/>
    <w:rsid w:val="00513A61"/>
    <w:rsid w:val="005140F7"/>
    <w:rsid w:val="00517DBF"/>
    <w:rsid w:val="00522D63"/>
    <w:rsid w:val="0052390F"/>
    <w:rsid w:val="0052676D"/>
    <w:rsid w:val="00531774"/>
    <w:rsid w:val="0053325A"/>
    <w:rsid w:val="0053501E"/>
    <w:rsid w:val="00536E1E"/>
    <w:rsid w:val="005371F6"/>
    <w:rsid w:val="00537EED"/>
    <w:rsid w:val="00542A94"/>
    <w:rsid w:val="005472D6"/>
    <w:rsid w:val="005530DB"/>
    <w:rsid w:val="00553980"/>
    <w:rsid w:val="00557288"/>
    <w:rsid w:val="00560CD6"/>
    <w:rsid w:val="00562D0B"/>
    <w:rsid w:val="00562E0E"/>
    <w:rsid w:val="005654A3"/>
    <w:rsid w:val="00566AF1"/>
    <w:rsid w:val="005746E3"/>
    <w:rsid w:val="005755CF"/>
    <w:rsid w:val="00575847"/>
    <w:rsid w:val="00575970"/>
    <w:rsid w:val="0058232E"/>
    <w:rsid w:val="00583C81"/>
    <w:rsid w:val="005A1E02"/>
    <w:rsid w:val="005A2486"/>
    <w:rsid w:val="005A664C"/>
    <w:rsid w:val="005A7C15"/>
    <w:rsid w:val="005B392E"/>
    <w:rsid w:val="005B7083"/>
    <w:rsid w:val="005C319F"/>
    <w:rsid w:val="005D0D8F"/>
    <w:rsid w:val="005D7297"/>
    <w:rsid w:val="005E28CC"/>
    <w:rsid w:val="005E48F4"/>
    <w:rsid w:val="005E6465"/>
    <w:rsid w:val="005F0D81"/>
    <w:rsid w:val="005F276E"/>
    <w:rsid w:val="005F35E3"/>
    <w:rsid w:val="005F5940"/>
    <w:rsid w:val="005F7794"/>
    <w:rsid w:val="006010FC"/>
    <w:rsid w:val="006031E8"/>
    <w:rsid w:val="0061011E"/>
    <w:rsid w:val="00610F6E"/>
    <w:rsid w:val="00611201"/>
    <w:rsid w:val="00612CA4"/>
    <w:rsid w:val="006132DE"/>
    <w:rsid w:val="0061501E"/>
    <w:rsid w:val="00617F2C"/>
    <w:rsid w:val="00624985"/>
    <w:rsid w:val="00624A7C"/>
    <w:rsid w:val="00630A6C"/>
    <w:rsid w:val="006319AF"/>
    <w:rsid w:val="0063472A"/>
    <w:rsid w:val="00635B79"/>
    <w:rsid w:val="00636344"/>
    <w:rsid w:val="00636686"/>
    <w:rsid w:val="006366BC"/>
    <w:rsid w:val="00641C28"/>
    <w:rsid w:val="00644FFD"/>
    <w:rsid w:val="00650E66"/>
    <w:rsid w:val="006514A3"/>
    <w:rsid w:val="00652081"/>
    <w:rsid w:val="00652F09"/>
    <w:rsid w:val="00655114"/>
    <w:rsid w:val="0066102B"/>
    <w:rsid w:val="00662A2F"/>
    <w:rsid w:val="006712CB"/>
    <w:rsid w:val="00675EC0"/>
    <w:rsid w:val="00677BB8"/>
    <w:rsid w:val="006808F5"/>
    <w:rsid w:val="00683115"/>
    <w:rsid w:val="00684C94"/>
    <w:rsid w:val="00686B5A"/>
    <w:rsid w:val="00687583"/>
    <w:rsid w:val="006878CA"/>
    <w:rsid w:val="006879F8"/>
    <w:rsid w:val="0069590C"/>
    <w:rsid w:val="00695F23"/>
    <w:rsid w:val="00696001"/>
    <w:rsid w:val="006966D9"/>
    <w:rsid w:val="006974A2"/>
    <w:rsid w:val="00697824"/>
    <w:rsid w:val="006A1E5B"/>
    <w:rsid w:val="006A2E01"/>
    <w:rsid w:val="006A6B7F"/>
    <w:rsid w:val="006A6CF8"/>
    <w:rsid w:val="006A7243"/>
    <w:rsid w:val="006B229C"/>
    <w:rsid w:val="006B2315"/>
    <w:rsid w:val="006B33B1"/>
    <w:rsid w:val="006B439D"/>
    <w:rsid w:val="006B796F"/>
    <w:rsid w:val="006C296B"/>
    <w:rsid w:val="006C3B99"/>
    <w:rsid w:val="006C56D8"/>
    <w:rsid w:val="006C5AD0"/>
    <w:rsid w:val="006C6364"/>
    <w:rsid w:val="006D3A8C"/>
    <w:rsid w:val="006D6E00"/>
    <w:rsid w:val="006E3110"/>
    <w:rsid w:val="006E3E58"/>
    <w:rsid w:val="006E45ED"/>
    <w:rsid w:val="006E4B46"/>
    <w:rsid w:val="006E72D8"/>
    <w:rsid w:val="006F422D"/>
    <w:rsid w:val="006F4CD8"/>
    <w:rsid w:val="006F56ED"/>
    <w:rsid w:val="006F717B"/>
    <w:rsid w:val="006F7277"/>
    <w:rsid w:val="0070193E"/>
    <w:rsid w:val="007061A7"/>
    <w:rsid w:val="0070790D"/>
    <w:rsid w:val="00707C7B"/>
    <w:rsid w:val="00715993"/>
    <w:rsid w:val="00716B74"/>
    <w:rsid w:val="00724491"/>
    <w:rsid w:val="00746FC2"/>
    <w:rsid w:val="00747822"/>
    <w:rsid w:val="00750B5D"/>
    <w:rsid w:val="007535BD"/>
    <w:rsid w:val="00754A48"/>
    <w:rsid w:val="007614DB"/>
    <w:rsid w:val="007618C2"/>
    <w:rsid w:val="0076265F"/>
    <w:rsid w:val="0076305C"/>
    <w:rsid w:val="007631A3"/>
    <w:rsid w:val="00771B0C"/>
    <w:rsid w:val="007720A4"/>
    <w:rsid w:val="007757CB"/>
    <w:rsid w:val="007823FC"/>
    <w:rsid w:val="00786BA4"/>
    <w:rsid w:val="007945CA"/>
    <w:rsid w:val="0079466D"/>
    <w:rsid w:val="00796D63"/>
    <w:rsid w:val="007A409E"/>
    <w:rsid w:val="007A79BA"/>
    <w:rsid w:val="007B3399"/>
    <w:rsid w:val="007B481A"/>
    <w:rsid w:val="007B60E4"/>
    <w:rsid w:val="007B775A"/>
    <w:rsid w:val="007C0698"/>
    <w:rsid w:val="007C4A20"/>
    <w:rsid w:val="007C5552"/>
    <w:rsid w:val="007D323B"/>
    <w:rsid w:val="007E7C14"/>
    <w:rsid w:val="007F43BA"/>
    <w:rsid w:val="008012C9"/>
    <w:rsid w:val="0080146C"/>
    <w:rsid w:val="00801665"/>
    <w:rsid w:val="008027DF"/>
    <w:rsid w:val="00802BAA"/>
    <w:rsid w:val="008048A9"/>
    <w:rsid w:val="00804DD0"/>
    <w:rsid w:val="00805DA6"/>
    <w:rsid w:val="00806003"/>
    <w:rsid w:val="008060DD"/>
    <w:rsid w:val="008101A5"/>
    <w:rsid w:val="00817093"/>
    <w:rsid w:val="008208FB"/>
    <w:rsid w:val="00821ABF"/>
    <w:rsid w:val="0082220D"/>
    <w:rsid w:val="00823E00"/>
    <w:rsid w:val="0082630B"/>
    <w:rsid w:val="00826508"/>
    <w:rsid w:val="00832338"/>
    <w:rsid w:val="0083334D"/>
    <w:rsid w:val="00834378"/>
    <w:rsid w:val="008364FB"/>
    <w:rsid w:val="00836570"/>
    <w:rsid w:val="0083692E"/>
    <w:rsid w:val="00837ABC"/>
    <w:rsid w:val="00845BBF"/>
    <w:rsid w:val="00847660"/>
    <w:rsid w:val="00847DA5"/>
    <w:rsid w:val="00847EA2"/>
    <w:rsid w:val="00855C65"/>
    <w:rsid w:val="008607AF"/>
    <w:rsid w:val="00861B2E"/>
    <w:rsid w:val="0086238F"/>
    <w:rsid w:val="00864C62"/>
    <w:rsid w:val="008706A0"/>
    <w:rsid w:val="00876FFA"/>
    <w:rsid w:val="00877A6D"/>
    <w:rsid w:val="008816CD"/>
    <w:rsid w:val="0088371D"/>
    <w:rsid w:val="008842FC"/>
    <w:rsid w:val="008923B8"/>
    <w:rsid w:val="00892A78"/>
    <w:rsid w:val="00894E40"/>
    <w:rsid w:val="00896D07"/>
    <w:rsid w:val="008A13A1"/>
    <w:rsid w:val="008A1574"/>
    <w:rsid w:val="008A296E"/>
    <w:rsid w:val="008A311A"/>
    <w:rsid w:val="008A3827"/>
    <w:rsid w:val="008A3872"/>
    <w:rsid w:val="008A3DC6"/>
    <w:rsid w:val="008A533D"/>
    <w:rsid w:val="008A71EA"/>
    <w:rsid w:val="008B2CD4"/>
    <w:rsid w:val="008B2E8A"/>
    <w:rsid w:val="008B6C88"/>
    <w:rsid w:val="008C12F3"/>
    <w:rsid w:val="008C18DF"/>
    <w:rsid w:val="008C321F"/>
    <w:rsid w:val="008C3F30"/>
    <w:rsid w:val="008C6EDF"/>
    <w:rsid w:val="008C777F"/>
    <w:rsid w:val="008D2CC6"/>
    <w:rsid w:val="008D4C1A"/>
    <w:rsid w:val="008E07E6"/>
    <w:rsid w:val="008E0E8F"/>
    <w:rsid w:val="008E3FAA"/>
    <w:rsid w:val="008E4FC5"/>
    <w:rsid w:val="008F010C"/>
    <w:rsid w:val="008F3E65"/>
    <w:rsid w:val="008F44B2"/>
    <w:rsid w:val="008F466A"/>
    <w:rsid w:val="008F556E"/>
    <w:rsid w:val="008F565C"/>
    <w:rsid w:val="009046EF"/>
    <w:rsid w:val="009069EB"/>
    <w:rsid w:val="009079AF"/>
    <w:rsid w:val="00913438"/>
    <w:rsid w:val="009137A2"/>
    <w:rsid w:val="00915A96"/>
    <w:rsid w:val="009170F9"/>
    <w:rsid w:val="00917A38"/>
    <w:rsid w:val="00917A94"/>
    <w:rsid w:val="009209DD"/>
    <w:rsid w:val="00923040"/>
    <w:rsid w:val="0092436A"/>
    <w:rsid w:val="009252E9"/>
    <w:rsid w:val="009259E9"/>
    <w:rsid w:val="00925E98"/>
    <w:rsid w:val="00927460"/>
    <w:rsid w:val="00930ECA"/>
    <w:rsid w:val="00930FA5"/>
    <w:rsid w:val="00932CB5"/>
    <w:rsid w:val="0093356F"/>
    <w:rsid w:val="00936ACD"/>
    <w:rsid w:val="00936BA1"/>
    <w:rsid w:val="009410A7"/>
    <w:rsid w:val="00942AD3"/>
    <w:rsid w:val="009430AF"/>
    <w:rsid w:val="00943CFA"/>
    <w:rsid w:val="00953743"/>
    <w:rsid w:val="00954270"/>
    <w:rsid w:val="00960D7E"/>
    <w:rsid w:val="0096102D"/>
    <w:rsid w:val="00964067"/>
    <w:rsid w:val="0096522A"/>
    <w:rsid w:val="00972BA1"/>
    <w:rsid w:val="00973AF8"/>
    <w:rsid w:val="00977160"/>
    <w:rsid w:val="009813C7"/>
    <w:rsid w:val="00990A0D"/>
    <w:rsid w:val="00993439"/>
    <w:rsid w:val="00993FBE"/>
    <w:rsid w:val="00996E87"/>
    <w:rsid w:val="009A4E13"/>
    <w:rsid w:val="009A6D68"/>
    <w:rsid w:val="009B3F4B"/>
    <w:rsid w:val="009B5061"/>
    <w:rsid w:val="009B6066"/>
    <w:rsid w:val="009B62B1"/>
    <w:rsid w:val="009B6831"/>
    <w:rsid w:val="009B6EB0"/>
    <w:rsid w:val="009C073C"/>
    <w:rsid w:val="009C1B0C"/>
    <w:rsid w:val="009C2334"/>
    <w:rsid w:val="009C247D"/>
    <w:rsid w:val="009C4D10"/>
    <w:rsid w:val="009C5414"/>
    <w:rsid w:val="009C5932"/>
    <w:rsid w:val="009D01B4"/>
    <w:rsid w:val="009D0F78"/>
    <w:rsid w:val="009D4305"/>
    <w:rsid w:val="009D7157"/>
    <w:rsid w:val="009D77A5"/>
    <w:rsid w:val="009E2A39"/>
    <w:rsid w:val="009E39FE"/>
    <w:rsid w:val="009E442C"/>
    <w:rsid w:val="009F2310"/>
    <w:rsid w:val="009F4D0D"/>
    <w:rsid w:val="009F5A66"/>
    <w:rsid w:val="009F705B"/>
    <w:rsid w:val="00A00D5C"/>
    <w:rsid w:val="00A01F55"/>
    <w:rsid w:val="00A032F7"/>
    <w:rsid w:val="00A03E0C"/>
    <w:rsid w:val="00A0479D"/>
    <w:rsid w:val="00A07E1F"/>
    <w:rsid w:val="00A12A24"/>
    <w:rsid w:val="00A14120"/>
    <w:rsid w:val="00A16D7E"/>
    <w:rsid w:val="00A244EA"/>
    <w:rsid w:val="00A32139"/>
    <w:rsid w:val="00A32514"/>
    <w:rsid w:val="00A336D8"/>
    <w:rsid w:val="00A360D3"/>
    <w:rsid w:val="00A36330"/>
    <w:rsid w:val="00A437C7"/>
    <w:rsid w:val="00A462DF"/>
    <w:rsid w:val="00A53AAA"/>
    <w:rsid w:val="00A5409D"/>
    <w:rsid w:val="00A56F32"/>
    <w:rsid w:val="00A62399"/>
    <w:rsid w:val="00A6455F"/>
    <w:rsid w:val="00A66509"/>
    <w:rsid w:val="00A7460E"/>
    <w:rsid w:val="00A75F89"/>
    <w:rsid w:val="00A7653D"/>
    <w:rsid w:val="00A8095E"/>
    <w:rsid w:val="00A9430E"/>
    <w:rsid w:val="00A94FDF"/>
    <w:rsid w:val="00AA03EB"/>
    <w:rsid w:val="00AA6531"/>
    <w:rsid w:val="00AB2DFF"/>
    <w:rsid w:val="00AB4D29"/>
    <w:rsid w:val="00AB4EC6"/>
    <w:rsid w:val="00AB570C"/>
    <w:rsid w:val="00AB728A"/>
    <w:rsid w:val="00AC0F08"/>
    <w:rsid w:val="00AC45FD"/>
    <w:rsid w:val="00AC632B"/>
    <w:rsid w:val="00AD04DA"/>
    <w:rsid w:val="00AD2709"/>
    <w:rsid w:val="00AD47DC"/>
    <w:rsid w:val="00AD48DB"/>
    <w:rsid w:val="00AD7A7E"/>
    <w:rsid w:val="00AE0DEE"/>
    <w:rsid w:val="00AE65BA"/>
    <w:rsid w:val="00AE6DAA"/>
    <w:rsid w:val="00AE7341"/>
    <w:rsid w:val="00AF0FD8"/>
    <w:rsid w:val="00AF1DC1"/>
    <w:rsid w:val="00AF7C5E"/>
    <w:rsid w:val="00B033C6"/>
    <w:rsid w:val="00B0518E"/>
    <w:rsid w:val="00B055BB"/>
    <w:rsid w:val="00B109BA"/>
    <w:rsid w:val="00B11476"/>
    <w:rsid w:val="00B114F5"/>
    <w:rsid w:val="00B1253C"/>
    <w:rsid w:val="00B138E0"/>
    <w:rsid w:val="00B14EB1"/>
    <w:rsid w:val="00B22354"/>
    <w:rsid w:val="00B24396"/>
    <w:rsid w:val="00B24609"/>
    <w:rsid w:val="00B249BD"/>
    <w:rsid w:val="00B24DF2"/>
    <w:rsid w:val="00B25C08"/>
    <w:rsid w:val="00B3013B"/>
    <w:rsid w:val="00B318C1"/>
    <w:rsid w:val="00B363D8"/>
    <w:rsid w:val="00B44E6C"/>
    <w:rsid w:val="00B463D7"/>
    <w:rsid w:val="00B500B5"/>
    <w:rsid w:val="00B51593"/>
    <w:rsid w:val="00B54161"/>
    <w:rsid w:val="00B54801"/>
    <w:rsid w:val="00B57BF0"/>
    <w:rsid w:val="00B6552F"/>
    <w:rsid w:val="00B66B67"/>
    <w:rsid w:val="00B7001B"/>
    <w:rsid w:val="00B70CEC"/>
    <w:rsid w:val="00B71C72"/>
    <w:rsid w:val="00B7330F"/>
    <w:rsid w:val="00B75CA7"/>
    <w:rsid w:val="00B761BD"/>
    <w:rsid w:val="00B80036"/>
    <w:rsid w:val="00B82390"/>
    <w:rsid w:val="00B867D4"/>
    <w:rsid w:val="00B8701C"/>
    <w:rsid w:val="00B9090B"/>
    <w:rsid w:val="00B9109D"/>
    <w:rsid w:val="00B9232C"/>
    <w:rsid w:val="00B957BB"/>
    <w:rsid w:val="00BA1B5B"/>
    <w:rsid w:val="00BA22D0"/>
    <w:rsid w:val="00BA447E"/>
    <w:rsid w:val="00BA45E7"/>
    <w:rsid w:val="00BB7A46"/>
    <w:rsid w:val="00BC4D31"/>
    <w:rsid w:val="00BC548C"/>
    <w:rsid w:val="00BD68C5"/>
    <w:rsid w:val="00BD6B9E"/>
    <w:rsid w:val="00BE1313"/>
    <w:rsid w:val="00BE1B85"/>
    <w:rsid w:val="00BE3D33"/>
    <w:rsid w:val="00BE5C26"/>
    <w:rsid w:val="00BF107C"/>
    <w:rsid w:val="00BF22A8"/>
    <w:rsid w:val="00BF3124"/>
    <w:rsid w:val="00BF5624"/>
    <w:rsid w:val="00BF5BB9"/>
    <w:rsid w:val="00BF6F80"/>
    <w:rsid w:val="00C03461"/>
    <w:rsid w:val="00C04BB9"/>
    <w:rsid w:val="00C146F0"/>
    <w:rsid w:val="00C16C48"/>
    <w:rsid w:val="00C2268A"/>
    <w:rsid w:val="00C226CD"/>
    <w:rsid w:val="00C22BBD"/>
    <w:rsid w:val="00C27260"/>
    <w:rsid w:val="00C308DE"/>
    <w:rsid w:val="00C3098A"/>
    <w:rsid w:val="00C33181"/>
    <w:rsid w:val="00C34016"/>
    <w:rsid w:val="00C3605F"/>
    <w:rsid w:val="00C36DA1"/>
    <w:rsid w:val="00C37239"/>
    <w:rsid w:val="00C405CC"/>
    <w:rsid w:val="00C421FF"/>
    <w:rsid w:val="00C43FC3"/>
    <w:rsid w:val="00C46222"/>
    <w:rsid w:val="00C5252E"/>
    <w:rsid w:val="00C53142"/>
    <w:rsid w:val="00C56DA5"/>
    <w:rsid w:val="00C5742A"/>
    <w:rsid w:val="00C57AE2"/>
    <w:rsid w:val="00C63417"/>
    <w:rsid w:val="00C63C52"/>
    <w:rsid w:val="00C63E27"/>
    <w:rsid w:val="00C660F6"/>
    <w:rsid w:val="00C70FCC"/>
    <w:rsid w:val="00C73692"/>
    <w:rsid w:val="00C76299"/>
    <w:rsid w:val="00C81367"/>
    <w:rsid w:val="00C82403"/>
    <w:rsid w:val="00C84224"/>
    <w:rsid w:val="00C87CCE"/>
    <w:rsid w:val="00C901B5"/>
    <w:rsid w:val="00C91504"/>
    <w:rsid w:val="00C94021"/>
    <w:rsid w:val="00C9422A"/>
    <w:rsid w:val="00C96BB6"/>
    <w:rsid w:val="00CA1113"/>
    <w:rsid w:val="00CA2707"/>
    <w:rsid w:val="00CB49A4"/>
    <w:rsid w:val="00CC437C"/>
    <w:rsid w:val="00CC71F3"/>
    <w:rsid w:val="00CC7D8C"/>
    <w:rsid w:val="00CD1649"/>
    <w:rsid w:val="00CD18A9"/>
    <w:rsid w:val="00CD2716"/>
    <w:rsid w:val="00CD390D"/>
    <w:rsid w:val="00CD7A9B"/>
    <w:rsid w:val="00CD7AD2"/>
    <w:rsid w:val="00CE2227"/>
    <w:rsid w:val="00CE4113"/>
    <w:rsid w:val="00CE5003"/>
    <w:rsid w:val="00CE762C"/>
    <w:rsid w:val="00CF2DC3"/>
    <w:rsid w:val="00CF3C02"/>
    <w:rsid w:val="00CF60E4"/>
    <w:rsid w:val="00CF6EAD"/>
    <w:rsid w:val="00D058F4"/>
    <w:rsid w:val="00D076C1"/>
    <w:rsid w:val="00D11F2D"/>
    <w:rsid w:val="00D13480"/>
    <w:rsid w:val="00D142BE"/>
    <w:rsid w:val="00D21730"/>
    <w:rsid w:val="00D23A17"/>
    <w:rsid w:val="00D3373E"/>
    <w:rsid w:val="00D3390D"/>
    <w:rsid w:val="00D33E5A"/>
    <w:rsid w:val="00D347FF"/>
    <w:rsid w:val="00D3504A"/>
    <w:rsid w:val="00D43503"/>
    <w:rsid w:val="00D51123"/>
    <w:rsid w:val="00D517EF"/>
    <w:rsid w:val="00D51C49"/>
    <w:rsid w:val="00D62010"/>
    <w:rsid w:val="00D6201E"/>
    <w:rsid w:val="00D6221C"/>
    <w:rsid w:val="00D631AD"/>
    <w:rsid w:val="00D72897"/>
    <w:rsid w:val="00D72BBD"/>
    <w:rsid w:val="00D7303C"/>
    <w:rsid w:val="00D7585D"/>
    <w:rsid w:val="00D774DF"/>
    <w:rsid w:val="00D77733"/>
    <w:rsid w:val="00D807EE"/>
    <w:rsid w:val="00D82D8A"/>
    <w:rsid w:val="00D83C2A"/>
    <w:rsid w:val="00D90689"/>
    <w:rsid w:val="00D95027"/>
    <w:rsid w:val="00D962DC"/>
    <w:rsid w:val="00DA2717"/>
    <w:rsid w:val="00DA778E"/>
    <w:rsid w:val="00DA77C2"/>
    <w:rsid w:val="00DB00C0"/>
    <w:rsid w:val="00DB0DDC"/>
    <w:rsid w:val="00DB2CAE"/>
    <w:rsid w:val="00DB39CA"/>
    <w:rsid w:val="00DB6844"/>
    <w:rsid w:val="00DC09F4"/>
    <w:rsid w:val="00DC4787"/>
    <w:rsid w:val="00DC6FC2"/>
    <w:rsid w:val="00DD2AC2"/>
    <w:rsid w:val="00DD5BB5"/>
    <w:rsid w:val="00DD60F5"/>
    <w:rsid w:val="00DD724D"/>
    <w:rsid w:val="00DE224D"/>
    <w:rsid w:val="00DE4DE3"/>
    <w:rsid w:val="00DE50FD"/>
    <w:rsid w:val="00DF0B5F"/>
    <w:rsid w:val="00DF0CED"/>
    <w:rsid w:val="00DF0F9C"/>
    <w:rsid w:val="00DF217B"/>
    <w:rsid w:val="00DF4C7B"/>
    <w:rsid w:val="00E03992"/>
    <w:rsid w:val="00E0602D"/>
    <w:rsid w:val="00E10F17"/>
    <w:rsid w:val="00E110A6"/>
    <w:rsid w:val="00E11ABE"/>
    <w:rsid w:val="00E1253A"/>
    <w:rsid w:val="00E163D6"/>
    <w:rsid w:val="00E16F0B"/>
    <w:rsid w:val="00E242C4"/>
    <w:rsid w:val="00E32609"/>
    <w:rsid w:val="00E333EB"/>
    <w:rsid w:val="00E3418C"/>
    <w:rsid w:val="00E355D8"/>
    <w:rsid w:val="00E3747F"/>
    <w:rsid w:val="00E445A2"/>
    <w:rsid w:val="00E455D0"/>
    <w:rsid w:val="00E45B4A"/>
    <w:rsid w:val="00E504CC"/>
    <w:rsid w:val="00E535DC"/>
    <w:rsid w:val="00E54AD9"/>
    <w:rsid w:val="00E64BB9"/>
    <w:rsid w:val="00E6657A"/>
    <w:rsid w:val="00E66E7A"/>
    <w:rsid w:val="00E726F2"/>
    <w:rsid w:val="00E73742"/>
    <w:rsid w:val="00E8032E"/>
    <w:rsid w:val="00E81486"/>
    <w:rsid w:val="00E829E6"/>
    <w:rsid w:val="00E83A95"/>
    <w:rsid w:val="00E8467D"/>
    <w:rsid w:val="00E93576"/>
    <w:rsid w:val="00EA6256"/>
    <w:rsid w:val="00EB3716"/>
    <w:rsid w:val="00EB42A4"/>
    <w:rsid w:val="00EB4B15"/>
    <w:rsid w:val="00EB4EC8"/>
    <w:rsid w:val="00EB5CB2"/>
    <w:rsid w:val="00EB6373"/>
    <w:rsid w:val="00EC03B6"/>
    <w:rsid w:val="00EC34AA"/>
    <w:rsid w:val="00EC3D1F"/>
    <w:rsid w:val="00EC3FE9"/>
    <w:rsid w:val="00ED1B22"/>
    <w:rsid w:val="00ED3169"/>
    <w:rsid w:val="00ED3C2B"/>
    <w:rsid w:val="00ED3F9A"/>
    <w:rsid w:val="00ED6B4C"/>
    <w:rsid w:val="00EE0353"/>
    <w:rsid w:val="00EE6774"/>
    <w:rsid w:val="00EE67E5"/>
    <w:rsid w:val="00EF0616"/>
    <w:rsid w:val="00EF064A"/>
    <w:rsid w:val="00EF1D4C"/>
    <w:rsid w:val="00F00571"/>
    <w:rsid w:val="00F03FF8"/>
    <w:rsid w:val="00F04359"/>
    <w:rsid w:val="00F044FF"/>
    <w:rsid w:val="00F0755D"/>
    <w:rsid w:val="00F148D4"/>
    <w:rsid w:val="00F15544"/>
    <w:rsid w:val="00F1625C"/>
    <w:rsid w:val="00F203BA"/>
    <w:rsid w:val="00F2087F"/>
    <w:rsid w:val="00F223BE"/>
    <w:rsid w:val="00F231A1"/>
    <w:rsid w:val="00F2622E"/>
    <w:rsid w:val="00F2772E"/>
    <w:rsid w:val="00F27880"/>
    <w:rsid w:val="00F315A8"/>
    <w:rsid w:val="00F33FB0"/>
    <w:rsid w:val="00F3671E"/>
    <w:rsid w:val="00F368E0"/>
    <w:rsid w:val="00F37E09"/>
    <w:rsid w:val="00F46479"/>
    <w:rsid w:val="00F51F15"/>
    <w:rsid w:val="00F52C9E"/>
    <w:rsid w:val="00F53767"/>
    <w:rsid w:val="00F53C8F"/>
    <w:rsid w:val="00F55307"/>
    <w:rsid w:val="00F55F23"/>
    <w:rsid w:val="00F610A5"/>
    <w:rsid w:val="00F61347"/>
    <w:rsid w:val="00F66A7A"/>
    <w:rsid w:val="00F71B40"/>
    <w:rsid w:val="00F7296E"/>
    <w:rsid w:val="00F73A37"/>
    <w:rsid w:val="00F83F8B"/>
    <w:rsid w:val="00F85BFC"/>
    <w:rsid w:val="00F85D78"/>
    <w:rsid w:val="00F871B8"/>
    <w:rsid w:val="00F879BE"/>
    <w:rsid w:val="00F87BAD"/>
    <w:rsid w:val="00F87D19"/>
    <w:rsid w:val="00F9168F"/>
    <w:rsid w:val="00F930FF"/>
    <w:rsid w:val="00F9466C"/>
    <w:rsid w:val="00F948D5"/>
    <w:rsid w:val="00F957F4"/>
    <w:rsid w:val="00F95AD3"/>
    <w:rsid w:val="00FA310D"/>
    <w:rsid w:val="00FA436F"/>
    <w:rsid w:val="00FB3BA7"/>
    <w:rsid w:val="00FB4B02"/>
    <w:rsid w:val="00FC0E31"/>
    <w:rsid w:val="00FC410F"/>
    <w:rsid w:val="00FC7EF3"/>
    <w:rsid w:val="00FD0989"/>
    <w:rsid w:val="00FD292C"/>
    <w:rsid w:val="00FD758F"/>
    <w:rsid w:val="00FD7FFA"/>
    <w:rsid w:val="00FE2266"/>
    <w:rsid w:val="00FE5F68"/>
    <w:rsid w:val="00FE712F"/>
    <w:rsid w:val="00FE7A1A"/>
    <w:rsid w:val="00FF2D74"/>
    <w:rsid w:val="00FF34BA"/>
    <w:rsid w:val="00FF49C1"/>
    <w:rsid w:val="00FF5118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8D118"/>
  <w15:docId w15:val="{775D2AD8-4DF5-4AE9-A10A-69164BEF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87BAD"/>
  </w:style>
  <w:style w:type="paragraph" w:styleId="1">
    <w:name w:val="heading 1"/>
    <w:basedOn w:val="a0"/>
    <w:next w:val="a0"/>
    <w:link w:val="10"/>
    <w:uiPriority w:val="9"/>
    <w:qFormat/>
    <w:rsid w:val="00387887"/>
    <w:pPr>
      <w:keepNext/>
      <w:spacing w:after="200" w:line="276" w:lineRule="auto"/>
      <w:outlineLvl w:val="0"/>
    </w:pPr>
    <w:rPr>
      <w:sz w:val="28"/>
    </w:rPr>
  </w:style>
  <w:style w:type="paragraph" w:styleId="20">
    <w:name w:val="heading 2"/>
    <w:basedOn w:val="a0"/>
    <w:next w:val="a0"/>
    <w:link w:val="21"/>
    <w:uiPriority w:val="9"/>
    <w:unhideWhenUsed/>
    <w:qFormat/>
    <w:rsid w:val="00257FF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257FF6"/>
    <w:pPr>
      <w:keepNext/>
      <w:widowControl w:val="0"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aliases w:val="Наименование таблицы"/>
    <w:basedOn w:val="a0"/>
    <w:next w:val="a0"/>
    <w:link w:val="40"/>
    <w:uiPriority w:val="9"/>
    <w:unhideWhenUsed/>
    <w:qFormat/>
    <w:rsid w:val="00257FF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5">
    <w:name w:val="heading 5"/>
    <w:aliases w:val="Подрисуночне подписи"/>
    <w:basedOn w:val="a0"/>
    <w:next w:val="a0"/>
    <w:link w:val="50"/>
    <w:unhideWhenUsed/>
    <w:qFormat/>
    <w:rsid w:val="00257FF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6">
    <w:name w:val="heading 6"/>
    <w:basedOn w:val="a0"/>
    <w:next w:val="a0"/>
    <w:link w:val="60"/>
    <w:semiHidden/>
    <w:unhideWhenUsed/>
    <w:qFormat/>
    <w:rsid w:val="00257FF6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7">
    <w:name w:val="heading 7"/>
    <w:basedOn w:val="a0"/>
    <w:next w:val="a0"/>
    <w:link w:val="70"/>
    <w:qFormat/>
    <w:rsid w:val="00387887"/>
    <w:pPr>
      <w:tabs>
        <w:tab w:val="num" w:pos="1296"/>
      </w:tabs>
      <w:spacing w:before="240" w:after="60" w:line="276" w:lineRule="auto"/>
      <w:ind w:left="1296" w:hanging="288"/>
      <w:outlineLvl w:val="6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57FF6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387887"/>
    <w:pPr>
      <w:spacing w:before="240" w:after="60" w:line="276" w:lineRule="auto"/>
      <w:outlineLvl w:val="8"/>
    </w:pPr>
    <w:rPr>
      <w:rFonts w:ascii="Arial" w:hAnsi="Arial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Варианты ответов,Вc2c2аe0e0рf0f0иe8e8аe0e0нededтf2f2ыfbfb оeeeeтf2f2вe2e2еe5e5тf2f2оeeeeвe2e2,Вc2c2аe0e0рf0f0иe8e8аe0e0нededтf2f2ыfbfb оeeeeтf2f2вe2e2еe5e5тf2f2оeeeeвe2e2 Text,List Paragraph"/>
    <w:basedOn w:val="a0"/>
    <w:link w:val="a5"/>
    <w:uiPriority w:val="34"/>
    <w:qFormat/>
    <w:rsid w:val="008A13A1"/>
    <w:pPr>
      <w:ind w:left="720"/>
      <w:contextualSpacing/>
    </w:pPr>
  </w:style>
  <w:style w:type="character" w:customStyle="1" w:styleId="22">
    <w:name w:val="Основной текст (2)_"/>
    <w:basedOn w:val="a1"/>
    <w:link w:val="23"/>
    <w:uiPriority w:val="99"/>
    <w:rsid w:val="006C63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0"/>
    <w:link w:val="22"/>
    <w:uiPriority w:val="99"/>
    <w:rsid w:val="006C6364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ody Text"/>
    <w:aliases w:val="Основной,Основной текст1,bt"/>
    <w:basedOn w:val="a0"/>
    <w:link w:val="a7"/>
    <w:unhideWhenUsed/>
    <w:rsid w:val="008027D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aliases w:val="Основной Знак2,Основной текст1 Знак2,bt Знак2"/>
    <w:basedOn w:val="a1"/>
    <w:link w:val="a6"/>
    <w:rsid w:val="008027D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2"/>
    <w:uiPriority w:val="59"/>
    <w:rsid w:val="00802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2 Знак"/>
    <w:basedOn w:val="a1"/>
    <w:link w:val="20"/>
    <w:uiPriority w:val="9"/>
    <w:rsid w:val="00257F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257FF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Наименование таблицы Знак1"/>
    <w:basedOn w:val="a1"/>
    <w:link w:val="4"/>
    <w:uiPriority w:val="9"/>
    <w:rsid w:val="00257FF6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aliases w:val="Подрисуночне подписи Знак"/>
    <w:basedOn w:val="a1"/>
    <w:link w:val="5"/>
    <w:rsid w:val="00257FF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semiHidden/>
    <w:rsid w:val="00257FF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257FF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a9">
    <w:name w:val="ГД текст"/>
    <w:basedOn w:val="a6"/>
    <w:link w:val="aa"/>
    <w:qFormat/>
    <w:rsid w:val="00257FF6"/>
    <w:pPr>
      <w:spacing w:after="0"/>
      <w:ind w:firstLine="709"/>
      <w:jc w:val="both"/>
    </w:pPr>
    <w:rPr>
      <w:szCs w:val="20"/>
    </w:rPr>
  </w:style>
  <w:style w:type="character" w:customStyle="1" w:styleId="aa">
    <w:name w:val="ГД текст Знак"/>
    <w:link w:val="a9"/>
    <w:rsid w:val="00257F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1">
    <w:name w:val="toc 1"/>
    <w:basedOn w:val="a0"/>
    <w:next w:val="a0"/>
    <w:autoRedefine/>
    <w:uiPriority w:val="39"/>
    <w:qFormat/>
    <w:rsid w:val="00257FF6"/>
    <w:pPr>
      <w:tabs>
        <w:tab w:val="left" w:pos="9214"/>
      </w:tabs>
      <w:spacing w:after="0" w:line="240" w:lineRule="auto"/>
    </w:pPr>
    <w:rPr>
      <w:rFonts w:ascii="Times New Roman" w:eastAsia="Times New Roman" w:hAnsi="Times New Roman" w:cs="Times New Roman"/>
      <w:b/>
      <w:bCs/>
      <w:noProof/>
      <w:sz w:val="24"/>
      <w:szCs w:val="24"/>
      <w:lang w:val="x-none" w:eastAsia="x-none"/>
    </w:rPr>
  </w:style>
  <w:style w:type="paragraph" w:styleId="24">
    <w:name w:val="toc 2"/>
    <w:basedOn w:val="a0"/>
    <w:next w:val="a0"/>
    <w:autoRedefine/>
    <w:uiPriority w:val="39"/>
    <w:qFormat/>
    <w:rsid w:val="00257FF6"/>
    <w:pPr>
      <w:tabs>
        <w:tab w:val="right" w:leader="dot" w:pos="9345"/>
      </w:tabs>
      <w:spacing w:after="0" w:line="240" w:lineRule="auto"/>
      <w:ind w:left="567"/>
    </w:pPr>
    <w:rPr>
      <w:rFonts w:ascii="Times New Roman" w:eastAsia="Times New Roman" w:hAnsi="Times New Roman" w:cs="Times New Roman"/>
      <w:b/>
      <w:bCs/>
      <w:noProof/>
      <w:sz w:val="24"/>
      <w:szCs w:val="24"/>
      <w:lang w:eastAsia="x-none"/>
    </w:rPr>
  </w:style>
  <w:style w:type="paragraph" w:styleId="31">
    <w:name w:val="toc 3"/>
    <w:basedOn w:val="a0"/>
    <w:next w:val="a0"/>
    <w:autoRedefine/>
    <w:uiPriority w:val="39"/>
    <w:qFormat/>
    <w:rsid w:val="00257FF6"/>
    <w:pPr>
      <w:tabs>
        <w:tab w:val="right" w:leader="dot" w:pos="9345"/>
      </w:tabs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nhideWhenUsed/>
    <w:rsid w:val="00257FF6"/>
    <w:rPr>
      <w:color w:val="0000FF"/>
      <w:u w:val="single"/>
    </w:rPr>
  </w:style>
  <w:style w:type="paragraph" w:styleId="ac">
    <w:name w:val="Balloon Text"/>
    <w:basedOn w:val="a0"/>
    <w:link w:val="ad"/>
    <w:unhideWhenUsed/>
    <w:rsid w:val="00257FF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1"/>
    <w:link w:val="ac"/>
    <w:uiPriority w:val="99"/>
    <w:rsid w:val="00257FF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 Indent"/>
    <w:aliases w:val="Мой Заголовок 1,Основной текст 1,Нумерованный список !!,Основной текст с отступом1,Надин стиль,Основной текст с отступом11"/>
    <w:basedOn w:val="a0"/>
    <w:link w:val="af"/>
    <w:unhideWhenUsed/>
    <w:rsid w:val="00257FF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Мой Заголовок 1 Знак,Основной текст 1 Знак,Нумерованный список !! Знак,Основной текст с отступом1 Знак,Надин стиль Знак,Основной текст с отступом11 Знак"/>
    <w:basedOn w:val="a1"/>
    <w:link w:val="ae"/>
    <w:rsid w:val="00257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0"/>
    <w:link w:val="26"/>
    <w:unhideWhenUsed/>
    <w:rsid w:val="00257FF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1"/>
    <w:link w:val="25"/>
    <w:rsid w:val="00257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ГД глава"/>
    <w:basedOn w:val="20"/>
    <w:link w:val="af1"/>
    <w:qFormat/>
    <w:rsid w:val="00257FF6"/>
    <w:pPr>
      <w:keepNext w:val="0"/>
      <w:keepLines w:val="0"/>
      <w:spacing w:before="240" w:after="120"/>
      <w:jc w:val="center"/>
    </w:pPr>
    <w:rPr>
      <w:rFonts w:ascii="Times New Roman" w:eastAsia="Times New Roman" w:hAnsi="Times New Roman" w:cs="Times New Roman"/>
      <w:color w:val="auto"/>
      <w:szCs w:val="24"/>
      <w:lang w:val="x-none" w:eastAsia="x-none"/>
    </w:rPr>
  </w:style>
  <w:style w:type="character" w:customStyle="1" w:styleId="af1">
    <w:name w:val="ГД глава Знак"/>
    <w:link w:val="af0"/>
    <w:locked/>
    <w:rsid w:val="00257FF6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numbering" w:customStyle="1" w:styleId="12">
    <w:name w:val="Нет списка1"/>
    <w:next w:val="a3"/>
    <w:uiPriority w:val="99"/>
    <w:semiHidden/>
    <w:rsid w:val="00257FF6"/>
  </w:style>
  <w:style w:type="paragraph" w:customStyle="1" w:styleId="af2">
    <w:name w:val="Я Раздел"/>
    <w:basedOn w:val="a0"/>
    <w:rsid w:val="00257FF6"/>
    <w:pPr>
      <w:keepNext/>
      <w:widowControl w:val="0"/>
      <w:pBdr>
        <w:bottom w:val="double" w:sz="12" w:space="1" w:color="auto"/>
      </w:pBdr>
      <w:snapToGri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af3">
    <w:name w:val="Основной текст с отступо"/>
    <w:basedOn w:val="a0"/>
    <w:rsid w:val="00257FF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4">
    <w:name w:val="Наименование подраздела Знак"/>
    <w:next w:val="af5"/>
    <w:link w:val="af6"/>
    <w:rsid w:val="00257FF6"/>
    <w:pPr>
      <w:spacing w:before="120"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5">
    <w:name w:val="Наименование главы"/>
    <w:next w:val="af7"/>
    <w:autoRedefine/>
    <w:rsid w:val="00257FF6"/>
    <w:pPr>
      <w:keepNext/>
      <w:keepLines/>
      <w:spacing w:after="0" w:line="240" w:lineRule="auto"/>
      <w:outlineLvl w:val="1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7">
    <w:name w:val="Основной текст гд"/>
    <w:basedOn w:val="a6"/>
    <w:rsid w:val="00257FF6"/>
    <w:pPr>
      <w:keepNext/>
      <w:widowControl w:val="0"/>
      <w:spacing w:after="0"/>
      <w:jc w:val="center"/>
    </w:pPr>
    <w:rPr>
      <w:sz w:val="22"/>
    </w:rPr>
  </w:style>
  <w:style w:type="paragraph" w:customStyle="1" w:styleId="af8">
    <w:name w:val="Наименование таблицы Знак"/>
    <w:next w:val="af7"/>
    <w:link w:val="af9"/>
    <w:rsid w:val="00257FF6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a">
    <w:name w:val="header"/>
    <w:basedOn w:val="a0"/>
    <w:link w:val="afb"/>
    <w:rsid w:val="00257FF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Верхний колонтитул Знак"/>
    <w:basedOn w:val="a1"/>
    <w:link w:val="afa"/>
    <w:rsid w:val="00257F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">
    <w:name w:val="body text Знак Знак"/>
    <w:link w:val="bodytext1"/>
    <w:rsid w:val="00257FF6"/>
    <w:pPr>
      <w:tabs>
        <w:tab w:val="num" w:pos="1429"/>
      </w:tabs>
      <w:spacing w:after="0" w:line="240" w:lineRule="auto"/>
      <w:ind w:left="1429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0">
    <w:name w:val="body_text Знак Знак"/>
    <w:link w:val="bodytext2"/>
    <w:rsid w:val="00257FF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ГД таблица"/>
    <w:basedOn w:val="4"/>
    <w:link w:val="afd"/>
    <w:qFormat/>
    <w:rsid w:val="00257FF6"/>
    <w:pPr>
      <w:keepNext w:val="0"/>
      <w:keepLines w:val="0"/>
      <w:spacing w:before="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  <w:sz w:val="22"/>
      <w:szCs w:val="22"/>
    </w:rPr>
  </w:style>
  <w:style w:type="character" w:customStyle="1" w:styleId="afd">
    <w:name w:val="ГД таблица Знак"/>
    <w:basedOn w:val="a1"/>
    <w:link w:val="afc"/>
    <w:rsid w:val="00257FF6"/>
    <w:rPr>
      <w:rFonts w:ascii="Times New Roman" w:eastAsia="Times New Roman" w:hAnsi="Times New Roman" w:cs="Times New Roman"/>
      <w:b/>
      <w:lang w:eastAsia="ru-RU"/>
    </w:rPr>
  </w:style>
  <w:style w:type="character" w:customStyle="1" w:styleId="bodytext1">
    <w:name w:val="body text Знак Знак Знак1"/>
    <w:link w:val="bodytext"/>
    <w:locked/>
    <w:rsid w:val="00257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Текст в таблице"/>
    <w:rsid w:val="00257FF6"/>
    <w:pPr>
      <w:spacing w:before="20" w:after="2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">
    <w:name w:val="Подрисуночные подписи Знак"/>
    <w:next w:val="a0"/>
    <w:link w:val="aff0"/>
    <w:rsid w:val="00257FF6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0">
    <w:name w:val="Подрисуночные подписи Знак Знак"/>
    <w:basedOn w:val="a1"/>
    <w:link w:val="aff"/>
    <w:rsid w:val="00257FF6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6">
    <w:name w:val="Наименование подраздела Знак Знак"/>
    <w:basedOn w:val="a1"/>
    <w:link w:val="af4"/>
    <w:rsid w:val="00257F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bodytext2">
    <w:name w:val="body_text Знак Знак Знак"/>
    <w:basedOn w:val="a1"/>
    <w:link w:val="bodytext0"/>
    <w:rsid w:val="00257F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Наименование таблицы Знак Знак"/>
    <w:basedOn w:val="a1"/>
    <w:link w:val="af8"/>
    <w:rsid w:val="00257FF6"/>
    <w:rPr>
      <w:rFonts w:ascii="Times New Roman" w:eastAsia="Times New Roman" w:hAnsi="Times New Roman" w:cs="Times New Roman"/>
      <w:b/>
      <w:szCs w:val="20"/>
      <w:lang w:eastAsia="ru-RU"/>
    </w:rPr>
  </w:style>
  <w:style w:type="table" w:customStyle="1" w:styleId="13">
    <w:name w:val="Сетка таблицы1"/>
    <w:basedOn w:val="a2"/>
    <w:next w:val="a8"/>
    <w:rsid w:val="00257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Я ТЕКСТ"/>
    <w:basedOn w:val="a0"/>
    <w:link w:val="aff2"/>
    <w:rsid w:val="00257FF6"/>
    <w:pPr>
      <w:widowControl w:val="0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ff2">
    <w:name w:val="Я ТЕКСТ Знак"/>
    <w:basedOn w:val="a1"/>
    <w:link w:val="aff1"/>
    <w:rsid w:val="00257FF6"/>
    <w:rPr>
      <w:rFonts w:ascii="Times New Roman" w:eastAsia="Times New Roman" w:hAnsi="Times New Roman" w:cs="Times New Roman"/>
      <w:sz w:val="24"/>
      <w:lang w:eastAsia="ru-RU"/>
    </w:rPr>
  </w:style>
  <w:style w:type="paragraph" w:styleId="aff3">
    <w:name w:val="caption"/>
    <w:basedOn w:val="a0"/>
    <w:next w:val="a0"/>
    <w:qFormat/>
    <w:rsid w:val="00257FF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Знак1"/>
    <w:aliases w:val="Основной Знак1,Основной текст1 Знак1,bt Знак1,Основной текст Знак Знак"/>
    <w:semiHidden/>
    <w:locked/>
    <w:rsid w:val="00257FF6"/>
    <w:rPr>
      <w:bCs/>
      <w:sz w:val="24"/>
      <w:lang w:val="ru-RU" w:eastAsia="ru-RU" w:bidi="ar-SA"/>
    </w:rPr>
  </w:style>
  <w:style w:type="paragraph" w:customStyle="1" w:styleId="aff4">
    <w:name w:val="Текст  в  таблице"/>
    <w:basedOn w:val="a0"/>
    <w:rsid w:val="00257FF6"/>
    <w:pPr>
      <w:keepNext/>
      <w:widowControl w:val="0"/>
      <w:spacing w:before="20" w:after="2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5">
    <w:name w:val="Номер таблицы"/>
    <w:basedOn w:val="4"/>
    <w:rsid w:val="00257FF6"/>
    <w:pPr>
      <w:keepNext w:val="0"/>
      <w:spacing w:before="0"/>
      <w:jc w:val="right"/>
    </w:pPr>
    <w:rPr>
      <w:rFonts w:ascii="Times New Roman" w:eastAsia="Times New Roman" w:hAnsi="Times New Roman" w:cs="Times New Roman"/>
      <w:b w:val="0"/>
      <w:i w:val="0"/>
      <w:iCs w:val="0"/>
      <w:color w:val="000000"/>
      <w:sz w:val="22"/>
      <w:szCs w:val="20"/>
    </w:rPr>
  </w:style>
  <w:style w:type="paragraph" w:customStyle="1" w:styleId="2">
    <w:name w:val="Основной текст2"/>
    <w:rsid w:val="00257FF6"/>
    <w:pPr>
      <w:numPr>
        <w:numId w:val="2"/>
      </w:num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isokromb">
    <w:name w:val="Spisok romb"/>
    <w:rsid w:val="00257FF6"/>
    <w:pPr>
      <w:numPr>
        <w:ilvl w:val="1"/>
        <w:numId w:val="2"/>
      </w:numPr>
      <w:tabs>
        <w:tab w:val="num" w:pos="1069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customStyle="1" w:styleId="BaseStyle">
    <w:name w:val="@Base_Style"/>
    <w:basedOn w:val="a0"/>
    <w:rsid w:val="00257FF6"/>
    <w:pPr>
      <w:numPr>
        <w:ilvl w:val="3"/>
        <w:numId w:val="2"/>
      </w:numPr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1">
    <w:name w:val="@Header_1"/>
    <w:basedOn w:val="BaseStyle"/>
    <w:next w:val="BaseStyle"/>
    <w:rsid w:val="00257FF6"/>
    <w:pPr>
      <w:keepNext/>
      <w:pageBreakBefore/>
      <w:numPr>
        <w:ilvl w:val="2"/>
      </w:numPr>
      <w:suppressAutoHyphens/>
      <w:spacing w:after="240"/>
      <w:jc w:val="left"/>
      <w:outlineLvl w:val="0"/>
    </w:pPr>
    <w:rPr>
      <w:rFonts w:ascii="Arial" w:hAnsi="Arial" w:cs="Arial"/>
      <w:b/>
      <w:bCs/>
      <w:caps/>
    </w:rPr>
  </w:style>
  <w:style w:type="character" w:customStyle="1" w:styleId="aff6">
    <w:name w:val="Основной Знак"/>
    <w:aliases w:val="Основной текст1 Знак,bt Знак,Основной текст Знак Знак Знак"/>
    <w:semiHidden/>
    <w:locked/>
    <w:rsid w:val="00257FF6"/>
    <w:rPr>
      <w:bCs/>
      <w:sz w:val="24"/>
      <w:lang w:val="ru-RU" w:eastAsia="ru-RU" w:bidi="ar-SA"/>
    </w:rPr>
  </w:style>
  <w:style w:type="paragraph" w:customStyle="1" w:styleId="aff7">
    <w:name w:val="ГД таб"/>
    <w:basedOn w:val="a9"/>
    <w:link w:val="aff8"/>
    <w:qFormat/>
    <w:rsid w:val="00257FF6"/>
    <w:pPr>
      <w:jc w:val="right"/>
    </w:pPr>
    <w:rPr>
      <w:bCs/>
      <w:sz w:val="22"/>
      <w:szCs w:val="22"/>
      <w:lang w:val="x-none" w:eastAsia="x-none"/>
    </w:rPr>
  </w:style>
  <w:style w:type="character" w:customStyle="1" w:styleId="aff8">
    <w:name w:val="ГД таб Знак"/>
    <w:link w:val="aff7"/>
    <w:rsid w:val="00257FF6"/>
    <w:rPr>
      <w:rFonts w:ascii="Times New Roman" w:eastAsia="Times New Roman" w:hAnsi="Times New Roman" w:cs="Times New Roman"/>
      <w:bCs/>
      <w:lang w:val="x-none" w:eastAsia="x-none"/>
    </w:rPr>
  </w:style>
  <w:style w:type="table" w:customStyle="1" w:styleId="27">
    <w:name w:val="Сетка таблицы2"/>
    <w:basedOn w:val="a2"/>
    <w:next w:val="a8"/>
    <w:rsid w:val="00257FF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Основной текст (3)_"/>
    <w:basedOn w:val="a1"/>
    <w:link w:val="33"/>
    <w:rsid w:val="00861B2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5">
    <w:name w:val="Заголовок №1_"/>
    <w:basedOn w:val="a1"/>
    <w:link w:val="16"/>
    <w:rsid w:val="00861B2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f9">
    <w:name w:val="Подпись к таблице_"/>
    <w:basedOn w:val="a1"/>
    <w:link w:val="affa"/>
    <w:rsid w:val="00861B2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861B2E"/>
    <w:pPr>
      <w:widowControl w:val="0"/>
      <w:shd w:val="clear" w:color="auto" w:fill="FFFFFF"/>
      <w:spacing w:before="2820" w:after="7980" w:line="643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6">
    <w:name w:val="Заголовок №1"/>
    <w:basedOn w:val="a0"/>
    <w:link w:val="15"/>
    <w:rsid w:val="00861B2E"/>
    <w:pPr>
      <w:widowControl w:val="0"/>
      <w:shd w:val="clear" w:color="auto" w:fill="FFFFFF"/>
      <w:spacing w:before="60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a">
    <w:name w:val="Подпись к таблице"/>
    <w:basedOn w:val="a0"/>
    <w:link w:val="aff9"/>
    <w:rsid w:val="00861B2E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05pt">
    <w:name w:val="Основной текст (2) + 10;5 pt"/>
    <w:basedOn w:val="22"/>
    <w:rsid w:val="00861B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0"/>
    <w:rsid w:val="001713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1pt">
    <w:name w:val="Основной текст (2) + 11 pt"/>
    <w:aliases w:val="Полужирный,Основной текст (2) + 9,5 pt,Основной текст (2) + 10"/>
    <w:rsid w:val="00171330"/>
    <w:rPr>
      <w:b/>
      <w:bCs/>
      <w:sz w:val="22"/>
      <w:szCs w:val="22"/>
      <w:shd w:val="clear" w:color="auto" w:fill="FFFFFF"/>
    </w:rPr>
  </w:style>
  <w:style w:type="paragraph" w:customStyle="1" w:styleId="ConsPlusCell">
    <w:name w:val="ConsPlusCell"/>
    <w:rsid w:val="001713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b">
    <w:name w:val="No Spacing"/>
    <w:link w:val="affc"/>
    <w:uiPriority w:val="1"/>
    <w:qFormat/>
    <w:rsid w:val="001713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d">
    <w:name w:val="footer"/>
    <w:basedOn w:val="a0"/>
    <w:link w:val="affe"/>
    <w:unhideWhenUsed/>
    <w:rsid w:val="0017133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e">
    <w:name w:val="Нижний колонтитул Знак"/>
    <w:basedOn w:val="a1"/>
    <w:link w:val="affd"/>
    <w:uiPriority w:val="99"/>
    <w:rsid w:val="001713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7133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c">
    <w:name w:val="Без интервала Знак"/>
    <w:basedOn w:val="a1"/>
    <w:link w:val="affb"/>
    <w:uiPriority w:val="1"/>
    <w:rsid w:val="00171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713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aliases w:val="Варианты ответов Знак,Вc2c2аe0e0рf0f0иe8e8аe0e0нededтf2f2ыfbfb оeeeeтf2f2вe2e2еe5e5тf2f2оeeeeвe2e2 Знак,Вc2c2аe0e0рf0f0иe8e8аe0e0нededтf2f2ыfbfb оeeeeтf2f2вe2e2еe5e5тf2f2оeeeeвe2e2 Text Знак,List Paragraph Знак"/>
    <w:link w:val="a4"/>
    <w:uiPriority w:val="34"/>
    <w:locked/>
    <w:rsid w:val="00171330"/>
  </w:style>
  <w:style w:type="character" w:customStyle="1" w:styleId="afff">
    <w:name w:val="Колонтитул_"/>
    <w:basedOn w:val="a1"/>
    <w:link w:val="afff0"/>
    <w:rsid w:val="00A12A2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rial95pt">
    <w:name w:val="Колонтитул + Arial;9;5 pt"/>
    <w:basedOn w:val="afff"/>
    <w:rsid w:val="00A12A24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fff1">
    <w:name w:val="Колонтитул + Курсив"/>
    <w:basedOn w:val="afff"/>
    <w:rsid w:val="00A12A2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fff0">
    <w:name w:val="Колонтитул"/>
    <w:basedOn w:val="a0"/>
    <w:link w:val="afff"/>
    <w:rsid w:val="00A12A24"/>
    <w:pPr>
      <w:widowControl w:val="0"/>
      <w:shd w:val="clear" w:color="auto" w:fill="FFFFFF"/>
      <w:spacing w:after="0" w:line="43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Normal">
    <w:name w:val="ConsNormal"/>
    <w:rsid w:val="00E11A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E11A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ragraph">
    <w:name w:val="paragraph"/>
    <w:basedOn w:val="a0"/>
    <w:rsid w:val="00FE2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1"/>
    <w:rsid w:val="00FE2266"/>
  </w:style>
  <w:style w:type="character" w:customStyle="1" w:styleId="eop">
    <w:name w:val="eop"/>
    <w:basedOn w:val="a1"/>
    <w:rsid w:val="00FE2266"/>
  </w:style>
  <w:style w:type="character" w:customStyle="1" w:styleId="contextualspellingandgrammarerror">
    <w:name w:val="contextualspellingandgrammarerror"/>
    <w:basedOn w:val="a1"/>
    <w:rsid w:val="00E8032E"/>
  </w:style>
  <w:style w:type="character" w:customStyle="1" w:styleId="10">
    <w:name w:val="Заголовок 1 Знак"/>
    <w:basedOn w:val="a1"/>
    <w:link w:val="1"/>
    <w:uiPriority w:val="9"/>
    <w:rsid w:val="00387887"/>
    <w:rPr>
      <w:sz w:val="28"/>
    </w:rPr>
  </w:style>
  <w:style w:type="character" w:customStyle="1" w:styleId="70">
    <w:name w:val="Заголовок 7 Знак"/>
    <w:basedOn w:val="a1"/>
    <w:link w:val="7"/>
    <w:rsid w:val="00387887"/>
  </w:style>
  <w:style w:type="character" w:customStyle="1" w:styleId="90">
    <w:name w:val="Заголовок 9 Знак"/>
    <w:basedOn w:val="a1"/>
    <w:link w:val="9"/>
    <w:rsid w:val="00387887"/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387887"/>
    <w:pPr>
      <w:spacing w:after="200" w:line="276" w:lineRule="auto"/>
    </w:pPr>
    <w:rPr>
      <w:rFonts w:ascii="Verdana" w:hAnsi="Verdana" w:cs="Verdana"/>
      <w:sz w:val="20"/>
      <w:szCs w:val="20"/>
      <w:lang w:val="en-US"/>
    </w:rPr>
  </w:style>
  <w:style w:type="paragraph" w:styleId="34">
    <w:name w:val="Body Text Indent 3"/>
    <w:basedOn w:val="a0"/>
    <w:link w:val="35"/>
    <w:rsid w:val="00387887"/>
    <w:pPr>
      <w:spacing w:before="100" w:beforeAutospacing="1" w:after="100" w:afterAutospacing="1" w:line="276" w:lineRule="auto"/>
      <w:ind w:firstLine="284"/>
      <w:jc w:val="both"/>
    </w:pPr>
    <w:rPr>
      <w:sz w:val="28"/>
      <w:szCs w:val="28"/>
    </w:rPr>
  </w:style>
  <w:style w:type="character" w:customStyle="1" w:styleId="35">
    <w:name w:val="Основной текст с отступом 3 Знак"/>
    <w:basedOn w:val="a1"/>
    <w:link w:val="34"/>
    <w:rsid w:val="00387887"/>
    <w:rPr>
      <w:sz w:val="28"/>
      <w:szCs w:val="28"/>
    </w:rPr>
  </w:style>
  <w:style w:type="paragraph" w:styleId="28">
    <w:name w:val="Body Text 2"/>
    <w:basedOn w:val="a0"/>
    <w:link w:val="29"/>
    <w:rsid w:val="00387887"/>
    <w:pPr>
      <w:spacing w:after="200" w:line="276" w:lineRule="auto"/>
      <w:jc w:val="center"/>
    </w:pPr>
    <w:rPr>
      <w:b/>
      <w:bCs/>
      <w:sz w:val="32"/>
      <w:szCs w:val="28"/>
    </w:rPr>
  </w:style>
  <w:style w:type="character" w:customStyle="1" w:styleId="29">
    <w:name w:val="Основной текст 2 Знак"/>
    <w:basedOn w:val="a1"/>
    <w:link w:val="28"/>
    <w:rsid w:val="00387887"/>
    <w:rPr>
      <w:b/>
      <w:bCs/>
      <w:sz w:val="32"/>
      <w:szCs w:val="28"/>
    </w:rPr>
  </w:style>
  <w:style w:type="character" w:styleId="afff2">
    <w:name w:val="page number"/>
    <w:basedOn w:val="a1"/>
    <w:rsid w:val="00387887"/>
  </w:style>
  <w:style w:type="paragraph" w:customStyle="1" w:styleId="ConsPlusNonformat">
    <w:name w:val="ConsPlusNonformat"/>
    <w:rsid w:val="003878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6">
    <w:name w:val="Body Text 3"/>
    <w:basedOn w:val="a0"/>
    <w:link w:val="37"/>
    <w:rsid w:val="00387887"/>
    <w:pPr>
      <w:spacing w:after="120" w:line="276" w:lineRule="auto"/>
    </w:pPr>
    <w:rPr>
      <w:sz w:val="16"/>
      <w:szCs w:val="16"/>
    </w:rPr>
  </w:style>
  <w:style w:type="character" w:customStyle="1" w:styleId="37">
    <w:name w:val="Основной текст 3 Знак"/>
    <w:basedOn w:val="a1"/>
    <w:link w:val="36"/>
    <w:rsid w:val="00387887"/>
    <w:rPr>
      <w:sz w:val="16"/>
      <w:szCs w:val="16"/>
    </w:rPr>
  </w:style>
  <w:style w:type="paragraph" w:customStyle="1" w:styleId="210">
    <w:name w:val="Основной текст 21"/>
    <w:basedOn w:val="a0"/>
    <w:rsid w:val="00387887"/>
    <w:pPr>
      <w:overflowPunct w:val="0"/>
      <w:autoSpaceDE w:val="0"/>
      <w:autoSpaceDN w:val="0"/>
      <w:adjustRightInd w:val="0"/>
      <w:spacing w:after="200" w:line="360" w:lineRule="auto"/>
      <w:jc w:val="both"/>
    </w:pPr>
    <w:rPr>
      <w:szCs w:val="20"/>
    </w:rPr>
  </w:style>
  <w:style w:type="paragraph" w:styleId="afff3">
    <w:name w:val="Normal (Web)"/>
    <w:basedOn w:val="a0"/>
    <w:uiPriority w:val="99"/>
    <w:rsid w:val="00387887"/>
    <w:pPr>
      <w:spacing w:before="100" w:beforeAutospacing="1" w:after="100" w:afterAutospacing="1" w:line="276" w:lineRule="auto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afff4">
    <w:name w:val="Знак Знак Знак"/>
    <w:basedOn w:val="a0"/>
    <w:rsid w:val="00387887"/>
    <w:pPr>
      <w:spacing w:before="100" w:beforeAutospacing="1" w:after="100" w:afterAutospacing="1" w:line="276" w:lineRule="auto"/>
    </w:pPr>
    <w:rPr>
      <w:rFonts w:ascii="Tahoma" w:hAnsi="Tahoma"/>
      <w:sz w:val="20"/>
      <w:szCs w:val="20"/>
      <w:lang w:val="en-US"/>
    </w:rPr>
  </w:style>
  <w:style w:type="character" w:customStyle="1" w:styleId="2a">
    <w:name w:val="Знак Знак2"/>
    <w:rsid w:val="003878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5">
    <w:name w:val="Title"/>
    <w:basedOn w:val="a0"/>
    <w:link w:val="afff6"/>
    <w:qFormat/>
    <w:rsid w:val="00387887"/>
    <w:pPr>
      <w:spacing w:after="200" w:line="276" w:lineRule="auto"/>
      <w:jc w:val="center"/>
    </w:pPr>
    <w:rPr>
      <w:b/>
    </w:rPr>
  </w:style>
  <w:style w:type="character" w:customStyle="1" w:styleId="afff6">
    <w:name w:val="Заголовок Знак"/>
    <w:basedOn w:val="a1"/>
    <w:link w:val="afff5"/>
    <w:rsid w:val="00387887"/>
    <w:rPr>
      <w:b/>
    </w:rPr>
  </w:style>
  <w:style w:type="paragraph" w:styleId="a">
    <w:name w:val="List Number"/>
    <w:basedOn w:val="a0"/>
    <w:rsid w:val="00387887"/>
    <w:pPr>
      <w:numPr>
        <w:numId w:val="4"/>
      </w:numPr>
      <w:spacing w:after="20" w:line="360" w:lineRule="auto"/>
      <w:jc w:val="both"/>
    </w:pPr>
    <w:rPr>
      <w:sz w:val="28"/>
      <w:szCs w:val="20"/>
    </w:rPr>
  </w:style>
  <w:style w:type="paragraph" w:customStyle="1" w:styleId="afff7">
    <w:name w:val="Знак"/>
    <w:basedOn w:val="a0"/>
    <w:rsid w:val="00387887"/>
    <w:pPr>
      <w:widowControl w:val="0"/>
      <w:adjustRightInd w:val="0"/>
      <w:spacing w:line="240" w:lineRule="exact"/>
      <w:jc w:val="right"/>
    </w:pPr>
    <w:rPr>
      <w:sz w:val="20"/>
      <w:szCs w:val="20"/>
      <w:lang w:val="en-GB"/>
    </w:rPr>
  </w:style>
  <w:style w:type="character" w:customStyle="1" w:styleId="font1">
    <w:name w:val="font1"/>
    <w:basedOn w:val="a1"/>
    <w:rsid w:val="00387887"/>
  </w:style>
  <w:style w:type="character" w:styleId="afff8">
    <w:name w:val="Strong"/>
    <w:uiPriority w:val="22"/>
    <w:qFormat/>
    <w:rsid w:val="00387887"/>
    <w:rPr>
      <w:b/>
      <w:bCs/>
    </w:rPr>
  </w:style>
  <w:style w:type="paragraph" w:customStyle="1" w:styleId="17">
    <w:name w:val="Знак Знак Знак Знак Знак1 Знак Знак Знак Знак Знак Знак Знак"/>
    <w:basedOn w:val="a0"/>
    <w:rsid w:val="00387887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ff9">
    <w:name w:val="Plain Text"/>
    <w:basedOn w:val="a0"/>
    <w:link w:val="afffa"/>
    <w:rsid w:val="00387887"/>
    <w:pPr>
      <w:spacing w:after="200" w:line="276" w:lineRule="auto"/>
    </w:pPr>
    <w:rPr>
      <w:rFonts w:ascii="Courier New" w:hAnsi="Courier New" w:cs="Courier New"/>
      <w:sz w:val="20"/>
      <w:szCs w:val="20"/>
    </w:rPr>
  </w:style>
  <w:style w:type="character" w:customStyle="1" w:styleId="afffa">
    <w:name w:val="Текст Знак"/>
    <w:basedOn w:val="a1"/>
    <w:link w:val="afff9"/>
    <w:rsid w:val="00387887"/>
    <w:rPr>
      <w:rFonts w:ascii="Courier New" w:hAnsi="Courier New" w:cs="Courier New"/>
      <w:sz w:val="20"/>
      <w:szCs w:val="20"/>
    </w:rPr>
  </w:style>
  <w:style w:type="paragraph" w:styleId="afffb">
    <w:name w:val="Subtitle"/>
    <w:basedOn w:val="a0"/>
    <w:link w:val="afffc"/>
    <w:qFormat/>
    <w:rsid w:val="00387887"/>
    <w:pPr>
      <w:spacing w:after="200" w:line="276" w:lineRule="auto"/>
      <w:jc w:val="center"/>
    </w:pPr>
    <w:rPr>
      <w:b/>
      <w:bCs/>
    </w:rPr>
  </w:style>
  <w:style w:type="character" w:customStyle="1" w:styleId="afffc">
    <w:name w:val="Подзаголовок Знак"/>
    <w:basedOn w:val="a1"/>
    <w:link w:val="afffb"/>
    <w:rsid w:val="00387887"/>
    <w:rPr>
      <w:b/>
      <w:bCs/>
    </w:rPr>
  </w:style>
  <w:style w:type="paragraph" w:customStyle="1" w:styleId="18">
    <w:name w:val="Знак1"/>
    <w:basedOn w:val="a0"/>
    <w:rsid w:val="00387887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fd">
    <w:name w:val="Знак Знак Знак Знак"/>
    <w:basedOn w:val="a0"/>
    <w:rsid w:val="00387887"/>
    <w:pPr>
      <w:spacing w:before="100" w:beforeAutospacing="1" w:after="100" w:afterAutospacing="1" w:line="276" w:lineRule="auto"/>
    </w:pPr>
    <w:rPr>
      <w:rFonts w:ascii="Tahoma" w:hAnsi="Tahoma"/>
      <w:sz w:val="20"/>
      <w:szCs w:val="20"/>
      <w:lang w:val="en-US"/>
    </w:rPr>
  </w:style>
  <w:style w:type="paragraph" w:customStyle="1" w:styleId="19">
    <w:name w:val="Абзац списка1"/>
    <w:basedOn w:val="a0"/>
    <w:rsid w:val="00387887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1a">
    <w:name w:val="Обычный1"/>
    <w:rsid w:val="00387887"/>
    <w:pPr>
      <w:widowControl w:val="0"/>
      <w:snapToGrid w:val="0"/>
      <w:spacing w:after="0" w:line="316" w:lineRule="auto"/>
      <w:ind w:firstLine="42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fffe">
    <w:name w:val="Emphasis"/>
    <w:basedOn w:val="a1"/>
    <w:uiPriority w:val="20"/>
    <w:qFormat/>
    <w:rsid w:val="00387887"/>
    <w:rPr>
      <w:i/>
      <w:iCs/>
    </w:rPr>
  </w:style>
  <w:style w:type="character" w:customStyle="1" w:styleId="apple-converted-space">
    <w:name w:val="apple-converted-space"/>
    <w:basedOn w:val="a1"/>
    <w:rsid w:val="00387887"/>
  </w:style>
  <w:style w:type="paragraph" w:customStyle="1" w:styleId="affff">
    <w:name w:val="Нормальный (таблица)"/>
    <w:basedOn w:val="a0"/>
    <w:next w:val="a0"/>
    <w:uiPriority w:val="99"/>
    <w:rsid w:val="00387887"/>
    <w:pPr>
      <w:widowControl w:val="0"/>
      <w:autoSpaceDE w:val="0"/>
      <w:autoSpaceDN w:val="0"/>
      <w:adjustRightInd w:val="0"/>
      <w:spacing w:after="200" w:line="276" w:lineRule="auto"/>
      <w:jc w:val="both"/>
    </w:pPr>
    <w:rPr>
      <w:rFonts w:ascii="Arial" w:hAnsi="Arial"/>
    </w:rPr>
  </w:style>
  <w:style w:type="table" w:customStyle="1" w:styleId="TableGrid">
    <w:name w:val="TableGrid"/>
    <w:rsid w:val="0038788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-mail-dropdownitemcontent">
    <w:name w:val="b-mail-dropdown__item__content"/>
    <w:rsid w:val="00635B79"/>
  </w:style>
  <w:style w:type="character" w:styleId="affff0">
    <w:name w:val="FollowedHyperlink"/>
    <w:basedOn w:val="a1"/>
    <w:uiPriority w:val="99"/>
    <w:semiHidden/>
    <w:unhideWhenUsed/>
    <w:rsid w:val="003B5E3D"/>
    <w:rPr>
      <w:color w:val="800080"/>
      <w:u w:val="single"/>
    </w:rPr>
  </w:style>
  <w:style w:type="paragraph" w:customStyle="1" w:styleId="msonormal0">
    <w:name w:val="msonormal"/>
    <w:basedOn w:val="a0"/>
    <w:rsid w:val="003B5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0"/>
    <w:rsid w:val="003B5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font6">
    <w:name w:val="font6"/>
    <w:basedOn w:val="a0"/>
    <w:rsid w:val="003B5E3D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font7">
    <w:name w:val="font7"/>
    <w:basedOn w:val="a0"/>
    <w:rsid w:val="003B5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u w:val="single"/>
      <w:lang w:eastAsia="ru-RU"/>
    </w:rPr>
  </w:style>
  <w:style w:type="paragraph" w:customStyle="1" w:styleId="xl65">
    <w:name w:val="xl65"/>
    <w:basedOn w:val="a0"/>
    <w:rsid w:val="003B5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66">
    <w:name w:val="xl66"/>
    <w:basedOn w:val="a0"/>
    <w:rsid w:val="003B5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67">
    <w:name w:val="xl67"/>
    <w:basedOn w:val="a0"/>
    <w:rsid w:val="003B5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68">
    <w:name w:val="xl68"/>
    <w:basedOn w:val="a0"/>
    <w:rsid w:val="003B5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69">
    <w:name w:val="xl69"/>
    <w:basedOn w:val="a0"/>
    <w:rsid w:val="003B5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70">
    <w:name w:val="xl70"/>
    <w:basedOn w:val="a0"/>
    <w:rsid w:val="003B5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71">
    <w:name w:val="xl71"/>
    <w:basedOn w:val="a0"/>
    <w:rsid w:val="003B5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0"/>
    <w:rsid w:val="003B5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73">
    <w:name w:val="xl73"/>
    <w:basedOn w:val="a0"/>
    <w:rsid w:val="003B5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74">
    <w:name w:val="xl74"/>
    <w:basedOn w:val="a0"/>
    <w:rsid w:val="003B5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3B5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0"/>
    <w:rsid w:val="003B5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0"/>
    <w:rsid w:val="003B5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0"/>
    <w:rsid w:val="003B5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79">
    <w:name w:val="xl79"/>
    <w:basedOn w:val="a0"/>
    <w:rsid w:val="003B5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0"/>
    <w:rsid w:val="003B5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0"/>
    <w:rsid w:val="003B5E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82">
    <w:name w:val="xl82"/>
    <w:basedOn w:val="a0"/>
    <w:rsid w:val="003B5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3">
    <w:name w:val="xl83"/>
    <w:basedOn w:val="a0"/>
    <w:rsid w:val="003B5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8"/>
      <w:szCs w:val="18"/>
      <w:u w:val="single"/>
      <w:lang w:eastAsia="ru-RU"/>
    </w:rPr>
  </w:style>
  <w:style w:type="paragraph" w:customStyle="1" w:styleId="xl84">
    <w:name w:val="xl84"/>
    <w:basedOn w:val="a0"/>
    <w:rsid w:val="003B5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6">
    <w:name w:val="xl86"/>
    <w:basedOn w:val="a0"/>
    <w:rsid w:val="003B5E3D"/>
    <w:pP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87">
    <w:name w:val="xl87"/>
    <w:basedOn w:val="a0"/>
    <w:rsid w:val="003B5E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0"/>
    <w:rsid w:val="003B5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0"/>
    <w:rsid w:val="003B5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90">
    <w:name w:val="xl90"/>
    <w:basedOn w:val="a0"/>
    <w:rsid w:val="003B5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0"/>
    <w:rsid w:val="003B5E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2">
    <w:name w:val="xl92"/>
    <w:basedOn w:val="a0"/>
    <w:rsid w:val="003B5E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0"/>
    <w:rsid w:val="003B5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4">
    <w:name w:val="xl94"/>
    <w:basedOn w:val="a0"/>
    <w:rsid w:val="003B5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5">
    <w:name w:val="xl95"/>
    <w:basedOn w:val="a0"/>
    <w:rsid w:val="003B5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0"/>
    <w:rsid w:val="003B5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7">
    <w:name w:val="xl97"/>
    <w:basedOn w:val="a0"/>
    <w:rsid w:val="003B5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8">
    <w:name w:val="xl98"/>
    <w:basedOn w:val="a0"/>
    <w:rsid w:val="003B5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u w:val="single"/>
      <w:lang w:eastAsia="ru-RU"/>
    </w:rPr>
  </w:style>
  <w:style w:type="paragraph" w:customStyle="1" w:styleId="xl99">
    <w:name w:val="xl99"/>
    <w:basedOn w:val="a0"/>
    <w:rsid w:val="003B5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u w:val="single"/>
      <w:lang w:eastAsia="ru-RU"/>
    </w:rPr>
  </w:style>
  <w:style w:type="paragraph" w:customStyle="1" w:styleId="xl100">
    <w:name w:val="xl100"/>
    <w:basedOn w:val="a0"/>
    <w:rsid w:val="003B5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u w:val="single"/>
      <w:lang w:eastAsia="ru-RU"/>
    </w:rPr>
  </w:style>
  <w:style w:type="paragraph" w:customStyle="1" w:styleId="xl101">
    <w:name w:val="xl101"/>
    <w:basedOn w:val="a0"/>
    <w:rsid w:val="003B5E3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0"/>
    <w:rsid w:val="003B5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u w:val="single"/>
      <w:lang w:eastAsia="ru-RU"/>
    </w:rPr>
  </w:style>
  <w:style w:type="character" w:customStyle="1" w:styleId="b">
    <w:name w:val="b"/>
    <w:basedOn w:val="a1"/>
    <w:rsid w:val="00894E40"/>
  </w:style>
  <w:style w:type="table" w:customStyle="1" w:styleId="38">
    <w:name w:val="Сетка таблицы3"/>
    <w:basedOn w:val="a2"/>
    <w:next w:val="a8"/>
    <w:uiPriority w:val="39"/>
    <w:rsid w:val="00CF3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b">
    <w:name w:val="Нет списка2"/>
    <w:next w:val="a3"/>
    <w:semiHidden/>
    <w:rsid w:val="00186CC9"/>
  </w:style>
  <w:style w:type="character" w:customStyle="1" w:styleId="FontStyle12">
    <w:name w:val="Font Style12"/>
    <w:rsid w:val="00186CC9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rsid w:val="00186CC9"/>
    <w:pPr>
      <w:widowControl w:val="0"/>
      <w:autoSpaceDE w:val="0"/>
      <w:autoSpaceDN w:val="0"/>
      <w:adjustRightInd w:val="0"/>
      <w:spacing w:after="0" w:line="294" w:lineRule="exact"/>
      <w:ind w:firstLine="638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5">
    <w:name w:val="Style5"/>
    <w:basedOn w:val="a0"/>
    <w:rsid w:val="00186CC9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3">
    <w:name w:val="Font Style13"/>
    <w:rsid w:val="00186CC9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rsid w:val="00186CC9"/>
    <w:rPr>
      <w:rFonts w:ascii="Times New Roman" w:hAnsi="Times New Roman" w:cs="Times New Roman"/>
      <w:spacing w:val="-10"/>
      <w:sz w:val="18"/>
      <w:szCs w:val="18"/>
    </w:rPr>
  </w:style>
  <w:style w:type="paragraph" w:customStyle="1" w:styleId="1b">
    <w:name w:val="Знак Знак Знак Знак1"/>
    <w:basedOn w:val="a0"/>
    <w:rsid w:val="00186CC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c">
    <w:name w:val="Обычный2"/>
    <w:rsid w:val="00186CC9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0"/>
    <w:rsid w:val="00186CC9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186CC9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186CC9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0"/>
    <w:rsid w:val="00186CC9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d">
    <w:name w:val="Знак2"/>
    <w:basedOn w:val="a0"/>
    <w:rsid w:val="00186CC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yle1">
    <w:name w:val="Style1"/>
    <w:basedOn w:val="a0"/>
    <w:rsid w:val="00186CC9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186CC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0"/>
    <w:rsid w:val="00186CC9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186CC9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186CC9"/>
    <w:pPr>
      <w:widowControl w:val="0"/>
      <w:autoSpaceDE w:val="0"/>
      <w:autoSpaceDN w:val="0"/>
      <w:adjustRightInd w:val="0"/>
      <w:spacing w:after="0" w:line="326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186CC9"/>
    <w:rPr>
      <w:rFonts w:ascii="Times New Roman" w:hAnsi="Times New Roman" w:cs="Times New Roman"/>
      <w:sz w:val="26"/>
      <w:szCs w:val="26"/>
    </w:rPr>
  </w:style>
  <w:style w:type="paragraph" w:customStyle="1" w:styleId="affff1">
    <w:name w:val="Знак Знак Знак Знак Знак Знак Знак Знак Знак"/>
    <w:basedOn w:val="a0"/>
    <w:rsid w:val="00186CC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c">
    <w:name w:val="Стиль1"/>
    <w:basedOn w:val="a0"/>
    <w:rsid w:val="00186CC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41">
    <w:name w:val="Сетка таблицы4"/>
    <w:basedOn w:val="a2"/>
    <w:next w:val="a8"/>
    <w:rsid w:val="00186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Содержимое таблицы"/>
    <w:basedOn w:val="a0"/>
    <w:rsid w:val="00186CC9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ffff3">
    <w:name w:val="Гипертекстовая ссылка"/>
    <w:rsid w:val="00186CC9"/>
    <w:rPr>
      <w:rFonts w:cs="Times New Roman"/>
      <w:color w:val="008000"/>
    </w:rPr>
  </w:style>
  <w:style w:type="character" w:customStyle="1" w:styleId="affff4">
    <w:name w:val="Цветовое выделение"/>
    <w:rsid w:val="00186CC9"/>
    <w:rPr>
      <w:b/>
      <w:color w:val="000080"/>
    </w:rPr>
  </w:style>
  <w:style w:type="paragraph" w:customStyle="1" w:styleId="tekstob">
    <w:name w:val="tekstob"/>
    <w:basedOn w:val="a0"/>
    <w:rsid w:val="00186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1"/>
    <w:basedOn w:val="a0"/>
    <w:next w:val="afff3"/>
    <w:uiPriority w:val="99"/>
    <w:unhideWhenUsed/>
    <w:rsid w:val="00186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186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5">
    <w:name w:val="line number"/>
    <w:uiPriority w:val="99"/>
    <w:semiHidden/>
    <w:unhideWhenUsed/>
    <w:rsid w:val="00186CC9"/>
  </w:style>
  <w:style w:type="character" w:customStyle="1" w:styleId="shortcut-wrap">
    <w:name w:val="shortcut-wrap"/>
    <w:rsid w:val="00186CC9"/>
  </w:style>
  <w:style w:type="paragraph" w:customStyle="1" w:styleId="ffcopy">
    <w:name w:val="ff_copy"/>
    <w:basedOn w:val="a0"/>
    <w:rsid w:val="00186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co">
    <w:name w:val="tico"/>
    <w:rsid w:val="00186CC9"/>
  </w:style>
  <w:style w:type="paragraph" w:customStyle="1" w:styleId="s15">
    <w:name w:val="s_15"/>
    <w:basedOn w:val="a0"/>
    <w:rsid w:val="00186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rsid w:val="00186CC9"/>
  </w:style>
  <w:style w:type="paragraph" w:customStyle="1" w:styleId="s1">
    <w:name w:val="s_1"/>
    <w:basedOn w:val="a0"/>
    <w:rsid w:val="00186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e">
    <w:name w:val="Основной шрифт абзаца2"/>
    <w:rsid w:val="00186CC9"/>
  </w:style>
  <w:style w:type="character" w:customStyle="1" w:styleId="1e">
    <w:name w:val="Неразрешенное упоминание1"/>
    <w:uiPriority w:val="99"/>
    <w:semiHidden/>
    <w:unhideWhenUsed/>
    <w:rsid w:val="00186CC9"/>
    <w:rPr>
      <w:color w:val="605E5C"/>
      <w:shd w:val="clear" w:color="auto" w:fill="E1DFDD"/>
    </w:rPr>
  </w:style>
  <w:style w:type="numbering" w:customStyle="1" w:styleId="39">
    <w:name w:val="Нет списка3"/>
    <w:next w:val="a3"/>
    <w:semiHidden/>
    <w:rsid w:val="00186CC9"/>
  </w:style>
  <w:style w:type="table" w:customStyle="1" w:styleId="51">
    <w:name w:val="Сетка таблицы5"/>
    <w:basedOn w:val="a2"/>
    <w:next w:val="a8"/>
    <w:rsid w:val="00186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0"/>
    <w:rsid w:val="009C1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0"/>
    <w:rsid w:val="00B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3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rodob.nso.ru/page/16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4AF47-DBD5-48B1-B0E1-9DBBF10CF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17</Pages>
  <Words>4064</Words>
  <Characters>23167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OVSO-Sha</cp:lastModifiedBy>
  <cp:revision>15</cp:revision>
  <cp:lastPrinted>2025-02-06T03:29:00Z</cp:lastPrinted>
  <dcterms:created xsi:type="dcterms:W3CDTF">2024-12-09T09:50:00Z</dcterms:created>
  <dcterms:modified xsi:type="dcterms:W3CDTF">2025-02-10T05:19:00Z</dcterms:modified>
</cp:coreProperties>
</file>