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036A3DAD" w14:textId="77777777" w:rsidTr="0041022D">
        <w:trPr>
          <w:jc w:val="center"/>
        </w:trPr>
        <w:tc>
          <w:tcPr>
            <w:tcW w:w="9911" w:type="dxa"/>
          </w:tcPr>
          <w:p w14:paraId="405759BE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0CAFA32" wp14:editId="65ED2C0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1AA649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06D60445" w14:textId="77777777" w:rsidTr="0041022D">
        <w:trPr>
          <w:jc w:val="center"/>
        </w:trPr>
        <w:tc>
          <w:tcPr>
            <w:tcW w:w="9911" w:type="dxa"/>
          </w:tcPr>
          <w:p w14:paraId="1DCCD2C4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5BE7687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38A390E" w14:textId="77777777" w:rsidTr="0041022D">
        <w:trPr>
          <w:jc w:val="center"/>
        </w:trPr>
        <w:tc>
          <w:tcPr>
            <w:tcW w:w="9911" w:type="dxa"/>
          </w:tcPr>
          <w:p w14:paraId="5B6E7BC5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88F10F4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7E478425" w14:textId="77777777" w:rsidTr="00C05758">
        <w:trPr>
          <w:trHeight w:val="377"/>
          <w:jc w:val="center"/>
        </w:trPr>
        <w:tc>
          <w:tcPr>
            <w:tcW w:w="9911" w:type="dxa"/>
          </w:tcPr>
          <w:p w14:paraId="48BBB4D0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146A86" w14:textId="657A878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2140215176" w:edGrp="everyone"/>
            <w:r w:rsidR="00D4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02.04.2025 г. № 352</w:t>
            </w:r>
            <w:permEnd w:id="2140215176"/>
          </w:p>
        </w:tc>
      </w:tr>
      <w:tr w:rsidR="006D1841" w14:paraId="77336B52" w14:textId="77777777" w:rsidTr="0041022D">
        <w:trPr>
          <w:jc w:val="center"/>
        </w:trPr>
        <w:tc>
          <w:tcPr>
            <w:tcW w:w="9911" w:type="dxa"/>
          </w:tcPr>
          <w:p w14:paraId="18A58E1C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75A8" w14:textId="77777777"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718219680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13.09.2022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№1154</w:t>
            </w:r>
            <w:permEnd w:id="718219680"/>
          </w:p>
        </w:tc>
      </w:tr>
    </w:tbl>
    <w:p w14:paraId="0AA918F6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2F45B3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919D92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575617888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11BC4">
        <w:rPr>
          <w:rFonts w:ascii="Times New Roman" w:hAnsi="Times New Roman" w:cs="Times New Roman"/>
          <w:sz w:val="28"/>
          <w:szCs w:val="28"/>
        </w:rPr>
        <w:t>р</w:t>
      </w:r>
      <w:r w:rsidR="00F11BC4" w:rsidRPr="00F11BC4">
        <w:rPr>
          <w:rFonts w:ascii="Times New Roman" w:hAnsi="Times New Roman" w:cs="Times New Roman"/>
          <w:sz w:val="28"/>
          <w:szCs w:val="28"/>
        </w:rPr>
        <w:t>ешение</w:t>
      </w:r>
      <w:r w:rsidR="00DF17C6">
        <w:rPr>
          <w:rFonts w:ascii="Times New Roman" w:hAnsi="Times New Roman" w:cs="Times New Roman"/>
          <w:sz w:val="28"/>
          <w:szCs w:val="28"/>
        </w:rPr>
        <w:t>м тридцать третьей</w:t>
      </w:r>
      <w:r w:rsidR="00F11BC4">
        <w:rPr>
          <w:rFonts w:ascii="Times New Roman" w:hAnsi="Times New Roman" w:cs="Times New Roman"/>
          <w:sz w:val="28"/>
          <w:szCs w:val="28"/>
        </w:rPr>
        <w:t xml:space="preserve"> сессии Совета</w:t>
      </w:r>
      <w:r w:rsidR="00F11BC4" w:rsidRPr="00F11BC4">
        <w:rPr>
          <w:rFonts w:ascii="Times New Roman" w:hAnsi="Times New Roman" w:cs="Times New Roman"/>
          <w:sz w:val="28"/>
          <w:szCs w:val="28"/>
        </w:rPr>
        <w:t xml:space="preserve"> депутатов города</w:t>
      </w:r>
      <w:r w:rsidR="00DF17C6">
        <w:rPr>
          <w:rFonts w:ascii="Times New Roman" w:hAnsi="Times New Roman" w:cs="Times New Roman"/>
          <w:sz w:val="28"/>
          <w:szCs w:val="28"/>
        </w:rPr>
        <w:t xml:space="preserve"> Оби Новос</w:t>
      </w:r>
      <w:r w:rsidR="000411CA">
        <w:rPr>
          <w:rFonts w:ascii="Times New Roman" w:hAnsi="Times New Roman" w:cs="Times New Roman"/>
          <w:sz w:val="28"/>
          <w:szCs w:val="28"/>
        </w:rPr>
        <w:t>ибирской области от 13.02.2025</w:t>
      </w:r>
      <w:r w:rsidR="00DF17C6">
        <w:rPr>
          <w:rFonts w:ascii="Times New Roman" w:hAnsi="Times New Roman" w:cs="Times New Roman"/>
          <w:sz w:val="28"/>
          <w:szCs w:val="28"/>
        </w:rPr>
        <w:t xml:space="preserve"> № 438</w:t>
      </w:r>
      <w:r w:rsidR="00F11BC4" w:rsidRPr="00F11BC4">
        <w:rPr>
          <w:rFonts w:ascii="Times New Roman" w:hAnsi="Times New Roman" w:cs="Times New Roman"/>
          <w:sz w:val="28"/>
          <w:szCs w:val="28"/>
        </w:rPr>
        <w:t xml:space="preserve"> "О </w:t>
      </w:r>
      <w:r w:rsidR="00DF17C6">
        <w:rPr>
          <w:rFonts w:ascii="Times New Roman" w:hAnsi="Times New Roman" w:cs="Times New Roman"/>
          <w:sz w:val="28"/>
          <w:szCs w:val="28"/>
        </w:rPr>
        <w:t>внесении изменений в  решение  тридцать второй сессии Совета депутатов города Оби</w:t>
      </w:r>
      <w:r w:rsidR="00F11BC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411CA">
        <w:rPr>
          <w:rFonts w:ascii="Times New Roman" w:hAnsi="Times New Roman" w:cs="Times New Roman"/>
          <w:sz w:val="28"/>
          <w:szCs w:val="28"/>
        </w:rPr>
        <w:t>от 19.12.2024</w:t>
      </w:r>
      <w:r w:rsidR="00DF17C6">
        <w:rPr>
          <w:rFonts w:ascii="Times New Roman" w:hAnsi="Times New Roman" w:cs="Times New Roman"/>
          <w:sz w:val="28"/>
          <w:szCs w:val="28"/>
        </w:rPr>
        <w:t xml:space="preserve"> № 424 «О бюджете города Оби</w:t>
      </w:r>
      <w:r w:rsidR="000411CA">
        <w:rPr>
          <w:rFonts w:ascii="Times New Roman" w:hAnsi="Times New Roman" w:cs="Times New Roman"/>
          <w:sz w:val="28"/>
          <w:szCs w:val="28"/>
        </w:rPr>
        <w:t xml:space="preserve"> Новосибирской области на 2025</w:t>
      </w:r>
      <w:r w:rsidR="00F11BC4" w:rsidRPr="00F11BC4">
        <w:rPr>
          <w:rFonts w:ascii="Times New Roman" w:hAnsi="Times New Roman" w:cs="Times New Roman"/>
          <w:sz w:val="28"/>
          <w:szCs w:val="28"/>
        </w:rPr>
        <w:t xml:space="preserve"> и на</w:t>
      </w:r>
      <w:r w:rsidR="00DF17C6">
        <w:rPr>
          <w:rFonts w:ascii="Times New Roman" w:hAnsi="Times New Roman" w:cs="Times New Roman"/>
          <w:sz w:val="28"/>
          <w:szCs w:val="28"/>
        </w:rPr>
        <w:t xml:space="preserve"> пл</w:t>
      </w:r>
      <w:r w:rsidR="000411CA">
        <w:rPr>
          <w:rFonts w:ascii="Times New Roman" w:hAnsi="Times New Roman" w:cs="Times New Roman"/>
          <w:sz w:val="28"/>
          <w:szCs w:val="28"/>
        </w:rPr>
        <w:t>ановый период 2026-2027</w:t>
      </w:r>
      <w:r w:rsidR="00F11BC4" w:rsidRPr="00F11BC4">
        <w:rPr>
          <w:rFonts w:ascii="Times New Roman" w:hAnsi="Times New Roman" w:cs="Times New Roman"/>
          <w:sz w:val="28"/>
          <w:szCs w:val="28"/>
        </w:rPr>
        <w:t>"</w:t>
      </w:r>
      <w:r w:rsidR="00FD719F">
        <w:rPr>
          <w:rFonts w:ascii="Times New Roman" w:hAnsi="Times New Roman" w:cs="Times New Roman"/>
          <w:sz w:val="28"/>
          <w:szCs w:val="28"/>
        </w:rPr>
        <w:t xml:space="preserve">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57561788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156D710" w14:textId="77777777"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250293063" w:edGrp="everyone"/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«Культура города Оби Новосибирской области на 2023-2025 годы», утверждённую постановлением администрации города Оби Новосибирской области от 13.09.2022 №1154 следующие изменения: </w:t>
      </w:r>
    </w:p>
    <w:p w14:paraId="4B853F61" w14:textId="77777777" w:rsidR="00F11BC4" w:rsidRPr="00F11BC4" w:rsidRDefault="00406CFB" w:rsidP="00F11BC4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>В Паспорте муниципальной программы строку «Объемы финансирования (с расшифровкой по годам и источникам финансирования)» изложить в следующей редакции:</w:t>
      </w:r>
    </w:p>
    <w:p w14:paraId="51DD396A" w14:textId="77777777" w:rsidR="00406CFB" w:rsidRPr="008330D8" w:rsidRDefault="00F23F42" w:rsidP="00F11BC4">
      <w:pPr>
        <w:pStyle w:val="1"/>
        <w:tabs>
          <w:tab w:val="left" w:pos="1488"/>
        </w:tabs>
        <w:spacing w:after="100"/>
        <w:ind w:left="800"/>
        <w:jc w:val="both"/>
      </w:pPr>
      <w:r w:rsidRPr="00F11BC4">
        <w:rPr>
          <w:b/>
          <w:bCs/>
          <w:color w:val="000000"/>
          <w:lang w:eastAsia="ru-RU" w:bidi="ru-RU"/>
        </w:rPr>
        <w:t xml:space="preserve"> </w:t>
      </w:r>
      <w:r w:rsidR="00406CFB" w:rsidRPr="00F11BC4">
        <w:rPr>
          <w:b/>
          <w:bCs/>
          <w:color w:val="000000"/>
          <w:lang w:eastAsia="ru-RU" w:bidi="ru-RU"/>
        </w:rPr>
        <w:t>«</w:t>
      </w:r>
    </w:p>
    <w:tbl>
      <w:tblPr>
        <w:tblpPr w:leftFromText="180" w:rightFromText="180" w:vertAnchor="text" w:horzAnchor="margin" w:tblpY="1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F23F42" w14:paraId="0F415CD0" w14:textId="77777777" w:rsidTr="00F23F42">
        <w:trPr>
          <w:trHeight w:hRule="exact" w:val="3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074CB" w14:textId="77777777" w:rsidR="00F23F42" w:rsidRPr="00F23F42" w:rsidRDefault="00F23F42" w:rsidP="00F23F42">
            <w:pPr>
              <w:pStyle w:val="af0"/>
              <w:jc w:val="both"/>
              <w:rPr>
                <w:color w:val="000000"/>
                <w:lang w:eastAsia="ru-RU" w:bidi="ru-RU"/>
              </w:rPr>
            </w:pPr>
            <w:r w:rsidRPr="00F23F42">
              <w:rPr>
                <w:color w:val="000000"/>
                <w:lang w:eastAsia="ru-RU" w:bidi="ru-RU"/>
              </w:rPr>
              <w:t>Объемы финансирования (с расшифровкой по городу и источникам финансирования)</w:t>
            </w:r>
          </w:p>
          <w:p w14:paraId="59BD6F0E" w14:textId="77777777" w:rsidR="00F23F42" w:rsidRPr="00F23F42" w:rsidRDefault="00F23F42" w:rsidP="00F23F42">
            <w:pPr>
              <w:pStyle w:val="af0"/>
              <w:jc w:val="both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47B9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 xml:space="preserve">Общий объем финансирования Программы на 2023-2025 годы составляет </w:t>
            </w:r>
            <w:r w:rsidR="00886EA1">
              <w:rPr>
                <w:color w:val="000000"/>
                <w:lang w:eastAsia="ru-RU" w:bidi="ru-RU"/>
              </w:rPr>
              <w:t>2128</w:t>
            </w:r>
            <w:r w:rsidR="00350C57">
              <w:rPr>
                <w:color w:val="000000"/>
                <w:lang w:eastAsia="ru-RU" w:bidi="ru-RU"/>
              </w:rPr>
              <w:t>3,5</w:t>
            </w:r>
            <w:r w:rsidR="00547526">
              <w:rPr>
                <w:color w:val="000000"/>
                <w:lang w:eastAsia="ru-RU" w:bidi="ru-RU"/>
              </w:rPr>
              <w:t xml:space="preserve">4 </w:t>
            </w:r>
            <w:r w:rsidRPr="00F23F42">
              <w:rPr>
                <w:color w:val="000000"/>
                <w:lang w:eastAsia="ru-RU" w:bidi="ru-RU"/>
              </w:rPr>
              <w:t xml:space="preserve">тыс.  </w:t>
            </w:r>
          </w:p>
          <w:p w14:paraId="497E63AA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руб.</w:t>
            </w:r>
          </w:p>
          <w:p w14:paraId="10C25A56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Из них:</w:t>
            </w:r>
          </w:p>
          <w:p w14:paraId="0B104619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2023 г. -16234,54 тыс. руб.</w:t>
            </w:r>
          </w:p>
          <w:p w14:paraId="0A5DF10C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( т.ч. местный бюджет 16211,54 тыс.руб., внебюджетные источники 23 тыс.руб.);</w:t>
            </w:r>
          </w:p>
          <w:p w14:paraId="50F5032B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 xml:space="preserve">2024 г. </w:t>
            </w:r>
            <w:r w:rsidR="00547526">
              <w:rPr>
                <w:color w:val="000000"/>
                <w:lang w:eastAsia="ru-RU" w:bidi="ru-RU"/>
              </w:rPr>
              <w:t>–</w:t>
            </w:r>
            <w:r w:rsidRPr="00F23F42">
              <w:rPr>
                <w:color w:val="000000"/>
                <w:lang w:eastAsia="ru-RU" w:bidi="ru-RU"/>
              </w:rPr>
              <w:t xml:space="preserve"> 979</w:t>
            </w:r>
            <w:r w:rsidR="00350C57">
              <w:rPr>
                <w:color w:val="000000"/>
                <w:lang w:eastAsia="ru-RU" w:bidi="ru-RU"/>
              </w:rPr>
              <w:t>,0</w:t>
            </w:r>
            <w:r w:rsidRPr="00F23F42">
              <w:rPr>
                <w:color w:val="000000"/>
                <w:lang w:eastAsia="ru-RU" w:bidi="ru-RU"/>
              </w:rPr>
              <w:t xml:space="preserve"> тыс. руб.;</w:t>
            </w:r>
          </w:p>
          <w:p w14:paraId="62877018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( т.ч. местный бюджет 955</w:t>
            </w:r>
            <w:r w:rsidR="00350C57">
              <w:rPr>
                <w:color w:val="000000"/>
                <w:lang w:eastAsia="ru-RU" w:bidi="ru-RU"/>
              </w:rPr>
              <w:t>,0</w:t>
            </w:r>
            <w:r w:rsidRPr="00F23F42">
              <w:rPr>
                <w:color w:val="000000"/>
                <w:lang w:eastAsia="ru-RU" w:bidi="ru-RU"/>
              </w:rPr>
              <w:t xml:space="preserve"> тыс. руб., внебюджетные источники 24 тыс. руб.);</w:t>
            </w:r>
          </w:p>
          <w:p w14:paraId="00E44302" w14:textId="77777777" w:rsidR="00F23F42" w:rsidRPr="00F23F42" w:rsidRDefault="00FA2D26" w:rsidP="00F23F42">
            <w:pPr>
              <w:pStyle w:val="af0"/>
            </w:pPr>
            <w:r>
              <w:rPr>
                <w:color w:val="000000"/>
                <w:lang w:eastAsia="ru-RU" w:bidi="ru-RU"/>
              </w:rPr>
              <w:t xml:space="preserve">2025 г. – </w:t>
            </w:r>
            <w:r w:rsidR="000411CA">
              <w:rPr>
                <w:color w:val="000000"/>
              </w:rPr>
              <w:t>407</w:t>
            </w:r>
            <w:r w:rsidR="000411CA" w:rsidRPr="00FA2D26">
              <w:rPr>
                <w:color w:val="000000"/>
              </w:rPr>
              <w:t>0,0</w:t>
            </w:r>
            <w:r w:rsidR="00F23F42" w:rsidRPr="00F23F42">
              <w:rPr>
                <w:color w:val="000000"/>
                <w:lang w:eastAsia="ru-RU" w:bidi="ru-RU"/>
              </w:rPr>
              <w:t xml:space="preserve"> тыс. руб.;</w:t>
            </w:r>
          </w:p>
          <w:p w14:paraId="4FEB419F" w14:textId="77777777" w:rsidR="00F23F42" w:rsidRPr="00F23F42" w:rsidRDefault="00F23F42" w:rsidP="00FA2D26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 xml:space="preserve">( т.ч. местный бюджет </w:t>
            </w:r>
            <w:r w:rsidR="000411CA">
              <w:rPr>
                <w:color w:val="000000"/>
              </w:rPr>
              <w:t>4041</w:t>
            </w:r>
            <w:r w:rsidR="00FA2D26">
              <w:rPr>
                <w:color w:val="000000"/>
                <w:lang w:eastAsia="ru-RU" w:bidi="ru-RU"/>
              </w:rPr>
              <w:t xml:space="preserve">,0 </w:t>
            </w:r>
            <w:r w:rsidRPr="00F23F42">
              <w:rPr>
                <w:color w:val="000000"/>
                <w:lang w:eastAsia="ru-RU" w:bidi="ru-RU"/>
              </w:rPr>
              <w:t>тыс. руб., внебюджетные источники 29 тыс. руб.).</w:t>
            </w:r>
          </w:p>
        </w:tc>
      </w:tr>
    </w:tbl>
    <w:p w14:paraId="599253A7" w14:textId="77777777" w:rsidR="00406CFB" w:rsidRPr="00F23F42" w:rsidRDefault="00FA4C78" w:rsidP="00F23F42">
      <w:pPr>
        <w:spacing w:line="1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0216E" w14:textId="77777777" w:rsidR="00F11BC4" w:rsidRDefault="00F11BC4" w:rsidP="00F11BC4">
      <w:pPr>
        <w:pStyle w:val="1"/>
        <w:tabs>
          <w:tab w:val="left" w:pos="1418"/>
        </w:tabs>
        <w:spacing w:after="0" w:line="233" w:lineRule="auto"/>
        <w:ind w:left="851"/>
        <w:jc w:val="both"/>
      </w:pPr>
    </w:p>
    <w:p w14:paraId="632F6B26" w14:textId="77777777" w:rsidR="00406CFB" w:rsidRDefault="00B126F0" w:rsidP="00F11BC4">
      <w:pPr>
        <w:pStyle w:val="1"/>
        <w:numPr>
          <w:ilvl w:val="1"/>
          <w:numId w:val="17"/>
        </w:numPr>
        <w:tabs>
          <w:tab w:val="left" w:pos="1418"/>
        </w:tabs>
        <w:spacing w:after="0" w:line="233" w:lineRule="auto"/>
        <w:ind w:firstLine="851"/>
        <w:jc w:val="both"/>
      </w:pPr>
      <w:r w:rsidRPr="00F11BC4">
        <w:rPr>
          <w:color w:val="000000"/>
          <w:lang w:eastAsia="ru-RU" w:bidi="ru-RU"/>
        </w:rPr>
        <w:t>Раздел 8</w:t>
      </w:r>
      <w:r w:rsidR="00406CFB" w:rsidRPr="00F11BC4">
        <w:rPr>
          <w:color w:val="000000"/>
          <w:lang w:eastAsia="ru-RU" w:bidi="ru-RU"/>
        </w:rPr>
        <w:t xml:space="preserve"> «Объёмы финансирования</w:t>
      </w:r>
      <w:r w:rsidR="00FA4C78" w:rsidRPr="00F11BC4">
        <w:rPr>
          <w:color w:val="000000"/>
          <w:lang w:eastAsia="ru-RU" w:bidi="ru-RU"/>
        </w:rPr>
        <w:t xml:space="preserve"> П</w:t>
      </w:r>
      <w:r w:rsidRPr="00F11BC4">
        <w:rPr>
          <w:color w:val="000000"/>
          <w:lang w:eastAsia="ru-RU" w:bidi="ru-RU"/>
        </w:rPr>
        <w:t>рограммы</w:t>
      </w:r>
      <w:r w:rsidR="00406CFB" w:rsidRPr="00F11BC4">
        <w:rPr>
          <w:color w:val="000000"/>
          <w:lang w:eastAsia="ru-RU" w:bidi="ru-RU"/>
        </w:rPr>
        <w:t xml:space="preserve">» изложить в </w:t>
      </w:r>
      <w:r w:rsidR="00406CFB" w:rsidRPr="00F11BC4">
        <w:rPr>
          <w:color w:val="000000"/>
          <w:lang w:eastAsia="ru-RU" w:bidi="ru-RU"/>
        </w:rPr>
        <w:lastRenderedPageBreak/>
        <w:t>следующей редакции:</w:t>
      </w:r>
    </w:p>
    <w:p w14:paraId="2D2E8A1D" w14:textId="77777777" w:rsidR="00406CFB" w:rsidRDefault="00406CFB" w:rsidP="00406CFB">
      <w:pPr>
        <w:pStyle w:val="1"/>
        <w:spacing w:after="280" w:line="233" w:lineRule="auto"/>
        <w:ind w:firstLine="800"/>
        <w:jc w:val="both"/>
      </w:pPr>
      <w:r>
        <w:rPr>
          <w:color w:val="000000"/>
          <w:lang w:eastAsia="ru-RU" w:bidi="ru-RU"/>
        </w:rPr>
        <w:t>«Финансирование Программы осуществляется из средств местного бюджета, по разделу «Культура».</w:t>
      </w:r>
    </w:p>
    <w:p w14:paraId="6D75574B" w14:textId="77777777" w:rsidR="00406CFB" w:rsidRDefault="00406CFB" w:rsidP="00406CFB">
      <w:pPr>
        <w:pStyle w:val="1"/>
        <w:spacing w:after="280"/>
        <w:jc w:val="center"/>
      </w:pPr>
      <w:r>
        <w:rPr>
          <w:b/>
          <w:bCs/>
          <w:color w:val="000000"/>
          <w:lang w:eastAsia="ru-RU" w:bidi="ru-RU"/>
        </w:rPr>
        <w:t>СВОДНЫЕ ФИНАНСОВЫЕ ЗАТРАТЫ</w:t>
      </w:r>
    </w:p>
    <w:p w14:paraId="49A2D381" w14:textId="77777777" w:rsidR="00406CFB" w:rsidRDefault="00406CFB" w:rsidP="00406CFB">
      <w:pPr>
        <w:pStyle w:val="20"/>
        <w:keepNext/>
        <w:keepLines/>
        <w:spacing w:after="280"/>
      </w:pPr>
      <w:bookmarkStart w:id="0" w:name="bookmark4"/>
      <w:r>
        <w:rPr>
          <w:color w:val="000000"/>
          <w:lang w:eastAsia="ru-RU" w:bidi="ru-RU"/>
        </w:rPr>
        <w:t>Муниципальной программы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1277"/>
        <w:gridCol w:w="1115"/>
        <w:gridCol w:w="992"/>
        <w:gridCol w:w="992"/>
        <w:gridCol w:w="764"/>
        <w:gridCol w:w="796"/>
        <w:gridCol w:w="1472"/>
      </w:tblGrid>
      <w:tr w:rsidR="00406CFB" w14:paraId="51635430" w14:textId="77777777" w:rsidTr="004230B6">
        <w:trPr>
          <w:trHeight w:hRule="exact" w:val="648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8CE10" w14:textId="77777777" w:rsidR="00406CFB" w:rsidRPr="00F23F42" w:rsidRDefault="00406CFB" w:rsidP="00921448">
            <w:pPr>
              <w:pStyle w:val="af0"/>
              <w:spacing w:after="280"/>
              <w:jc w:val="center"/>
            </w:pPr>
            <w:r w:rsidRPr="00F23F42">
              <w:rPr>
                <w:color w:val="000000"/>
                <w:lang w:eastAsia="ru-RU" w:bidi="ru-RU"/>
              </w:rPr>
              <w:t>Источники и объемы расходов</w:t>
            </w:r>
          </w:p>
          <w:p w14:paraId="2F25F941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по Программе</w:t>
            </w:r>
          </w:p>
        </w:tc>
        <w:tc>
          <w:tcPr>
            <w:tcW w:w="59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80A5A" w14:textId="77777777" w:rsidR="00406CFB" w:rsidRPr="00F23F42" w:rsidRDefault="00406CFB" w:rsidP="00921448">
            <w:pPr>
              <w:pStyle w:val="af0"/>
              <w:jc w:val="center"/>
              <w:rPr>
                <w:color w:val="000000"/>
                <w:lang w:eastAsia="ru-RU" w:bidi="ru-RU"/>
              </w:rPr>
            </w:pPr>
            <w:r w:rsidRPr="00F23F42">
              <w:rPr>
                <w:color w:val="000000"/>
                <w:lang w:eastAsia="ru-RU" w:bidi="ru-RU"/>
              </w:rPr>
              <w:t xml:space="preserve">Финансовые затраты (в ценах </w:t>
            </w:r>
            <w:r w:rsidR="004230B6">
              <w:rPr>
                <w:color w:val="000000"/>
                <w:lang w:eastAsia="ru-RU" w:bidi="ru-RU"/>
              </w:rPr>
              <w:t>на 2023</w:t>
            </w:r>
            <w:r w:rsidRPr="00F23F42">
              <w:rPr>
                <w:color w:val="000000"/>
                <w:lang w:eastAsia="ru-RU" w:bidi="ru-RU"/>
              </w:rPr>
              <w:t xml:space="preserve"> год)</w:t>
            </w:r>
          </w:p>
          <w:p w14:paraId="21121370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тыс. руб.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6303" w14:textId="77777777" w:rsidR="00406CFB" w:rsidRPr="00F23F42" w:rsidRDefault="00406CFB" w:rsidP="00921448">
            <w:pPr>
              <w:pStyle w:val="af0"/>
              <w:jc w:val="right"/>
            </w:pPr>
            <w:r w:rsidRPr="00F23F42"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406CFB" w14:paraId="1497570B" w14:textId="77777777" w:rsidTr="004230B6">
        <w:trPr>
          <w:trHeight w:hRule="exact" w:val="798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19711" w14:textId="77777777" w:rsidR="00406CFB" w:rsidRPr="00F23F42" w:rsidRDefault="00406CFB" w:rsidP="00921448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D5B04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97B3F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в том числе по годам реализации Программы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1513" w14:textId="77777777" w:rsidR="00406CFB" w:rsidRPr="00F23F42" w:rsidRDefault="00406CFB" w:rsidP="00921448"/>
        </w:tc>
      </w:tr>
      <w:tr w:rsidR="00406CFB" w14:paraId="7BCD04BC" w14:textId="77777777" w:rsidTr="004230B6">
        <w:trPr>
          <w:trHeight w:hRule="exact" w:val="429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2EC02" w14:textId="77777777" w:rsidR="00406CFB" w:rsidRPr="00F23F42" w:rsidRDefault="00406CFB" w:rsidP="0092144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4C63E" w14:textId="77777777" w:rsidR="00406CFB" w:rsidRPr="00F23F42" w:rsidRDefault="00406CFB" w:rsidP="00921448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6173B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6230E" w14:textId="77777777" w:rsidR="00406CFB" w:rsidRPr="00F23F42" w:rsidRDefault="00406CFB" w:rsidP="00921448">
            <w:pPr>
              <w:pStyle w:val="af0"/>
              <w:spacing w:line="223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B83DD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E7C78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9D07F" w14:textId="77777777" w:rsidR="00406CFB" w:rsidRPr="00F23F42" w:rsidRDefault="00406CFB" w:rsidP="00921448">
            <w:pPr>
              <w:pStyle w:val="af0"/>
              <w:spacing w:line="223" w:lineRule="auto"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8E39" w14:textId="77777777" w:rsidR="00406CFB" w:rsidRPr="00F23F42" w:rsidRDefault="00406CFB" w:rsidP="00921448"/>
        </w:tc>
      </w:tr>
      <w:tr w:rsidR="00406CFB" w14:paraId="248201D1" w14:textId="77777777" w:rsidTr="004230B6">
        <w:trPr>
          <w:trHeight w:hRule="exact" w:val="4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B8CF2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AE214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FDBA8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A83F6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55C97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E0019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6807E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C5191" w14:textId="77777777" w:rsidR="00406CFB" w:rsidRPr="00F23F42" w:rsidRDefault="00406CFB" w:rsidP="00921448"/>
        </w:tc>
      </w:tr>
      <w:tr w:rsidR="00172014" w14:paraId="1C939A27" w14:textId="77777777" w:rsidTr="00FA2D26">
        <w:trPr>
          <w:trHeight w:hRule="exact" w:val="6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C761C" w14:textId="77777777" w:rsidR="00172014" w:rsidRPr="00F23F42" w:rsidRDefault="00172014" w:rsidP="00921448">
            <w:pPr>
              <w:pStyle w:val="af0"/>
              <w:spacing w:after="260"/>
              <w:jc w:val="center"/>
            </w:pPr>
            <w:r w:rsidRPr="00F23F42">
              <w:rPr>
                <w:color w:val="000000"/>
                <w:lang w:eastAsia="ru-RU" w:bidi="ru-RU"/>
              </w:rPr>
              <w:t>Всего финансовых затрат,</w:t>
            </w:r>
          </w:p>
          <w:p w14:paraId="699BD913" w14:textId="77777777" w:rsidR="00172014" w:rsidRPr="00F23F42" w:rsidRDefault="00172014" w:rsidP="00921448">
            <w:pPr>
              <w:pStyle w:val="af0"/>
              <w:ind w:firstLine="240"/>
            </w:pPr>
            <w:r w:rsidRPr="00F23F42">
              <w:rPr>
                <w:color w:val="000000"/>
                <w:lang w:eastAsia="ru-RU" w:bidi="ru-RU"/>
              </w:rPr>
              <w:t>в том числе из: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3A3FE" w14:textId="77777777" w:rsidR="00172014" w:rsidRPr="00F23F42" w:rsidRDefault="00886EA1" w:rsidP="000F76B9">
            <w:pPr>
              <w:pStyle w:val="af0"/>
              <w:jc w:val="center"/>
            </w:pPr>
            <w:r>
              <w:rPr>
                <w:color w:val="000000"/>
                <w:lang w:eastAsia="ru-RU" w:bidi="ru-RU"/>
              </w:rPr>
              <w:t>2128</w:t>
            </w:r>
            <w:r w:rsidR="00350C57">
              <w:rPr>
                <w:color w:val="000000"/>
                <w:lang w:eastAsia="ru-RU" w:bidi="ru-RU"/>
              </w:rPr>
              <w:t>3,54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704F1" w14:textId="77777777" w:rsidR="00172014" w:rsidRPr="00F23F42" w:rsidRDefault="00172014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16234,54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557D5" w14:textId="77777777" w:rsidR="00172014" w:rsidRPr="00F23F42" w:rsidRDefault="00172014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979</w:t>
            </w:r>
            <w:r w:rsidR="00350C5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76EC1" w14:textId="77777777" w:rsidR="00172014" w:rsidRPr="00F23F42" w:rsidRDefault="000411CA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</w:t>
            </w:r>
            <w:r w:rsidR="00FA2D26" w:rsidRPr="00FA2D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0BCEE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CAFA1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A408" w14:textId="77777777" w:rsidR="00172014" w:rsidRPr="00F23F42" w:rsidRDefault="00172014" w:rsidP="00921448"/>
        </w:tc>
      </w:tr>
      <w:tr w:rsidR="00406CFB" w14:paraId="7B249081" w14:textId="77777777" w:rsidTr="004230B6"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D9C70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75F77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6057E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D5B28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F0A11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1DD74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99C94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8DA1D" w14:textId="77777777" w:rsidR="00406CFB" w:rsidRPr="00F23F42" w:rsidRDefault="00406CFB" w:rsidP="00921448"/>
        </w:tc>
      </w:tr>
      <w:tr w:rsidR="00406CFB" w14:paraId="35024FDC" w14:textId="77777777" w:rsidTr="004230B6">
        <w:trPr>
          <w:trHeight w:hRule="exact" w:val="55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89C60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областного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3DDEC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98C6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2CF4E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7A20D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0A7D6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391CA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AC14" w14:textId="77777777" w:rsidR="00406CFB" w:rsidRPr="00F23F42" w:rsidRDefault="00406CFB" w:rsidP="00921448"/>
        </w:tc>
      </w:tr>
      <w:tr w:rsidR="00172014" w14:paraId="24190195" w14:textId="77777777" w:rsidTr="004230B6">
        <w:trPr>
          <w:trHeight w:hRule="exact" w:val="77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E8789" w14:textId="77777777" w:rsidR="00172014" w:rsidRPr="00F23F42" w:rsidRDefault="00172014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местных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259BB" w14:textId="77777777" w:rsidR="00172014" w:rsidRPr="00F23F42" w:rsidRDefault="000411CA" w:rsidP="00921448">
            <w:pPr>
              <w:pStyle w:val="af0"/>
              <w:jc w:val="center"/>
            </w:pPr>
            <w:r w:rsidRPr="000411CA">
              <w:t>21207,54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90EEF" w14:textId="77777777" w:rsidR="00172014" w:rsidRPr="00F23F42" w:rsidRDefault="00172014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16211,54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EC2E9" w14:textId="77777777" w:rsidR="00172014" w:rsidRPr="00F23F42" w:rsidRDefault="00172014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955</w:t>
            </w:r>
            <w:r w:rsidR="00350C5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8478E" w14:textId="77777777" w:rsidR="00172014" w:rsidRPr="00F23F42" w:rsidRDefault="000411CA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</w:t>
            </w:r>
            <w:r w:rsidR="00FA2D26" w:rsidRPr="00FA2D2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DBD12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B3501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D3C8E" w14:textId="77777777" w:rsidR="00172014" w:rsidRPr="00F23F42" w:rsidRDefault="00172014" w:rsidP="00921448"/>
        </w:tc>
      </w:tr>
      <w:tr w:rsidR="00406CFB" w14:paraId="49D15718" w14:textId="77777777" w:rsidTr="004230B6">
        <w:trPr>
          <w:trHeight w:hRule="exact" w:val="56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E7D7A" w14:textId="77777777" w:rsidR="00406CFB" w:rsidRPr="00F23F42" w:rsidRDefault="00406CFB" w:rsidP="00921448">
            <w:pPr>
              <w:pStyle w:val="af0"/>
              <w:spacing w:line="230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внебюджетных источников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0B50C" w14:textId="77777777" w:rsidR="00406CFB" w:rsidRPr="00F23F42" w:rsidRDefault="00172014" w:rsidP="00921448">
            <w:pPr>
              <w:pStyle w:val="af0"/>
              <w:spacing w:before="180"/>
              <w:jc w:val="center"/>
            </w:pPr>
            <w:r w:rsidRPr="00F23F42">
              <w:t>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E4D6C" w14:textId="77777777" w:rsidR="00406CFB" w:rsidRPr="00F23F42" w:rsidRDefault="00172014" w:rsidP="00921448">
            <w:pPr>
              <w:pStyle w:val="af0"/>
              <w:spacing w:before="180"/>
              <w:jc w:val="center"/>
            </w:pPr>
            <w:r w:rsidRPr="00F23F42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D0DB0" w14:textId="77777777" w:rsidR="00406CFB" w:rsidRPr="00F23F42" w:rsidRDefault="00406CFB" w:rsidP="00921448">
            <w:pPr>
              <w:pStyle w:val="af0"/>
              <w:spacing w:before="180"/>
              <w:jc w:val="center"/>
            </w:pPr>
            <w:r w:rsidRPr="00F23F42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2F088" w14:textId="77777777" w:rsidR="00406CFB" w:rsidRPr="00F23F42" w:rsidRDefault="00406CFB" w:rsidP="00921448">
            <w:pPr>
              <w:pStyle w:val="af0"/>
              <w:spacing w:before="180"/>
              <w:jc w:val="center"/>
            </w:pPr>
            <w:r w:rsidRPr="00F23F42"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251D9" w14:textId="77777777" w:rsidR="00406CFB" w:rsidRPr="00F23F42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AAD67" w14:textId="77777777" w:rsidR="00406CFB" w:rsidRPr="00F23F42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0B68" w14:textId="77777777" w:rsidR="00406CFB" w:rsidRPr="00F23F42" w:rsidRDefault="00406CFB" w:rsidP="00921448"/>
        </w:tc>
      </w:tr>
    </w:tbl>
    <w:p w14:paraId="7F07040A" w14:textId="77777777" w:rsidR="00406CFB" w:rsidRDefault="00406CFB" w:rsidP="001828C4">
      <w:pPr>
        <w:pStyle w:val="ae"/>
      </w:pPr>
      <w:r>
        <w:rPr>
          <w:color w:val="000000"/>
          <w:lang w:eastAsia="ru-RU" w:bidi="ru-RU"/>
        </w:rPr>
        <w:t>».</w:t>
      </w:r>
    </w:p>
    <w:p w14:paraId="4B32E90C" w14:textId="77777777"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719F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годы» </w:t>
      </w:r>
      <w:r w:rsidR="00FD71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Дворец культуры «Крылья Сибири» изложить в редакции согласно приложен</w:t>
      </w:r>
      <w:r w:rsidR="00D65D8D">
        <w:rPr>
          <w:rFonts w:ascii="Times New Roman" w:hAnsi="Times New Roman" w:cs="Times New Roman"/>
          <w:sz w:val="28"/>
          <w:szCs w:val="28"/>
        </w:rPr>
        <w:t>ию</w:t>
      </w:r>
      <w:r w:rsidR="00FA4C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33D1C" w14:textId="77777777"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1EC4D84" w14:textId="77777777"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постановления возложить на заместителя главы администрации, начальника управления образования и культуры.</w:t>
      </w:r>
    </w:p>
    <w:p w14:paraId="31667BA0" w14:textId="77777777"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3A16538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4E2BF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B8537" w14:textId="77777777" w:rsidR="00FD719F" w:rsidRPr="002F4D4C" w:rsidRDefault="00FF604E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14:paraId="3EE261ED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604E">
        <w:rPr>
          <w:rFonts w:ascii="Times New Roman" w:hAnsi="Times New Roman" w:cs="Times New Roman"/>
          <w:b/>
          <w:sz w:val="28"/>
          <w:szCs w:val="28"/>
        </w:rPr>
        <w:t xml:space="preserve">      П.В. Буковини</w:t>
      </w:r>
    </w:p>
    <w:p w14:paraId="0DD39DDD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BD5D2" w14:textId="77777777" w:rsidR="00996256" w:rsidRPr="002F4D4C" w:rsidRDefault="00996256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14:paraId="0026850D" w14:textId="77777777"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045</w:t>
      </w:r>
      <w:permEnd w:id="250293063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5F78" w14:textId="77777777" w:rsidR="00CB6F60" w:rsidRDefault="00CB6F60" w:rsidP="003F66EC">
      <w:r>
        <w:separator/>
      </w:r>
    </w:p>
  </w:endnote>
  <w:endnote w:type="continuationSeparator" w:id="0">
    <w:p w14:paraId="074FD190" w14:textId="77777777" w:rsidR="00CB6F60" w:rsidRDefault="00CB6F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854A" w14:textId="77777777" w:rsidR="00CB6F60" w:rsidRDefault="00CB6F60" w:rsidP="003F66EC">
      <w:r>
        <w:separator/>
      </w:r>
    </w:p>
  </w:footnote>
  <w:footnote w:type="continuationSeparator" w:id="0">
    <w:p w14:paraId="67178D92" w14:textId="77777777" w:rsidR="00CB6F60" w:rsidRDefault="00CB6F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21B40"/>
    <w:rsid w:val="000411CA"/>
    <w:rsid w:val="000B6EBE"/>
    <w:rsid w:val="000E4FED"/>
    <w:rsid w:val="000E5C8C"/>
    <w:rsid w:val="00150124"/>
    <w:rsid w:val="00154F57"/>
    <w:rsid w:val="00170197"/>
    <w:rsid w:val="00172014"/>
    <w:rsid w:val="001828C4"/>
    <w:rsid w:val="0018473C"/>
    <w:rsid w:val="001C2377"/>
    <w:rsid w:val="001C42BC"/>
    <w:rsid w:val="002364E2"/>
    <w:rsid w:val="002519A6"/>
    <w:rsid w:val="0029618C"/>
    <w:rsid w:val="003218C4"/>
    <w:rsid w:val="00322B94"/>
    <w:rsid w:val="00350C57"/>
    <w:rsid w:val="0035180A"/>
    <w:rsid w:val="00352E60"/>
    <w:rsid w:val="003631C0"/>
    <w:rsid w:val="00395FD0"/>
    <w:rsid w:val="003C1EF7"/>
    <w:rsid w:val="003F66EC"/>
    <w:rsid w:val="00406CFB"/>
    <w:rsid w:val="0041022D"/>
    <w:rsid w:val="00411FD3"/>
    <w:rsid w:val="004156BA"/>
    <w:rsid w:val="004230B6"/>
    <w:rsid w:val="00475BA5"/>
    <w:rsid w:val="004807F0"/>
    <w:rsid w:val="00493F47"/>
    <w:rsid w:val="004B27E4"/>
    <w:rsid w:val="004D592D"/>
    <w:rsid w:val="004E11BB"/>
    <w:rsid w:val="005019E2"/>
    <w:rsid w:val="0051300A"/>
    <w:rsid w:val="005208C5"/>
    <w:rsid w:val="005235EC"/>
    <w:rsid w:val="00547526"/>
    <w:rsid w:val="005714EE"/>
    <w:rsid w:val="005C782D"/>
    <w:rsid w:val="00602F40"/>
    <w:rsid w:val="00611F22"/>
    <w:rsid w:val="006353C5"/>
    <w:rsid w:val="0069097D"/>
    <w:rsid w:val="006A25A3"/>
    <w:rsid w:val="006A5D05"/>
    <w:rsid w:val="006C56EE"/>
    <w:rsid w:val="006D1841"/>
    <w:rsid w:val="006E247A"/>
    <w:rsid w:val="006F304D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E6936"/>
    <w:rsid w:val="008330D8"/>
    <w:rsid w:val="008605F5"/>
    <w:rsid w:val="0086103A"/>
    <w:rsid w:val="00886EA1"/>
    <w:rsid w:val="008A67FA"/>
    <w:rsid w:val="008C036A"/>
    <w:rsid w:val="008D1A3F"/>
    <w:rsid w:val="008F47C8"/>
    <w:rsid w:val="0094402C"/>
    <w:rsid w:val="00972FD3"/>
    <w:rsid w:val="00996256"/>
    <w:rsid w:val="009B1A57"/>
    <w:rsid w:val="009B6195"/>
    <w:rsid w:val="00A260A3"/>
    <w:rsid w:val="00A37421"/>
    <w:rsid w:val="00A72A1A"/>
    <w:rsid w:val="00AA153B"/>
    <w:rsid w:val="00AB779A"/>
    <w:rsid w:val="00AC3D4E"/>
    <w:rsid w:val="00AD6BD0"/>
    <w:rsid w:val="00AF1D44"/>
    <w:rsid w:val="00B126F0"/>
    <w:rsid w:val="00BA7951"/>
    <w:rsid w:val="00BD1473"/>
    <w:rsid w:val="00BE0D06"/>
    <w:rsid w:val="00BE5944"/>
    <w:rsid w:val="00BF2F30"/>
    <w:rsid w:val="00C05758"/>
    <w:rsid w:val="00C17D99"/>
    <w:rsid w:val="00C227BA"/>
    <w:rsid w:val="00C243DF"/>
    <w:rsid w:val="00C82258"/>
    <w:rsid w:val="00CB079A"/>
    <w:rsid w:val="00CB321E"/>
    <w:rsid w:val="00CB6F60"/>
    <w:rsid w:val="00CB7A57"/>
    <w:rsid w:val="00CD1D20"/>
    <w:rsid w:val="00D407AF"/>
    <w:rsid w:val="00D40F50"/>
    <w:rsid w:val="00D46501"/>
    <w:rsid w:val="00D512BF"/>
    <w:rsid w:val="00D526EC"/>
    <w:rsid w:val="00D65D8D"/>
    <w:rsid w:val="00DB1F8C"/>
    <w:rsid w:val="00DC51F6"/>
    <w:rsid w:val="00DD6828"/>
    <w:rsid w:val="00DE2880"/>
    <w:rsid w:val="00DF17C6"/>
    <w:rsid w:val="00E270C0"/>
    <w:rsid w:val="00E543BA"/>
    <w:rsid w:val="00EB1EDE"/>
    <w:rsid w:val="00ED1789"/>
    <w:rsid w:val="00EE5E3E"/>
    <w:rsid w:val="00EE6323"/>
    <w:rsid w:val="00F11BC4"/>
    <w:rsid w:val="00F23F42"/>
    <w:rsid w:val="00F304BB"/>
    <w:rsid w:val="00F47CC7"/>
    <w:rsid w:val="00F708A7"/>
    <w:rsid w:val="00F75559"/>
    <w:rsid w:val="00FA2D26"/>
    <w:rsid w:val="00FA4C78"/>
    <w:rsid w:val="00FA78B9"/>
    <w:rsid w:val="00FB2C48"/>
    <w:rsid w:val="00FD5B89"/>
    <w:rsid w:val="00FD719F"/>
    <w:rsid w:val="00F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AA2B"/>
  <w15:docId w15:val="{3FE5E138-7D77-438D-B2BF-3970AE4A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C58F-2B44-47F0-9C16-E3167884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2025-04-02T08:12:00Z</dcterms:created>
  <dcterms:modified xsi:type="dcterms:W3CDTF">2025-04-02T08:12:00Z</dcterms:modified>
</cp:coreProperties>
</file>