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0725C60B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B34C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04.08.2025 № 840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938EF3" w14:textId="77777777" w:rsidR="005C61B9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3800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утверждении </w:t>
            </w:r>
            <w:r w:rsidR="005C61B9" w:rsidRPr="005C61B9">
              <w:rPr>
                <w:rFonts w:ascii="Times New Roman" w:hAnsi="Times New Roman" w:cs="Times New Roman"/>
                <w:sz w:val="28"/>
                <w:szCs w:val="28"/>
              </w:rPr>
              <w:t xml:space="preserve">Правил осуществления контроля за выполнением муниципального задания на оказание муниципальных услуг (выполнение работ) муниципальными бюджетными образовательными учреждениями города </w:t>
            </w:r>
          </w:p>
          <w:p w14:paraId="7A80C227" w14:textId="11DFD387" w:rsidR="001C2377" w:rsidRDefault="005C61B9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1B9">
              <w:rPr>
                <w:rFonts w:ascii="Times New Roman" w:hAnsi="Times New Roman" w:cs="Times New Roman"/>
                <w:sz w:val="28"/>
                <w:szCs w:val="28"/>
              </w:rPr>
              <w:t>Оби Новосибирской области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339F1693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CE5404" w:rsidRPr="00CE5404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города Оби Новосибирской области от</w:t>
      </w:r>
      <w:r w:rsidR="00CE5404">
        <w:rPr>
          <w:rFonts w:ascii="Times New Roman" w:hAnsi="Times New Roman" w:cs="Times New Roman"/>
          <w:sz w:val="28"/>
          <w:szCs w:val="28"/>
        </w:rPr>
        <w:t xml:space="preserve"> </w:t>
      </w:r>
      <w:r w:rsidR="00295FFE">
        <w:rPr>
          <w:rFonts w:ascii="Times New Roman" w:hAnsi="Times New Roman" w:cs="Times New Roman"/>
          <w:sz w:val="28"/>
          <w:szCs w:val="28"/>
        </w:rPr>
        <w:t>16.07.2020 №441</w:t>
      </w:r>
      <w:r w:rsidR="00295FFE" w:rsidRPr="00CE5404">
        <w:rPr>
          <w:rFonts w:ascii="Times New Roman" w:hAnsi="Times New Roman" w:cs="Times New Roman"/>
          <w:sz w:val="28"/>
          <w:szCs w:val="28"/>
        </w:rPr>
        <w:t xml:space="preserve"> «</w:t>
      </w:r>
      <w:r w:rsidR="00295FFE">
        <w:rPr>
          <w:rFonts w:ascii="Times New Roman" w:hAnsi="Times New Roman" w:cs="Times New Roman"/>
          <w:sz w:val="28"/>
          <w:szCs w:val="28"/>
        </w:rPr>
        <w:t>Об утверждении Порядка формирования муниципального задания в отношении муниципальных бюджетных, автономных и казенных учреждений города Оби Новосибирской области и финансового обеспечения выполнения муниципального задания</w:t>
      </w:r>
      <w:r w:rsidR="00295FFE" w:rsidRPr="00CE5404">
        <w:rPr>
          <w:rFonts w:ascii="Times New Roman" w:hAnsi="Times New Roman" w:cs="Times New Roman"/>
          <w:sz w:val="28"/>
          <w:szCs w:val="28"/>
        </w:rPr>
        <w:t>»</w:t>
      </w:r>
      <w:r w:rsidR="00CE5404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6D692F" w:rsidRPr="006D692F">
        <w:rPr>
          <w:rFonts w:ascii="Times New Roman" w:hAnsi="Times New Roman" w:cs="Times New Roman"/>
          <w:sz w:val="28"/>
          <w:szCs w:val="28"/>
        </w:rPr>
        <w:t>ст</w:t>
      </w:r>
      <w:r w:rsidR="00CE5404">
        <w:rPr>
          <w:rFonts w:ascii="Times New Roman" w:hAnsi="Times New Roman" w:cs="Times New Roman"/>
          <w:sz w:val="28"/>
          <w:szCs w:val="28"/>
        </w:rPr>
        <w:t>атьями</w:t>
      </w:r>
      <w:r w:rsidR="006D692F" w:rsidRPr="006D692F">
        <w:rPr>
          <w:rFonts w:ascii="Times New Roman" w:hAnsi="Times New Roman" w:cs="Times New Roman"/>
          <w:sz w:val="28"/>
          <w:szCs w:val="28"/>
        </w:rPr>
        <w:t xml:space="preserve"> 24, 26 Устава </w:t>
      </w:r>
      <w:r w:rsidR="006D692F" w:rsidRPr="006D692F">
        <w:rPr>
          <w:rFonts w:ascii="Times New Roman" w:hAnsi="Times New Roman" w:cs="Times New Roman"/>
          <w:sz w:val="28"/>
          <w:szCs w:val="28"/>
          <w:lang w:bidi="ru-RU"/>
        </w:rPr>
        <w:t>муниципального образования городского округа города Оби Новосибирской области</w:t>
      </w:r>
      <w:r w:rsidR="006B1ADE" w:rsidRPr="006D69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6B1AD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F3E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398B0ACD" w14:textId="244D6AB8" w:rsidR="006A5D5E" w:rsidRDefault="00F25BA3" w:rsidP="00CE54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ermStart w:id="460262450" w:edGrp="everyone"/>
      <w:r w:rsidRPr="00A91A0F">
        <w:rPr>
          <w:rFonts w:ascii="Times New Roman" w:hAnsi="Times New Roman" w:cs="Times New Roman"/>
          <w:sz w:val="28"/>
          <w:szCs w:val="28"/>
        </w:rPr>
        <w:t xml:space="preserve">1. </w:t>
      </w:r>
      <w:r w:rsidR="00CE540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C61B9" w:rsidRPr="005C61B9">
        <w:rPr>
          <w:rFonts w:ascii="Times New Roman" w:hAnsi="Times New Roman" w:cs="Times New Roman"/>
          <w:sz w:val="28"/>
          <w:szCs w:val="28"/>
        </w:rPr>
        <w:t>Правила осуществления контроля за выполнением муниципального задания на оказание муниципальных услуг (выполнение работ) муниципальными бюджетными образовательными учреждениями города Оби Новосибирской области</w:t>
      </w:r>
      <w:r w:rsidR="003800FA">
        <w:rPr>
          <w:rFonts w:ascii="Times New Roman" w:hAnsi="Times New Roman" w:cs="Times New Roman"/>
          <w:sz w:val="24"/>
          <w:szCs w:val="24"/>
        </w:rPr>
        <w:t xml:space="preserve"> </w:t>
      </w:r>
      <w:r w:rsidR="00CE5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(приложение). </w:t>
      </w:r>
    </w:p>
    <w:p w14:paraId="52B298AF" w14:textId="4C7B7F3F" w:rsidR="008C684C" w:rsidRDefault="006B1ADE" w:rsidP="006B1AD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684C" w:rsidRPr="00A64C18">
        <w:rPr>
          <w:rFonts w:ascii="Times New Roman" w:hAnsi="Times New Roman" w:cs="Times New Roman"/>
          <w:sz w:val="28"/>
          <w:szCs w:val="28"/>
        </w:rPr>
        <w:t xml:space="preserve">. </w:t>
      </w:r>
      <w:r w:rsidR="009C0229">
        <w:rPr>
          <w:rFonts w:ascii="Times New Roman" w:hAnsi="Times New Roman" w:cs="Times New Roman"/>
          <w:sz w:val="28"/>
          <w:szCs w:val="28"/>
        </w:rPr>
        <w:t>У</w:t>
      </w:r>
      <w:r w:rsidRPr="00000474">
        <w:rPr>
          <w:rFonts w:ascii="Times New Roman" w:hAnsi="Times New Roman" w:cs="Times New Roman"/>
          <w:sz w:val="28"/>
          <w:szCs w:val="28"/>
        </w:rPr>
        <w:t>правлению по вопросам общественности</w:t>
      </w:r>
      <w:r>
        <w:rPr>
          <w:rFonts w:ascii="Times New Roman" w:hAnsi="Times New Roman" w:cs="Times New Roman"/>
          <w:sz w:val="28"/>
          <w:szCs w:val="28"/>
        </w:rPr>
        <w:t>, общественной приемной Главы города</w:t>
      </w:r>
      <w:r w:rsidRPr="00000474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газете «Аэро-Сити» и разместить на официальном сайте администрации города Оби Новосибирской области в </w:t>
      </w:r>
      <w:r w:rsidRPr="00F7422A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 w:rsidRPr="0000047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931DB7E" w14:textId="214BAB9B" w:rsidR="00295FFE" w:rsidRDefault="00295FFE" w:rsidP="006B1AD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на следующей день после</w:t>
      </w:r>
      <w:r w:rsidR="00E8290E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8D087F" w14:textId="51E20D8C" w:rsidR="00637BA1" w:rsidRDefault="00295FFE" w:rsidP="00C53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37BA1" w:rsidRPr="00356C2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8C684C">
        <w:rPr>
          <w:rFonts w:ascii="Times New Roman" w:hAnsi="Times New Roman" w:cs="Times New Roman"/>
          <w:sz w:val="28"/>
          <w:szCs w:val="28"/>
        </w:rPr>
        <w:t>постановления</w:t>
      </w:r>
      <w:r w:rsidR="00637BA1" w:rsidRPr="00356C22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администрации, начальника управления образования и культуры.</w:t>
      </w:r>
    </w:p>
    <w:p w14:paraId="1A2E552D" w14:textId="77777777" w:rsid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3EB03" w14:textId="77777777" w:rsidR="005C61B9" w:rsidRDefault="005C61B9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B690E" w14:textId="29A5FDC5" w:rsidR="00D74581" w:rsidRP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81">
        <w:rPr>
          <w:rFonts w:ascii="Times New Roman" w:hAnsi="Times New Roman" w:cs="Times New Roman"/>
          <w:b/>
          <w:sz w:val="28"/>
          <w:szCs w:val="28"/>
        </w:rPr>
        <w:t>Глав</w:t>
      </w:r>
      <w:r w:rsidR="002B2B7E">
        <w:rPr>
          <w:rFonts w:ascii="Times New Roman" w:hAnsi="Times New Roman" w:cs="Times New Roman"/>
          <w:b/>
          <w:sz w:val="28"/>
          <w:szCs w:val="28"/>
        </w:rPr>
        <w:t>а</w:t>
      </w:r>
      <w:r w:rsidRPr="00D74581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467179E7" w14:textId="4DBCA9B5" w:rsidR="00D74581" w:rsidRP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81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</w:t>
      </w:r>
      <w:r w:rsidR="00CE5404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2B2B7E">
        <w:rPr>
          <w:rFonts w:ascii="Times New Roman" w:hAnsi="Times New Roman" w:cs="Times New Roman"/>
          <w:b/>
          <w:sz w:val="28"/>
          <w:szCs w:val="28"/>
        </w:rPr>
        <w:t>П.В. Буковинин</w:t>
      </w:r>
      <w:r w:rsidRPr="00D745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BD39C8" w14:textId="77777777" w:rsid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428EEB" w14:textId="35073AD3" w:rsidR="00D74581" w:rsidRP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4581">
        <w:rPr>
          <w:rFonts w:ascii="Times New Roman" w:hAnsi="Times New Roman" w:cs="Times New Roman"/>
          <w:sz w:val="20"/>
          <w:szCs w:val="20"/>
        </w:rPr>
        <w:t xml:space="preserve">Шевцова Л.Ю. </w:t>
      </w:r>
    </w:p>
    <w:p w14:paraId="328A36DA" w14:textId="7236BE0D" w:rsidR="006A5D05" w:rsidRDefault="00D74581" w:rsidP="00A671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4581">
        <w:rPr>
          <w:rFonts w:ascii="Times New Roman" w:hAnsi="Times New Roman" w:cs="Times New Roman"/>
          <w:sz w:val="20"/>
          <w:szCs w:val="20"/>
        </w:rPr>
        <w:t>8 (38373) 50-006</w:t>
      </w:r>
    </w:p>
    <w:p w14:paraId="7A04019E" w14:textId="60C3E04F" w:rsidR="00245EBC" w:rsidRPr="00245EBC" w:rsidRDefault="00CE5404" w:rsidP="0024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6BF0BF4" w14:textId="225B4316" w:rsidR="00245EBC" w:rsidRPr="00245EBC" w:rsidRDefault="003800FA" w:rsidP="0024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5C61B9">
        <w:rPr>
          <w:rFonts w:ascii="Times New Roman" w:hAnsi="Times New Roman" w:cs="Times New Roman"/>
          <w:sz w:val="28"/>
          <w:szCs w:val="28"/>
        </w:rPr>
        <w:t>Ы</w:t>
      </w:r>
    </w:p>
    <w:p w14:paraId="6A3A50E7" w14:textId="77777777" w:rsidR="00245EBC" w:rsidRPr="00245EBC" w:rsidRDefault="00245EBC" w:rsidP="0024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5EB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14:paraId="5A3E8FC6" w14:textId="77777777" w:rsidR="00245EBC" w:rsidRPr="00245EBC" w:rsidRDefault="00245EBC" w:rsidP="0024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5EBC">
        <w:rPr>
          <w:rFonts w:ascii="Times New Roman" w:hAnsi="Times New Roman" w:cs="Times New Roman"/>
          <w:sz w:val="28"/>
          <w:szCs w:val="28"/>
        </w:rPr>
        <w:t>администрации города Оби</w:t>
      </w:r>
    </w:p>
    <w:p w14:paraId="2D1E8150" w14:textId="11B4C86A" w:rsidR="00245EBC" w:rsidRPr="00245EBC" w:rsidRDefault="00CE5404" w:rsidP="0024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34CD0">
        <w:rPr>
          <w:rFonts w:ascii="Times New Roman" w:hAnsi="Times New Roman" w:cs="Times New Roman"/>
          <w:color w:val="000000" w:themeColor="text1"/>
          <w:sz w:val="28"/>
          <w:szCs w:val="28"/>
        </w:rPr>
        <w:t>04.08.2025 № 840</w:t>
      </w:r>
      <w:bookmarkStart w:id="0" w:name="_GoBack"/>
      <w:bookmarkEnd w:id="0"/>
    </w:p>
    <w:p w14:paraId="0653A080" w14:textId="77777777" w:rsidR="00245EBC" w:rsidRPr="00245EBC" w:rsidRDefault="00245EBC" w:rsidP="0024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B647025" w14:textId="77777777" w:rsidR="005C61B9" w:rsidRDefault="005C61B9" w:rsidP="005C61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1B9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</w:p>
    <w:p w14:paraId="258F4E7A" w14:textId="77777777" w:rsidR="005C61B9" w:rsidRDefault="005C61B9" w:rsidP="005C61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1B9">
        <w:rPr>
          <w:rFonts w:ascii="Times New Roman" w:hAnsi="Times New Roman" w:cs="Times New Roman"/>
          <w:b/>
          <w:sz w:val="28"/>
          <w:szCs w:val="28"/>
        </w:rPr>
        <w:t xml:space="preserve">осуществления контроля за выполнением муниципального задания на оказание муниципальных услуг (выполнение работ) муниципальными бюджетными образовательными учреждениями </w:t>
      </w:r>
    </w:p>
    <w:p w14:paraId="1F8C1299" w14:textId="05C25446" w:rsidR="00245EBC" w:rsidRDefault="005C61B9" w:rsidP="005C61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1B9">
        <w:rPr>
          <w:rFonts w:ascii="Times New Roman" w:hAnsi="Times New Roman" w:cs="Times New Roman"/>
          <w:b/>
          <w:sz w:val="28"/>
          <w:szCs w:val="28"/>
        </w:rPr>
        <w:t xml:space="preserve">города Оби </w:t>
      </w: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14:paraId="55F90477" w14:textId="77777777" w:rsidR="005C61B9" w:rsidRDefault="005C61B9" w:rsidP="005C61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BDD043" w14:textId="62E36798" w:rsidR="005C61B9" w:rsidRDefault="005C61B9" w:rsidP="005C61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236B352B" w14:textId="77777777" w:rsidR="005C61B9" w:rsidRPr="005C61B9" w:rsidRDefault="005C61B9" w:rsidP="005C61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1D213B" w14:textId="3E1CBC59" w:rsidR="005C61B9" w:rsidRPr="005C61B9" w:rsidRDefault="00CE5404" w:rsidP="005C6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1B9">
        <w:rPr>
          <w:rFonts w:ascii="Times New Roman" w:hAnsi="Times New Roman" w:cs="Times New Roman"/>
          <w:sz w:val="28"/>
          <w:szCs w:val="28"/>
        </w:rPr>
        <w:t xml:space="preserve">1. </w:t>
      </w:r>
      <w:r w:rsidR="00393105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5C61B9" w:rsidRPr="005C61B9">
        <w:rPr>
          <w:rFonts w:ascii="Times New Roman" w:hAnsi="Times New Roman" w:cs="Times New Roman"/>
          <w:sz w:val="28"/>
          <w:szCs w:val="28"/>
        </w:rPr>
        <w:t>Правила осуществления контроля за выполнением муниципального задания на оказание муниципальных услуг (выполнение работ) муниципальными бюджетными образовательными учреждениями го</w:t>
      </w:r>
      <w:r w:rsidR="00393105">
        <w:rPr>
          <w:rFonts w:ascii="Times New Roman" w:hAnsi="Times New Roman" w:cs="Times New Roman"/>
          <w:sz w:val="28"/>
          <w:szCs w:val="28"/>
        </w:rPr>
        <w:t>рода Оби  Новосибирской области</w:t>
      </w:r>
      <w:r w:rsidR="005C61B9" w:rsidRPr="005C61B9">
        <w:rPr>
          <w:rFonts w:ascii="Times New Roman" w:hAnsi="Times New Roman" w:cs="Times New Roman"/>
          <w:sz w:val="28"/>
          <w:szCs w:val="28"/>
        </w:rPr>
        <w:t xml:space="preserve"> (далее- Правила</w:t>
      </w:r>
      <w:r w:rsidR="00393105">
        <w:rPr>
          <w:rFonts w:ascii="Times New Roman" w:hAnsi="Times New Roman" w:cs="Times New Roman"/>
          <w:sz w:val="28"/>
          <w:szCs w:val="28"/>
        </w:rPr>
        <w:t xml:space="preserve">) разработаны в соответствии с </w:t>
      </w:r>
      <w:r w:rsidR="005C61B9" w:rsidRPr="005C61B9">
        <w:rPr>
          <w:rFonts w:ascii="Times New Roman" w:hAnsi="Times New Roman"/>
          <w:sz w:val="28"/>
          <w:szCs w:val="28"/>
          <w:lang w:eastAsia="ar-SA"/>
        </w:rPr>
        <w:t>Порядком формирования муниципального задания в отношении муниципальных бюджетных, автономных и казенных учреждений города Оби Новосибирской области и финансового обеспечения выполнения муниципального задания, утвержденным постановлением администрации города Оби Новосибирской области от 16.07.2020 г. № 441 (д</w:t>
      </w:r>
      <w:r w:rsidR="005C61B9" w:rsidRPr="005C61B9">
        <w:rPr>
          <w:rFonts w:ascii="Times New Roman" w:hAnsi="Times New Roman" w:cs="Times New Roman"/>
          <w:sz w:val="28"/>
          <w:szCs w:val="28"/>
        </w:rPr>
        <w:t xml:space="preserve">алее – Порядок формирования муниципального задания), и устанавливают порядок осуществления контроля за выполнением муниципального задания на оказание муниципальных услуг (выполнение работ) муниципальными бюджетными образовательными учреждениями города Оби Новосибирской области (далее – муниципальное задание, учреждение, соответственно). </w:t>
      </w:r>
    </w:p>
    <w:p w14:paraId="6F90B397" w14:textId="3B41CB32" w:rsidR="005C61B9" w:rsidRPr="005C61B9" w:rsidRDefault="005C61B9" w:rsidP="005C61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61B9">
        <w:rPr>
          <w:rFonts w:ascii="Times New Roman" w:hAnsi="Times New Roman" w:cs="Times New Roman"/>
          <w:sz w:val="28"/>
          <w:szCs w:val="28"/>
        </w:rPr>
        <w:t xml:space="preserve">2. Предметом контроля выполнения муниципального задания </w:t>
      </w:r>
      <w:r w:rsidR="009B4016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5C61B9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="009B4016">
        <w:rPr>
          <w:rFonts w:ascii="Times New Roman" w:hAnsi="Times New Roman" w:cs="Times New Roman"/>
          <w:sz w:val="28"/>
          <w:szCs w:val="28"/>
        </w:rPr>
        <w:t xml:space="preserve">города Оби Новосибирской области </w:t>
      </w:r>
      <w:r w:rsidRPr="005C61B9">
        <w:rPr>
          <w:rFonts w:ascii="Times New Roman" w:hAnsi="Times New Roman" w:cs="Times New Roman"/>
          <w:sz w:val="28"/>
          <w:szCs w:val="28"/>
        </w:rPr>
        <w:t xml:space="preserve">является установление соответствия объема, состава и качества оказанных муниципальных услуг (выполненных работ) показателям </w:t>
      </w:r>
      <w:r w:rsidR="009B4016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Pr="005C61B9">
        <w:rPr>
          <w:rFonts w:ascii="Times New Roman" w:hAnsi="Times New Roman" w:cs="Times New Roman"/>
          <w:sz w:val="28"/>
          <w:szCs w:val="28"/>
        </w:rPr>
        <w:t xml:space="preserve">муниципального задания, </w:t>
      </w:r>
      <w:r w:rsidR="009B4016">
        <w:rPr>
          <w:rFonts w:ascii="Times New Roman" w:hAnsi="Times New Roman" w:cs="Times New Roman"/>
          <w:sz w:val="28"/>
          <w:szCs w:val="28"/>
        </w:rPr>
        <w:t xml:space="preserve">проверка эффективности расходования средств местного бюджета города Оби Новосибирской области, предусмотренных для финансового обеспечения выполнения муниципального задания, </w:t>
      </w:r>
      <w:r w:rsidRPr="005C61B9">
        <w:rPr>
          <w:rFonts w:ascii="Times New Roman" w:hAnsi="Times New Roman" w:cs="Times New Roman"/>
          <w:sz w:val="28"/>
          <w:szCs w:val="28"/>
        </w:rPr>
        <w:t xml:space="preserve">а также степени удовлетворенности потребителей оказанными муниципальными услугами (выполненными работами). </w:t>
      </w:r>
    </w:p>
    <w:p w14:paraId="1D469BEC" w14:textId="77777777" w:rsidR="005C61B9" w:rsidRPr="005C61B9" w:rsidRDefault="005C61B9" w:rsidP="005C61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61B9">
        <w:rPr>
          <w:rFonts w:ascii="Times New Roman" w:hAnsi="Times New Roman" w:cs="Times New Roman"/>
          <w:sz w:val="28"/>
          <w:szCs w:val="28"/>
        </w:rPr>
        <w:t xml:space="preserve">3. Целью осуществления контроля за выполнением муниципального задания является выполнение учреждением показателей, характеризующих объем и (или) качество оказываемых муниципальных услуг (выполняемых работ), установленных в муниципальном задании. </w:t>
      </w:r>
    </w:p>
    <w:p w14:paraId="38D86E26" w14:textId="77777777" w:rsidR="005C61B9" w:rsidRDefault="005C61B9" w:rsidP="005C61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61B9">
        <w:rPr>
          <w:rFonts w:ascii="Times New Roman" w:hAnsi="Times New Roman" w:cs="Times New Roman"/>
          <w:sz w:val="28"/>
          <w:szCs w:val="28"/>
        </w:rPr>
        <w:t xml:space="preserve">4. Основными задачами осуществления контроля за выполнением муниципального задания являются: определение соответствия фактических значений показателей объема и (или) качества оказанных муниципальных услуг (выполненных работ) учреждением плановым значениям, установленным в муниципальном задании; анализ причин отклонения фактического объема и (или) качества оказанных муниципальных услуг (выполненных работ) учреждением от </w:t>
      </w:r>
      <w:r w:rsidRPr="005C61B9">
        <w:rPr>
          <w:rFonts w:ascii="Times New Roman" w:hAnsi="Times New Roman" w:cs="Times New Roman"/>
          <w:sz w:val="28"/>
          <w:szCs w:val="28"/>
        </w:rPr>
        <w:lastRenderedPageBreak/>
        <w:t xml:space="preserve">плановых значений, установленных в муниципальном задании; принятие мер по обеспечению выполнения установленных в муниципальном задании показателей, характеризующих объем и (или) качество оказываемых муниципальных услуг (выполняемых работ); соблюдение сроков предоставления учреждением отчета о выполнении муниципального задания. </w:t>
      </w:r>
    </w:p>
    <w:p w14:paraId="5E0A1CF9" w14:textId="77777777" w:rsidR="005C61B9" w:rsidRPr="005C61B9" w:rsidRDefault="005C61B9" w:rsidP="005C61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206713C" w14:textId="5EEC8B1C" w:rsidR="005C61B9" w:rsidRDefault="005C61B9" w:rsidP="005C61B9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C61B9">
        <w:rPr>
          <w:rFonts w:ascii="Times New Roman" w:hAnsi="Times New Roman" w:cs="Times New Roman"/>
          <w:b/>
          <w:sz w:val="28"/>
          <w:szCs w:val="28"/>
        </w:rPr>
        <w:t>Организация и проведение контроля за выполнением муниципального задания</w:t>
      </w:r>
    </w:p>
    <w:p w14:paraId="33A198E0" w14:textId="77777777" w:rsidR="005C61B9" w:rsidRPr="005C61B9" w:rsidRDefault="005C61B9" w:rsidP="005C61B9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32E4F0" w14:textId="77777777" w:rsidR="005C61B9" w:rsidRPr="005C61B9" w:rsidRDefault="005C61B9" w:rsidP="005C61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61B9">
        <w:rPr>
          <w:rFonts w:ascii="Times New Roman" w:hAnsi="Times New Roman" w:cs="Times New Roman"/>
          <w:sz w:val="28"/>
          <w:szCs w:val="28"/>
        </w:rPr>
        <w:t xml:space="preserve">5. Контроль за выполнением муниципального задания осуществляется посредством: анализа ежеквартальных отчетов учреждения (за 1 – 3 кварталы соответствующего года) о выполнении муниципального задания (далее – периодический отчет); анализа предварительного отчета учреждения о выполнении муниципального задания (далее – предварительный отчет); анализа сводного годового отчета учреждения о выполнении муниципального задания (далее – годовой отчет); составления сводного аналитического отчета, подтверждающего оказание учреждениями муниципальных услуг (выполнение работ) за отчетный финансовый год; проведения плановых и внеплановых проверок учреждений. </w:t>
      </w:r>
    </w:p>
    <w:p w14:paraId="3785925F" w14:textId="1622E083" w:rsidR="005C61B9" w:rsidRPr="005C61B9" w:rsidRDefault="005C61B9" w:rsidP="005C6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1B9">
        <w:rPr>
          <w:rFonts w:ascii="Times New Roman" w:hAnsi="Times New Roman" w:cs="Times New Roman"/>
          <w:sz w:val="28"/>
          <w:szCs w:val="28"/>
        </w:rPr>
        <w:t>6. Подтверждением выполнения содержащихся в муниципальном задании показателей, характеризующих объем и (или) качество оказываемых учреждением муниципальных услуг (выполняемых работ), являются следующие документы, которые учреждение представляет в адрес управления образования и культуры администрации города Оби Новосибирской области</w:t>
      </w:r>
      <w:r w:rsidR="00393105">
        <w:rPr>
          <w:rFonts w:ascii="Times New Roman" w:hAnsi="Times New Roman" w:cs="Times New Roman"/>
          <w:sz w:val="28"/>
          <w:szCs w:val="28"/>
        </w:rPr>
        <w:t xml:space="preserve"> (далее – управление)</w:t>
      </w:r>
      <w:r w:rsidRPr="005C61B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A4D0F6B" w14:textId="42A57C59" w:rsidR="005C61B9" w:rsidRPr="005C61B9" w:rsidRDefault="005C61B9" w:rsidP="005C6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1B9">
        <w:rPr>
          <w:rFonts w:ascii="Times New Roman" w:hAnsi="Times New Roman" w:cs="Times New Roman"/>
          <w:sz w:val="28"/>
          <w:szCs w:val="28"/>
        </w:rPr>
        <w:t>1) периодический отчет в соответствии с пунктом 28 Порядка формирования муниципального задания по установленной форме сог</w:t>
      </w:r>
      <w:r w:rsidR="00E25252">
        <w:rPr>
          <w:rFonts w:ascii="Times New Roman" w:hAnsi="Times New Roman" w:cs="Times New Roman"/>
          <w:sz w:val="28"/>
          <w:szCs w:val="28"/>
        </w:rPr>
        <w:t xml:space="preserve">ласно приложению </w:t>
      </w:r>
      <w:r w:rsidR="00992C0D">
        <w:rPr>
          <w:rFonts w:ascii="Times New Roman" w:hAnsi="Times New Roman" w:cs="Times New Roman"/>
          <w:sz w:val="28"/>
          <w:szCs w:val="28"/>
        </w:rPr>
        <w:t xml:space="preserve">1 к Правилам </w:t>
      </w:r>
      <w:r w:rsidRPr="005C61B9">
        <w:rPr>
          <w:rFonts w:ascii="Times New Roman" w:hAnsi="Times New Roman" w:cs="Times New Roman"/>
          <w:sz w:val="28"/>
          <w:szCs w:val="28"/>
        </w:rPr>
        <w:t xml:space="preserve">– в срок, установленный в муниципальном задании; </w:t>
      </w:r>
    </w:p>
    <w:p w14:paraId="19554B99" w14:textId="588AD42D" w:rsidR="005C61B9" w:rsidRPr="005C61B9" w:rsidRDefault="005C61B9" w:rsidP="005C6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1B9">
        <w:rPr>
          <w:rFonts w:ascii="Times New Roman" w:hAnsi="Times New Roman" w:cs="Times New Roman"/>
          <w:sz w:val="28"/>
          <w:szCs w:val="28"/>
        </w:rPr>
        <w:t>2) предварительный отчет в соответствии с пунктом 28 Порядка формирования муниципального задания по установле</w:t>
      </w:r>
      <w:r w:rsidR="00E25252">
        <w:rPr>
          <w:rFonts w:ascii="Times New Roman" w:hAnsi="Times New Roman" w:cs="Times New Roman"/>
          <w:sz w:val="28"/>
          <w:szCs w:val="28"/>
        </w:rPr>
        <w:t xml:space="preserve">нной форме согласно приложению </w:t>
      </w:r>
      <w:r w:rsidRPr="005C61B9">
        <w:rPr>
          <w:rFonts w:ascii="Times New Roman" w:hAnsi="Times New Roman" w:cs="Times New Roman"/>
          <w:sz w:val="28"/>
          <w:szCs w:val="28"/>
        </w:rPr>
        <w:t xml:space="preserve">2 к Правилам – в срок до 1 ноября текущего года; </w:t>
      </w:r>
    </w:p>
    <w:p w14:paraId="7841EA3F" w14:textId="6B949789" w:rsidR="005C61B9" w:rsidRPr="005C61B9" w:rsidRDefault="005C61B9" w:rsidP="000203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1B9">
        <w:rPr>
          <w:rFonts w:ascii="Times New Roman" w:hAnsi="Times New Roman" w:cs="Times New Roman"/>
          <w:sz w:val="28"/>
          <w:szCs w:val="28"/>
        </w:rPr>
        <w:t>3) Сводный годовой отчет в соответствии с пунктом 28 Порядка формирования муниципального задания по установле</w:t>
      </w:r>
      <w:r w:rsidR="00E25252">
        <w:rPr>
          <w:rFonts w:ascii="Times New Roman" w:hAnsi="Times New Roman" w:cs="Times New Roman"/>
          <w:sz w:val="28"/>
          <w:szCs w:val="28"/>
        </w:rPr>
        <w:t xml:space="preserve">нной форме согласно приложению </w:t>
      </w:r>
      <w:r w:rsidRPr="005C61B9">
        <w:rPr>
          <w:rFonts w:ascii="Times New Roman" w:hAnsi="Times New Roman" w:cs="Times New Roman"/>
          <w:sz w:val="28"/>
          <w:szCs w:val="28"/>
        </w:rPr>
        <w:t>2 к Порядку формирования муниципального задания в срок до 20 января финансового года, следующего за отчетным. Документы, применяемые уч</w:t>
      </w:r>
      <w:r w:rsidR="00393105">
        <w:rPr>
          <w:rFonts w:ascii="Times New Roman" w:hAnsi="Times New Roman" w:cs="Times New Roman"/>
          <w:sz w:val="28"/>
          <w:szCs w:val="28"/>
        </w:rPr>
        <w:t xml:space="preserve">реждением в целях подтверждения </w:t>
      </w:r>
      <w:r w:rsidRPr="005C61B9">
        <w:rPr>
          <w:rFonts w:ascii="Times New Roman" w:hAnsi="Times New Roman" w:cs="Times New Roman"/>
          <w:sz w:val="28"/>
          <w:szCs w:val="28"/>
        </w:rPr>
        <w:t xml:space="preserve">выполнения содержащихся в </w:t>
      </w:r>
      <w:r w:rsidR="00393105">
        <w:rPr>
          <w:rFonts w:ascii="Times New Roman" w:hAnsi="Times New Roman" w:cs="Times New Roman"/>
          <w:sz w:val="28"/>
          <w:szCs w:val="28"/>
        </w:rPr>
        <w:t>муниципальном</w:t>
      </w:r>
      <w:r w:rsidRPr="005C61B9">
        <w:rPr>
          <w:rFonts w:ascii="Times New Roman" w:hAnsi="Times New Roman" w:cs="Times New Roman"/>
          <w:sz w:val="28"/>
          <w:szCs w:val="28"/>
        </w:rPr>
        <w:t xml:space="preserve"> задании показателей, характеризующих объем и (или) качество оказываемых муниципальных услуг (выполняемых работ), представляются учреждением по запросу управления образования и культуры администрации го</w:t>
      </w:r>
      <w:r w:rsidR="00DA5AC5">
        <w:rPr>
          <w:rFonts w:ascii="Times New Roman" w:hAnsi="Times New Roman" w:cs="Times New Roman"/>
          <w:sz w:val="28"/>
          <w:szCs w:val="28"/>
        </w:rPr>
        <w:t xml:space="preserve">рода Оби Новосибирской области </w:t>
      </w:r>
      <w:r w:rsidRPr="005C61B9">
        <w:rPr>
          <w:rFonts w:ascii="Times New Roman" w:hAnsi="Times New Roman" w:cs="Times New Roman"/>
          <w:sz w:val="28"/>
          <w:szCs w:val="28"/>
        </w:rPr>
        <w:t xml:space="preserve">в течение 10 дней со дня поступления такого запроса в учреждение. </w:t>
      </w:r>
    </w:p>
    <w:p w14:paraId="13C45F89" w14:textId="2C612BB1" w:rsidR="005C61B9" w:rsidRPr="005C61B9" w:rsidRDefault="005C61B9" w:rsidP="005C6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1B9">
        <w:rPr>
          <w:rFonts w:ascii="Times New Roman" w:hAnsi="Times New Roman" w:cs="Times New Roman"/>
          <w:sz w:val="28"/>
          <w:szCs w:val="28"/>
        </w:rPr>
        <w:t xml:space="preserve">7. </w:t>
      </w:r>
      <w:r w:rsidR="00393105">
        <w:rPr>
          <w:rFonts w:ascii="Times New Roman" w:hAnsi="Times New Roman" w:cs="Times New Roman"/>
          <w:sz w:val="28"/>
          <w:szCs w:val="28"/>
        </w:rPr>
        <w:t>Управление</w:t>
      </w:r>
      <w:r w:rsidRPr="005C61B9">
        <w:rPr>
          <w:rFonts w:ascii="Times New Roman" w:hAnsi="Times New Roman" w:cs="Times New Roman"/>
          <w:sz w:val="28"/>
          <w:szCs w:val="28"/>
        </w:rPr>
        <w:t xml:space="preserve"> в течение 15 рабочих дней со дня представления учреждениями периодического отчета, должны принять его, либо указать учреждению на несоответствие представленного периодического отчета в соответствии с требованиями, установленными Порядком формирования муниципального задания и настоящими Правилами, и вернуть его на доработку. Учреждение в течение 5 </w:t>
      </w:r>
      <w:r w:rsidRPr="005C61B9">
        <w:rPr>
          <w:rFonts w:ascii="Times New Roman" w:hAnsi="Times New Roman" w:cs="Times New Roman"/>
          <w:sz w:val="28"/>
          <w:szCs w:val="28"/>
        </w:rPr>
        <w:lastRenderedPageBreak/>
        <w:t>рабочих дней после возвращения управлением представленного периодического отчета, должно осуществить его доработку и повторно представить в управление.</w:t>
      </w:r>
    </w:p>
    <w:p w14:paraId="6F91CCEE" w14:textId="758461E7" w:rsidR="005C61B9" w:rsidRPr="005C61B9" w:rsidRDefault="005C61B9" w:rsidP="000203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1B9">
        <w:rPr>
          <w:rFonts w:ascii="Times New Roman" w:hAnsi="Times New Roman" w:cs="Times New Roman"/>
          <w:sz w:val="28"/>
          <w:szCs w:val="28"/>
        </w:rPr>
        <w:t xml:space="preserve"> </w:t>
      </w:r>
      <w:r w:rsidR="00020387">
        <w:rPr>
          <w:rFonts w:ascii="Times New Roman" w:hAnsi="Times New Roman" w:cs="Times New Roman"/>
          <w:sz w:val="28"/>
          <w:szCs w:val="28"/>
        </w:rPr>
        <w:tab/>
      </w:r>
      <w:r w:rsidRPr="005C61B9">
        <w:rPr>
          <w:rFonts w:ascii="Times New Roman" w:hAnsi="Times New Roman" w:cs="Times New Roman"/>
          <w:sz w:val="28"/>
          <w:szCs w:val="28"/>
        </w:rPr>
        <w:t xml:space="preserve">8. Предварительный отчет составляется и предоставляется учреждением в IV квартале текущего финансового года, не позднее 1 ноября текущего финансового года в целях предварительной оценки достижения плановых показателей годового объема оказания учреждением муниципальных услуг (выполнения работ) за соответствующий финансовый год. Анализ предварительного отчета, его принятие либо возврат на доработку осуществляются в соответствии с пунктом 7 настоящих Правил. </w:t>
      </w:r>
    </w:p>
    <w:p w14:paraId="476FAF36" w14:textId="3E3906E8" w:rsidR="005C61B9" w:rsidRPr="005C61B9" w:rsidRDefault="005C61B9" w:rsidP="000203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1B9">
        <w:rPr>
          <w:rFonts w:ascii="Times New Roman" w:hAnsi="Times New Roman" w:cs="Times New Roman"/>
          <w:sz w:val="28"/>
          <w:szCs w:val="28"/>
        </w:rPr>
        <w:t>9. Годовой отчет составляется и представляется учреждением в указанные в по</w:t>
      </w:r>
      <w:r w:rsidR="00393105">
        <w:rPr>
          <w:rFonts w:ascii="Times New Roman" w:hAnsi="Times New Roman" w:cs="Times New Roman"/>
          <w:sz w:val="28"/>
          <w:szCs w:val="28"/>
        </w:rPr>
        <w:t>дпункте 3 пункта 6 Правил сроки</w:t>
      </w:r>
      <w:r w:rsidR="00E25252">
        <w:rPr>
          <w:rFonts w:ascii="Times New Roman" w:hAnsi="Times New Roman" w:cs="Times New Roman"/>
          <w:sz w:val="28"/>
          <w:szCs w:val="28"/>
        </w:rPr>
        <w:t>.</w:t>
      </w:r>
      <w:r w:rsidRPr="005C61B9">
        <w:rPr>
          <w:rFonts w:ascii="Times New Roman" w:hAnsi="Times New Roman" w:cs="Times New Roman"/>
          <w:sz w:val="28"/>
          <w:szCs w:val="28"/>
        </w:rPr>
        <w:t xml:space="preserve"> </w:t>
      </w:r>
      <w:r w:rsidR="00E25252">
        <w:rPr>
          <w:rFonts w:ascii="Times New Roman" w:hAnsi="Times New Roman" w:cs="Times New Roman"/>
          <w:sz w:val="28"/>
          <w:szCs w:val="28"/>
        </w:rPr>
        <w:t>А</w:t>
      </w:r>
      <w:r w:rsidRPr="005C61B9">
        <w:rPr>
          <w:rFonts w:ascii="Times New Roman" w:hAnsi="Times New Roman" w:cs="Times New Roman"/>
          <w:sz w:val="28"/>
          <w:szCs w:val="28"/>
        </w:rPr>
        <w:t xml:space="preserve">нализ годового отчета, его принятие либо возврат на доработку осуществляются в соответствии с пунктом 7 настоящих Правил. </w:t>
      </w:r>
    </w:p>
    <w:p w14:paraId="22A18210" w14:textId="171AE9C3" w:rsidR="005C61B9" w:rsidRDefault="005C61B9" w:rsidP="000203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1B9">
        <w:rPr>
          <w:rFonts w:ascii="Times New Roman" w:hAnsi="Times New Roman" w:cs="Times New Roman"/>
          <w:sz w:val="28"/>
          <w:szCs w:val="28"/>
        </w:rPr>
        <w:t>10. Проведение проверок выполнения учреждением муниципального задания осуществляется в ходе проведения выездных плановых и внеплановых проверок деятельности учреждения в порядке, установленном постановлением администрации города Оби от 16.07.2020     №441.  По результатам проверки выполнения учре</w:t>
      </w:r>
      <w:r w:rsidR="00020387">
        <w:rPr>
          <w:rFonts w:ascii="Times New Roman" w:hAnsi="Times New Roman" w:cs="Times New Roman"/>
          <w:sz w:val="28"/>
          <w:szCs w:val="28"/>
        </w:rPr>
        <w:t xml:space="preserve">ждением муниципального задания </w:t>
      </w:r>
      <w:r w:rsidRPr="005C61B9">
        <w:rPr>
          <w:rFonts w:ascii="Times New Roman" w:hAnsi="Times New Roman" w:cs="Times New Roman"/>
          <w:sz w:val="28"/>
          <w:szCs w:val="28"/>
        </w:rPr>
        <w:t>по достижению количествен</w:t>
      </w:r>
      <w:r w:rsidR="00DA5AC5">
        <w:rPr>
          <w:rFonts w:ascii="Times New Roman" w:hAnsi="Times New Roman" w:cs="Times New Roman"/>
          <w:sz w:val="28"/>
          <w:szCs w:val="28"/>
        </w:rPr>
        <w:t xml:space="preserve">ных и качественных показателей </w:t>
      </w:r>
      <w:r w:rsidRPr="005C61B9">
        <w:rPr>
          <w:rFonts w:ascii="Times New Roman" w:hAnsi="Times New Roman" w:cs="Times New Roman"/>
          <w:sz w:val="28"/>
          <w:szCs w:val="28"/>
        </w:rPr>
        <w:t>составля</w:t>
      </w:r>
      <w:r w:rsidR="00393105">
        <w:rPr>
          <w:rFonts w:ascii="Times New Roman" w:hAnsi="Times New Roman" w:cs="Times New Roman"/>
          <w:sz w:val="28"/>
          <w:szCs w:val="28"/>
        </w:rPr>
        <w:t xml:space="preserve">ется акт, согласно приложению </w:t>
      </w:r>
      <w:r w:rsidR="00DA5AC5">
        <w:rPr>
          <w:rFonts w:ascii="Times New Roman" w:hAnsi="Times New Roman" w:cs="Times New Roman"/>
          <w:sz w:val="28"/>
          <w:szCs w:val="28"/>
        </w:rPr>
        <w:t>3</w:t>
      </w:r>
      <w:r w:rsidRPr="005C61B9">
        <w:rPr>
          <w:rFonts w:ascii="Times New Roman" w:hAnsi="Times New Roman" w:cs="Times New Roman"/>
          <w:sz w:val="28"/>
          <w:szCs w:val="28"/>
        </w:rPr>
        <w:t xml:space="preserve"> к Правилам.</w:t>
      </w:r>
    </w:p>
    <w:p w14:paraId="08A8F3FF" w14:textId="77777777" w:rsidR="00020387" w:rsidRPr="005C61B9" w:rsidRDefault="00020387" w:rsidP="000203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075251" w14:textId="5BFFA1B1" w:rsidR="005C61B9" w:rsidRPr="00020387" w:rsidRDefault="00020387" w:rsidP="005C61B9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387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C61B9" w:rsidRPr="00020387">
        <w:rPr>
          <w:rFonts w:ascii="Times New Roman" w:hAnsi="Times New Roman" w:cs="Times New Roman"/>
          <w:b/>
          <w:sz w:val="28"/>
          <w:szCs w:val="28"/>
        </w:rPr>
        <w:t>Результаты осуществления контроля за выполнением муниципального задания</w:t>
      </w:r>
    </w:p>
    <w:p w14:paraId="13715708" w14:textId="77777777" w:rsidR="00020387" w:rsidRPr="005C61B9" w:rsidRDefault="00020387" w:rsidP="005C61B9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</w:p>
    <w:p w14:paraId="18EDB13D" w14:textId="4A618700" w:rsidR="005C61B9" w:rsidRPr="005C61B9" w:rsidRDefault="00020387" w:rsidP="00020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5C61B9" w:rsidRPr="005C61B9">
        <w:rPr>
          <w:rFonts w:ascii="Times New Roman" w:hAnsi="Times New Roman" w:cs="Times New Roman"/>
          <w:sz w:val="28"/>
          <w:szCs w:val="28"/>
        </w:rPr>
        <w:t xml:space="preserve"> Результатом осуществления контроля за выполнением учреждением муниципального задания являются: </w:t>
      </w:r>
    </w:p>
    <w:p w14:paraId="71B53365" w14:textId="77777777" w:rsidR="005C61B9" w:rsidRPr="005C61B9" w:rsidRDefault="005C61B9" w:rsidP="000203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61B9">
        <w:rPr>
          <w:rFonts w:ascii="Times New Roman" w:hAnsi="Times New Roman" w:cs="Times New Roman"/>
          <w:sz w:val="28"/>
          <w:szCs w:val="28"/>
        </w:rPr>
        <w:t xml:space="preserve">1) уточнение муниципального задания и размера субсидии, предоставляемой учреждению на его выполнение, в случае если показатели объема, указанные в предварительном отчете, меньше показателей, установленных в муниципальном задании (с учетом допустимых (возможных) отклонений); </w:t>
      </w:r>
    </w:p>
    <w:p w14:paraId="4F819969" w14:textId="77777777" w:rsidR="005C61B9" w:rsidRPr="005C61B9" w:rsidRDefault="005C61B9" w:rsidP="000203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61B9">
        <w:rPr>
          <w:rFonts w:ascii="Times New Roman" w:hAnsi="Times New Roman" w:cs="Times New Roman"/>
          <w:sz w:val="28"/>
          <w:szCs w:val="28"/>
        </w:rPr>
        <w:t xml:space="preserve">2) возврат средств субсидии в соответствии с бюджетным законодательством Российской Федерации, в случае, если показатели, характеризующие объем и (или) качество оказанных муниципальных услуг (выполненных работ), указанных в годовом отчете, меньше показателей, установленных в муниципальном задании (с учетом допустимых (возможных) отклонений) в разрезе каждой оказываемой муниципальной услуги (выполняемой работы), в объеме и (или) качестве оказываемой муниципальной услуги (выполняемой работы), соответствующим показателям, характеризующим объем и (или) качество неоказанной муниципальной услуги (невыполненной работы); </w:t>
      </w:r>
    </w:p>
    <w:p w14:paraId="39E72464" w14:textId="77777777" w:rsidR="005C61B9" w:rsidRPr="005C61B9" w:rsidRDefault="005C61B9" w:rsidP="000203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61B9">
        <w:rPr>
          <w:rFonts w:ascii="Times New Roman" w:hAnsi="Times New Roman" w:cs="Times New Roman"/>
          <w:sz w:val="28"/>
          <w:szCs w:val="28"/>
        </w:rPr>
        <w:t>3) формирование и финансовое обеспечение выполнения учреждением муниципального задания на очередной финансовый год и плановый период с учетом проведенного анализа показателей отчетов о выполнении муниципального задания учреждением и результатов проверок выполнения муниципального задания.</w:t>
      </w:r>
    </w:p>
    <w:p w14:paraId="1CF4324D" w14:textId="71550E24" w:rsidR="00BE6C25" w:rsidRDefault="003800FA" w:rsidP="005C61B9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02038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E6C25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permEnd w:id="460262450"/>
    </w:p>
    <w:sectPr w:rsidR="00BE6C2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18258" w14:textId="77777777" w:rsidR="000D4522" w:rsidRDefault="000D4522" w:rsidP="003F66EC">
      <w:r>
        <w:separator/>
      </w:r>
    </w:p>
  </w:endnote>
  <w:endnote w:type="continuationSeparator" w:id="0">
    <w:p w14:paraId="578B9CCD" w14:textId="77777777" w:rsidR="000D4522" w:rsidRDefault="000D4522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D23B1" w14:textId="77777777" w:rsidR="000D4522" w:rsidRDefault="000D4522" w:rsidP="003F66EC">
      <w:r>
        <w:separator/>
      </w:r>
    </w:p>
  </w:footnote>
  <w:footnote w:type="continuationSeparator" w:id="0">
    <w:p w14:paraId="5CE2AFCF" w14:textId="77777777" w:rsidR="000D4522" w:rsidRDefault="000D4522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54F4F"/>
    <w:multiLevelType w:val="multilevel"/>
    <w:tmpl w:val="7B46A34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462758"/>
    <w:multiLevelType w:val="hybridMultilevel"/>
    <w:tmpl w:val="7B9A5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91E14"/>
    <w:multiLevelType w:val="multilevel"/>
    <w:tmpl w:val="803859E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70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10" w15:restartNumberingAfterBreak="0">
    <w:nsid w:val="546C0510"/>
    <w:multiLevelType w:val="hybridMultilevel"/>
    <w:tmpl w:val="F8A6838A"/>
    <w:lvl w:ilvl="0" w:tplc="A8566880">
      <w:start w:val="7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1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0"/>
  </w:num>
  <w:num w:numId="5">
    <w:abstractNumId w:val="12"/>
  </w:num>
  <w:num w:numId="6">
    <w:abstractNumId w:val="6"/>
  </w:num>
  <w:num w:numId="7">
    <w:abstractNumId w:val="15"/>
  </w:num>
  <w:num w:numId="8">
    <w:abstractNumId w:val="4"/>
  </w:num>
  <w:num w:numId="9">
    <w:abstractNumId w:val="19"/>
  </w:num>
  <w:num w:numId="10">
    <w:abstractNumId w:val="3"/>
  </w:num>
  <w:num w:numId="11">
    <w:abstractNumId w:val="2"/>
  </w:num>
  <w:num w:numId="12">
    <w:abstractNumId w:val="1"/>
  </w:num>
  <w:num w:numId="13">
    <w:abstractNumId w:val="18"/>
  </w:num>
  <w:num w:numId="14">
    <w:abstractNumId w:val="7"/>
  </w:num>
  <w:num w:numId="15">
    <w:abstractNumId w:val="14"/>
  </w:num>
  <w:num w:numId="16">
    <w:abstractNumId w:val="16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 w:cryptProviderType="rsaAES" w:cryptAlgorithmClass="hash" w:cryptAlgorithmType="typeAny" w:cryptAlgorithmSid="14" w:cryptSpinCount="100000" w:hash="pIjrd6kbLwm3SDr1QhCt103fkLRhtr4h9GVeKqrAf/h2+BflEO1VnhT1CN89k9Q0lyG2ahiWgZLTGuP1FQonIQ==" w:salt="lXoIav+nMsImF02bjtFRx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0387"/>
    <w:rsid w:val="00021B40"/>
    <w:rsid w:val="000250C7"/>
    <w:rsid w:val="00027C10"/>
    <w:rsid w:val="000305AD"/>
    <w:rsid w:val="00047BD0"/>
    <w:rsid w:val="00090FF1"/>
    <w:rsid w:val="000D4522"/>
    <w:rsid w:val="000E2B78"/>
    <w:rsid w:val="000E70DA"/>
    <w:rsid w:val="001044A0"/>
    <w:rsid w:val="00106F28"/>
    <w:rsid w:val="00113811"/>
    <w:rsid w:val="00150124"/>
    <w:rsid w:val="00163DF1"/>
    <w:rsid w:val="00170197"/>
    <w:rsid w:val="001A024C"/>
    <w:rsid w:val="001C2377"/>
    <w:rsid w:val="001C42FB"/>
    <w:rsid w:val="001F37A5"/>
    <w:rsid w:val="00226FD4"/>
    <w:rsid w:val="002411F6"/>
    <w:rsid w:val="00245EBC"/>
    <w:rsid w:val="00263E45"/>
    <w:rsid w:val="00282607"/>
    <w:rsid w:val="002939F0"/>
    <w:rsid w:val="00295FFE"/>
    <w:rsid w:val="002A77BC"/>
    <w:rsid w:val="002B2B7E"/>
    <w:rsid w:val="002C0601"/>
    <w:rsid w:val="002E2D47"/>
    <w:rsid w:val="002F61BD"/>
    <w:rsid w:val="002F6ED8"/>
    <w:rsid w:val="003005E9"/>
    <w:rsid w:val="0030637C"/>
    <w:rsid w:val="0034768D"/>
    <w:rsid w:val="0035120A"/>
    <w:rsid w:val="0035180A"/>
    <w:rsid w:val="00352E60"/>
    <w:rsid w:val="00355394"/>
    <w:rsid w:val="003800FA"/>
    <w:rsid w:val="00393105"/>
    <w:rsid w:val="003F66EC"/>
    <w:rsid w:val="0041022D"/>
    <w:rsid w:val="004115B3"/>
    <w:rsid w:val="00414FE5"/>
    <w:rsid w:val="00440999"/>
    <w:rsid w:val="00443414"/>
    <w:rsid w:val="00454F8D"/>
    <w:rsid w:val="00475BA5"/>
    <w:rsid w:val="00493F47"/>
    <w:rsid w:val="004B27E4"/>
    <w:rsid w:val="004B3C9D"/>
    <w:rsid w:val="004C25AA"/>
    <w:rsid w:val="004D592D"/>
    <w:rsid w:val="004F5291"/>
    <w:rsid w:val="00500A3D"/>
    <w:rsid w:val="005235EC"/>
    <w:rsid w:val="00524EE9"/>
    <w:rsid w:val="00584229"/>
    <w:rsid w:val="005A3F7B"/>
    <w:rsid w:val="005C61B9"/>
    <w:rsid w:val="005F2608"/>
    <w:rsid w:val="005F3EA4"/>
    <w:rsid w:val="00611F22"/>
    <w:rsid w:val="006353C5"/>
    <w:rsid w:val="00637BA1"/>
    <w:rsid w:val="0064225E"/>
    <w:rsid w:val="0065499C"/>
    <w:rsid w:val="006A25A3"/>
    <w:rsid w:val="006A5D05"/>
    <w:rsid w:val="006A5D5E"/>
    <w:rsid w:val="006B1ADE"/>
    <w:rsid w:val="006D1841"/>
    <w:rsid w:val="006D692F"/>
    <w:rsid w:val="006E247A"/>
    <w:rsid w:val="006F304D"/>
    <w:rsid w:val="00715812"/>
    <w:rsid w:val="0072214F"/>
    <w:rsid w:val="007363A2"/>
    <w:rsid w:val="00741F30"/>
    <w:rsid w:val="007556B2"/>
    <w:rsid w:val="007754DD"/>
    <w:rsid w:val="00776888"/>
    <w:rsid w:val="007807D7"/>
    <w:rsid w:val="0078236E"/>
    <w:rsid w:val="007A63DF"/>
    <w:rsid w:val="007B33E5"/>
    <w:rsid w:val="007D4798"/>
    <w:rsid w:val="007D7C7E"/>
    <w:rsid w:val="00806AC1"/>
    <w:rsid w:val="00815CDB"/>
    <w:rsid w:val="00825594"/>
    <w:rsid w:val="008605F5"/>
    <w:rsid w:val="008740CD"/>
    <w:rsid w:val="00877454"/>
    <w:rsid w:val="008A67FA"/>
    <w:rsid w:val="008C684C"/>
    <w:rsid w:val="008D1A3F"/>
    <w:rsid w:val="008D4A32"/>
    <w:rsid w:val="008F47C8"/>
    <w:rsid w:val="00980E74"/>
    <w:rsid w:val="00992C0D"/>
    <w:rsid w:val="009B1A57"/>
    <w:rsid w:val="009B4016"/>
    <w:rsid w:val="009B6195"/>
    <w:rsid w:val="009B6448"/>
    <w:rsid w:val="009C0229"/>
    <w:rsid w:val="009C3DC8"/>
    <w:rsid w:val="009F162E"/>
    <w:rsid w:val="00A1784D"/>
    <w:rsid w:val="00A4631D"/>
    <w:rsid w:val="00A64C18"/>
    <w:rsid w:val="00A671BA"/>
    <w:rsid w:val="00A91A0F"/>
    <w:rsid w:val="00A97A92"/>
    <w:rsid w:val="00AB779A"/>
    <w:rsid w:val="00AC3D4E"/>
    <w:rsid w:val="00AD1A51"/>
    <w:rsid w:val="00AD6BD0"/>
    <w:rsid w:val="00AF1D44"/>
    <w:rsid w:val="00AF25D4"/>
    <w:rsid w:val="00B34CD0"/>
    <w:rsid w:val="00B64E61"/>
    <w:rsid w:val="00B66D91"/>
    <w:rsid w:val="00B945FF"/>
    <w:rsid w:val="00BD5AE6"/>
    <w:rsid w:val="00BE0D06"/>
    <w:rsid w:val="00BE6C25"/>
    <w:rsid w:val="00C05758"/>
    <w:rsid w:val="00C36149"/>
    <w:rsid w:val="00C535C0"/>
    <w:rsid w:val="00C5362C"/>
    <w:rsid w:val="00C62ADC"/>
    <w:rsid w:val="00C63024"/>
    <w:rsid w:val="00C71014"/>
    <w:rsid w:val="00C773FD"/>
    <w:rsid w:val="00C82258"/>
    <w:rsid w:val="00C87A1F"/>
    <w:rsid w:val="00CB079A"/>
    <w:rsid w:val="00CB321E"/>
    <w:rsid w:val="00CB55F7"/>
    <w:rsid w:val="00CB7A57"/>
    <w:rsid w:val="00CD1D20"/>
    <w:rsid w:val="00CE1A6E"/>
    <w:rsid w:val="00CE5404"/>
    <w:rsid w:val="00CF0C61"/>
    <w:rsid w:val="00D13B23"/>
    <w:rsid w:val="00D2205B"/>
    <w:rsid w:val="00D22167"/>
    <w:rsid w:val="00D32AA4"/>
    <w:rsid w:val="00D512BF"/>
    <w:rsid w:val="00D51F88"/>
    <w:rsid w:val="00D526EC"/>
    <w:rsid w:val="00D74581"/>
    <w:rsid w:val="00DA5AC5"/>
    <w:rsid w:val="00DB1F8C"/>
    <w:rsid w:val="00DD6828"/>
    <w:rsid w:val="00E002DF"/>
    <w:rsid w:val="00E03FE0"/>
    <w:rsid w:val="00E053B5"/>
    <w:rsid w:val="00E20FCD"/>
    <w:rsid w:val="00E25252"/>
    <w:rsid w:val="00E270C0"/>
    <w:rsid w:val="00E460B5"/>
    <w:rsid w:val="00E543BA"/>
    <w:rsid w:val="00E65392"/>
    <w:rsid w:val="00E76385"/>
    <w:rsid w:val="00E8290E"/>
    <w:rsid w:val="00EB22C5"/>
    <w:rsid w:val="00ED0664"/>
    <w:rsid w:val="00ED1789"/>
    <w:rsid w:val="00EE5E3E"/>
    <w:rsid w:val="00EE6323"/>
    <w:rsid w:val="00EF707A"/>
    <w:rsid w:val="00F103EE"/>
    <w:rsid w:val="00F25BA3"/>
    <w:rsid w:val="00F304BB"/>
    <w:rsid w:val="00F3619F"/>
    <w:rsid w:val="00F37A9C"/>
    <w:rsid w:val="00F47CC7"/>
    <w:rsid w:val="00F63E58"/>
    <w:rsid w:val="00F75559"/>
    <w:rsid w:val="00F81D09"/>
    <w:rsid w:val="00FA78B9"/>
    <w:rsid w:val="00FB2C48"/>
    <w:rsid w:val="00FB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No Spacing"/>
    <w:uiPriority w:val="1"/>
    <w:qFormat/>
    <w:rsid w:val="00C5362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onsPlusNormal">
    <w:name w:val="ConsPlusNormal"/>
    <w:rsid w:val="00AD1A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2">
    <w:name w:val="Основной текст (2)_"/>
    <w:link w:val="20"/>
    <w:rsid w:val="00090FF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090FF1"/>
    <w:pPr>
      <w:widowControl w:val="0"/>
      <w:shd w:val="clear" w:color="auto" w:fill="FFFFFF"/>
      <w:spacing w:after="0" w:line="317" w:lineRule="exact"/>
      <w:ind w:firstLine="760"/>
      <w:jc w:val="both"/>
    </w:pPr>
    <w:rPr>
      <w:sz w:val="28"/>
      <w:szCs w:val="28"/>
    </w:rPr>
  </w:style>
  <w:style w:type="character" w:styleId="ab">
    <w:name w:val="Hyperlink"/>
    <w:rsid w:val="004C25AA"/>
    <w:rPr>
      <w:color w:val="0563C1"/>
      <w:u w:val="single"/>
    </w:rPr>
  </w:style>
  <w:style w:type="character" w:customStyle="1" w:styleId="21">
    <w:name w:val="Основной текст (2) + Курсив"/>
    <w:rsid w:val="004409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link w:val="30"/>
    <w:rsid w:val="007754DD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7754DD"/>
    <w:pPr>
      <w:widowControl w:val="0"/>
      <w:shd w:val="clear" w:color="auto" w:fill="FFFFFF"/>
      <w:spacing w:after="300" w:line="312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7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4</Pages>
  <Words>1452</Words>
  <Characters>8283</Characters>
  <Application>Microsoft Office Word</Application>
  <DocSecurity>8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43</cp:revision>
  <dcterms:created xsi:type="dcterms:W3CDTF">2024-04-26T04:32:00Z</dcterms:created>
  <dcterms:modified xsi:type="dcterms:W3CDTF">2025-08-04T07:40:00Z</dcterms:modified>
</cp:coreProperties>
</file>