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C52D2F4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5E64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23.04.2026 № 585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8662D" w14:textId="7C3A8EC5" w:rsidR="00BA3C10" w:rsidRDefault="00150124" w:rsidP="00380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3809F6" w:rsidRPr="003809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4328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09F6" w:rsidRPr="003809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создании </w:t>
            </w:r>
            <w:bookmarkStart w:id="0" w:name="_Hlk227325926"/>
            <w:r w:rsidR="00AB2E9A" w:rsidRPr="00AB2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специального органа </w:t>
            </w:r>
            <w:r w:rsidR="003809F6" w:rsidRPr="003809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увековечиванию памяти защитников Отечества, в том числе погибших (умерших) участников специальной военной операции</w:t>
            </w:r>
            <w:r w:rsidR="0041600A" w:rsidRPr="00416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D4B04" w:rsidRPr="009D4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территории </w:t>
            </w:r>
            <w:bookmarkStart w:id="1" w:name="_Hlk227324890"/>
            <w:r w:rsidR="0041600A" w:rsidRPr="00416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города Оби Новосибирской области</w:t>
            </w:r>
            <w:bookmarkEnd w:id="0"/>
            <w:bookmarkEnd w:id="1"/>
          </w:p>
          <w:permEnd w:id="508718811"/>
          <w:p w14:paraId="7A80C227" w14:textId="39D20DFB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511816E1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4F592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Российской Федерации от 14.01.1993 № 4292-1 «Об увековечении памяти погибших при защите советского народа в Великой Отечественной войне 1941-1945 годов», </w:t>
      </w:r>
      <w:r w:rsidR="006E4F6B" w:rsidRPr="006E4F6B">
        <w:rPr>
          <w:rFonts w:ascii="Times New Roman" w:hAnsi="Times New Roman" w:cs="Times New Roman"/>
          <w:sz w:val="28"/>
          <w:szCs w:val="28"/>
        </w:rPr>
        <w:t>Едиными рекомендациями по увековечиванию памяти защитников Отечества, в том числе погибших (умерших) участников специальной военной операции, утвержденными первым заместителем Председателя Правительства Российской Федерации Д. Мантуровым от 30.08.2025 № МД-П4-32257</w:t>
      </w:r>
      <w:r w:rsidR="004F5926">
        <w:rPr>
          <w:rFonts w:ascii="Times New Roman" w:hAnsi="Times New Roman" w:cs="Times New Roman"/>
          <w:sz w:val="28"/>
          <w:szCs w:val="28"/>
        </w:rPr>
        <w:t xml:space="preserve">, </w:t>
      </w:r>
      <w:r w:rsidR="009D4B0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12A77" w:rsidRPr="00712A77">
        <w:rPr>
          <w:rFonts w:ascii="Times New Roman" w:hAnsi="Times New Roman" w:cs="Times New Roman"/>
          <w:sz w:val="28"/>
          <w:szCs w:val="28"/>
        </w:rPr>
        <w:t>сохранени</w:t>
      </w:r>
      <w:r w:rsidR="00712A77">
        <w:rPr>
          <w:rFonts w:ascii="Times New Roman" w:hAnsi="Times New Roman" w:cs="Times New Roman"/>
          <w:sz w:val="28"/>
          <w:szCs w:val="28"/>
        </w:rPr>
        <w:t>я</w:t>
      </w:r>
      <w:r w:rsidR="00712A77" w:rsidRPr="00712A77">
        <w:rPr>
          <w:rFonts w:ascii="Times New Roman" w:hAnsi="Times New Roman" w:cs="Times New Roman"/>
          <w:sz w:val="28"/>
          <w:szCs w:val="28"/>
        </w:rPr>
        <w:t xml:space="preserve"> исторической правды, патриотическо</w:t>
      </w:r>
      <w:r w:rsidR="00712A77">
        <w:rPr>
          <w:rFonts w:ascii="Times New Roman" w:hAnsi="Times New Roman" w:cs="Times New Roman"/>
          <w:sz w:val="28"/>
          <w:szCs w:val="28"/>
        </w:rPr>
        <w:t>го</w:t>
      </w:r>
      <w:r w:rsidR="00712A77" w:rsidRPr="00712A77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712A77">
        <w:rPr>
          <w:rFonts w:ascii="Times New Roman" w:hAnsi="Times New Roman" w:cs="Times New Roman"/>
          <w:sz w:val="28"/>
          <w:szCs w:val="28"/>
        </w:rPr>
        <w:t>я</w:t>
      </w:r>
      <w:r w:rsidR="00712A77" w:rsidRPr="00712A77">
        <w:rPr>
          <w:rFonts w:ascii="Times New Roman" w:hAnsi="Times New Roman" w:cs="Times New Roman"/>
          <w:sz w:val="28"/>
          <w:szCs w:val="28"/>
        </w:rPr>
        <w:t xml:space="preserve"> граждан, а также выражени</w:t>
      </w:r>
      <w:r w:rsidR="00712A77">
        <w:rPr>
          <w:rFonts w:ascii="Times New Roman" w:hAnsi="Times New Roman" w:cs="Times New Roman"/>
          <w:sz w:val="28"/>
          <w:szCs w:val="28"/>
        </w:rPr>
        <w:t>я</w:t>
      </w:r>
      <w:r w:rsidR="00712A77" w:rsidRPr="00712A77">
        <w:rPr>
          <w:rFonts w:ascii="Times New Roman" w:hAnsi="Times New Roman" w:cs="Times New Roman"/>
          <w:sz w:val="28"/>
          <w:szCs w:val="28"/>
        </w:rPr>
        <w:t xml:space="preserve"> признательности и уважения к живущим и павшим защитникам Отечества</w:t>
      </w:r>
      <w:r w:rsidR="00712A77">
        <w:rPr>
          <w:rFonts w:ascii="Times New Roman" w:hAnsi="Times New Roman" w:cs="Times New Roman"/>
          <w:sz w:val="28"/>
          <w:szCs w:val="28"/>
        </w:rPr>
        <w:t xml:space="preserve">, </w:t>
      </w:r>
      <w:r w:rsidR="004F592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F5926" w:rsidRPr="006D692F">
        <w:rPr>
          <w:rFonts w:ascii="Times New Roman" w:hAnsi="Times New Roman" w:cs="Times New Roman"/>
          <w:sz w:val="28"/>
          <w:szCs w:val="28"/>
        </w:rPr>
        <w:t>ст</w:t>
      </w:r>
      <w:r w:rsidR="004F5926">
        <w:rPr>
          <w:rFonts w:ascii="Times New Roman" w:hAnsi="Times New Roman" w:cs="Times New Roman"/>
          <w:sz w:val="28"/>
          <w:szCs w:val="28"/>
        </w:rPr>
        <w:t>атьями</w:t>
      </w:r>
      <w:r w:rsidR="004F5926" w:rsidRPr="006D692F">
        <w:rPr>
          <w:rFonts w:ascii="Times New Roman" w:hAnsi="Times New Roman" w:cs="Times New Roman"/>
          <w:sz w:val="28"/>
          <w:szCs w:val="28"/>
        </w:rPr>
        <w:t xml:space="preserve"> 24</w:t>
      </w:r>
      <w:r w:rsidR="004F5926">
        <w:rPr>
          <w:rFonts w:ascii="Times New Roman" w:hAnsi="Times New Roman" w:cs="Times New Roman"/>
          <w:sz w:val="28"/>
          <w:szCs w:val="28"/>
        </w:rPr>
        <w:t>-</w:t>
      </w:r>
      <w:r w:rsidR="004F5926" w:rsidRPr="006D692F">
        <w:rPr>
          <w:rFonts w:ascii="Times New Roman" w:hAnsi="Times New Roman" w:cs="Times New Roman"/>
          <w:sz w:val="28"/>
          <w:szCs w:val="28"/>
        </w:rPr>
        <w:t xml:space="preserve">26 Устава </w:t>
      </w:r>
      <w:r w:rsidR="004F5926" w:rsidRPr="006D692F">
        <w:rPr>
          <w:rFonts w:ascii="Times New Roman" w:hAnsi="Times New Roman" w:cs="Times New Roman"/>
          <w:sz w:val="28"/>
          <w:szCs w:val="28"/>
          <w:lang w:bidi="ru-RU"/>
        </w:rPr>
        <w:t>муниципального образования городского округа города Оби Новосибирской области</w:t>
      </w:r>
      <w:r w:rsidR="008447BB">
        <w:rPr>
          <w:rFonts w:ascii="Times New Roman" w:hAnsi="Times New Roman" w:cs="Times New Roman"/>
          <w:sz w:val="28"/>
          <w:szCs w:val="28"/>
        </w:rPr>
        <w:t>,</w:t>
      </w:r>
      <w:r w:rsidR="00526559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6D84ACFC" w14:textId="1D9258E8" w:rsidR="00712A77" w:rsidRDefault="00712A77" w:rsidP="004F5926">
      <w:pPr>
        <w:tabs>
          <w:tab w:val="left" w:pos="142"/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ermStart w:id="1501173272" w:edGrp="everyone"/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712A77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AB2E9A">
        <w:rPr>
          <w:rFonts w:ascii="Times New Roman" w:hAnsi="Times New Roman" w:cs="Times New Roman"/>
          <w:sz w:val="28"/>
          <w:szCs w:val="28"/>
        </w:rPr>
        <w:t>с</w:t>
      </w:r>
      <w:r w:rsidR="00AB2E9A" w:rsidRPr="00AB2E9A">
        <w:rPr>
          <w:rFonts w:ascii="Times New Roman" w:hAnsi="Times New Roman" w:cs="Times New Roman"/>
          <w:sz w:val="28"/>
          <w:szCs w:val="28"/>
        </w:rPr>
        <w:t>пециальн</w:t>
      </w:r>
      <w:r w:rsidR="00AB2E9A">
        <w:rPr>
          <w:rFonts w:ascii="Times New Roman" w:hAnsi="Times New Roman" w:cs="Times New Roman"/>
          <w:sz w:val="28"/>
          <w:szCs w:val="28"/>
        </w:rPr>
        <w:t>ый</w:t>
      </w:r>
      <w:r w:rsidR="00AB2E9A" w:rsidRPr="00AB2E9A">
        <w:rPr>
          <w:rFonts w:ascii="Times New Roman" w:hAnsi="Times New Roman" w:cs="Times New Roman"/>
          <w:sz w:val="28"/>
          <w:szCs w:val="28"/>
        </w:rPr>
        <w:t xml:space="preserve"> орган </w:t>
      </w:r>
      <w:r w:rsidRPr="00712A77">
        <w:rPr>
          <w:rFonts w:ascii="Times New Roman" w:hAnsi="Times New Roman" w:cs="Times New Roman"/>
          <w:sz w:val="28"/>
          <w:szCs w:val="28"/>
        </w:rPr>
        <w:t xml:space="preserve">по увековечиванию памяти защитников Отечества, в том числе погибших (умерших) участников специальной военной операции на территории города Оби Новосибирской области. </w:t>
      </w:r>
    </w:p>
    <w:p w14:paraId="6CD233B2" w14:textId="15D85A08" w:rsidR="00712A77" w:rsidRDefault="00712A77" w:rsidP="004F5926">
      <w:pPr>
        <w:tabs>
          <w:tab w:val="left" w:pos="142"/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2A7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712A77">
        <w:rPr>
          <w:rFonts w:ascii="Times New Roman" w:hAnsi="Times New Roman" w:cs="Times New Roman"/>
          <w:sz w:val="28"/>
          <w:szCs w:val="28"/>
        </w:rPr>
        <w:t xml:space="preserve">Утвердить: </w:t>
      </w:r>
    </w:p>
    <w:p w14:paraId="536FC156" w14:textId="5C835CC1" w:rsidR="00712A77" w:rsidRDefault="00712A77" w:rsidP="004F5926">
      <w:pPr>
        <w:tabs>
          <w:tab w:val="left" w:pos="142"/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12A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D57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12A77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AB2E9A" w:rsidRPr="00AB2E9A">
        <w:rPr>
          <w:rFonts w:ascii="Times New Roman" w:hAnsi="Times New Roman" w:cs="Times New Roman"/>
          <w:sz w:val="28"/>
          <w:szCs w:val="28"/>
        </w:rPr>
        <w:t xml:space="preserve">специального органа </w:t>
      </w:r>
      <w:r w:rsidRPr="00712A77">
        <w:rPr>
          <w:rFonts w:ascii="Times New Roman" w:hAnsi="Times New Roman" w:cs="Times New Roman"/>
          <w:sz w:val="28"/>
          <w:szCs w:val="28"/>
        </w:rPr>
        <w:t xml:space="preserve">по увековечиванию памяти защитников Отечества, в том числе погибших (умерших) участников специальной военной операции на территории </w:t>
      </w:r>
      <w:r w:rsidR="000E5FDF" w:rsidRPr="000E5FDF">
        <w:rPr>
          <w:rFonts w:ascii="Times New Roman" w:hAnsi="Times New Roman" w:cs="Times New Roman"/>
          <w:sz w:val="28"/>
          <w:szCs w:val="28"/>
        </w:rPr>
        <w:t xml:space="preserve">города Оби Новосибирской области </w:t>
      </w:r>
      <w:r w:rsidR="00D57AFB">
        <w:rPr>
          <w:rFonts w:ascii="Times New Roman" w:hAnsi="Times New Roman" w:cs="Times New Roman"/>
          <w:sz w:val="28"/>
          <w:szCs w:val="28"/>
        </w:rPr>
        <w:t>(</w:t>
      </w:r>
      <w:r w:rsidRPr="00712A77">
        <w:rPr>
          <w:rFonts w:ascii="Times New Roman" w:hAnsi="Times New Roman" w:cs="Times New Roman"/>
          <w:sz w:val="28"/>
          <w:szCs w:val="28"/>
        </w:rPr>
        <w:t>приложени</w:t>
      </w:r>
      <w:r w:rsidR="00D57AFB">
        <w:rPr>
          <w:rFonts w:ascii="Times New Roman" w:hAnsi="Times New Roman" w:cs="Times New Roman"/>
          <w:sz w:val="28"/>
          <w:szCs w:val="28"/>
        </w:rPr>
        <w:t>е</w:t>
      </w:r>
      <w:r w:rsidRPr="00712A77">
        <w:rPr>
          <w:rFonts w:ascii="Times New Roman" w:hAnsi="Times New Roman" w:cs="Times New Roman"/>
          <w:sz w:val="28"/>
          <w:szCs w:val="28"/>
        </w:rPr>
        <w:t xml:space="preserve"> 1</w:t>
      </w:r>
      <w:r w:rsidR="00D57AFB">
        <w:rPr>
          <w:rFonts w:ascii="Times New Roman" w:hAnsi="Times New Roman" w:cs="Times New Roman"/>
          <w:sz w:val="28"/>
          <w:szCs w:val="28"/>
        </w:rPr>
        <w:t>)</w:t>
      </w:r>
      <w:r w:rsidRPr="00712A7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2F63564" w14:textId="2BAB4924" w:rsidR="00712A77" w:rsidRDefault="00712A77" w:rsidP="004F5926">
      <w:pPr>
        <w:tabs>
          <w:tab w:val="left" w:pos="142"/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2A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DB70BF">
        <w:rPr>
          <w:rFonts w:ascii="Times New Roman" w:hAnsi="Times New Roman" w:cs="Times New Roman"/>
          <w:sz w:val="28"/>
          <w:szCs w:val="28"/>
        </w:rPr>
        <w:tab/>
      </w:r>
      <w:r w:rsidR="00D57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12A77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AB2E9A" w:rsidRPr="00AB2E9A">
        <w:rPr>
          <w:rFonts w:ascii="Times New Roman" w:hAnsi="Times New Roman" w:cs="Times New Roman"/>
          <w:sz w:val="28"/>
          <w:szCs w:val="28"/>
        </w:rPr>
        <w:t>специально</w:t>
      </w:r>
      <w:r w:rsidR="00AB2E9A">
        <w:rPr>
          <w:rFonts w:ascii="Times New Roman" w:hAnsi="Times New Roman" w:cs="Times New Roman"/>
          <w:sz w:val="28"/>
          <w:szCs w:val="28"/>
        </w:rPr>
        <w:t>м</w:t>
      </w:r>
      <w:r w:rsidR="00AB2E9A" w:rsidRPr="00AB2E9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B2E9A">
        <w:rPr>
          <w:rFonts w:ascii="Times New Roman" w:hAnsi="Times New Roman" w:cs="Times New Roman"/>
          <w:sz w:val="28"/>
          <w:szCs w:val="28"/>
        </w:rPr>
        <w:t>е</w:t>
      </w:r>
      <w:r w:rsidR="00AB2E9A" w:rsidRPr="00AB2E9A">
        <w:rPr>
          <w:rFonts w:ascii="Times New Roman" w:hAnsi="Times New Roman" w:cs="Times New Roman"/>
          <w:sz w:val="28"/>
          <w:szCs w:val="28"/>
        </w:rPr>
        <w:t xml:space="preserve"> </w:t>
      </w:r>
      <w:r w:rsidRPr="00712A77">
        <w:rPr>
          <w:rFonts w:ascii="Times New Roman" w:hAnsi="Times New Roman" w:cs="Times New Roman"/>
          <w:sz w:val="28"/>
          <w:szCs w:val="28"/>
        </w:rPr>
        <w:t xml:space="preserve">по увековечиванию памяти защитников Отечества, в том числе погибших (умерших) участников специальной военной операции на территории </w:t>
      </w:r>
      <w:r w:rsidR="000E5FDF" w:rsidRPr="000E5FDF">
        <w:rPr>
          <w:rFonts w:ascii="Times New Roman" w:hAnsi="Times New Roman" w:cs="Times New Roman"/>
          <w:sz w:val="28"/>
          <w:szCs w:val="28"/>
        </w:rPr>
        <w:t xml:space="preserve">города Оби Новосибирской области </w:t>
      </w:r>
      <w:r w:rsidR="00D57AFB">
        <w:rPr>
          <w:rFonts w:ascii="Times New Roman" w:hAnsi="Times New Roman" w:cs="Times New Roman"/>
          <w:sz w:val="28"/>
          <w:szCs w:val="28"/>
        </w:rPr>
        <w:t>(</w:t>
      </w:r>
      <w:r w:rsidRPr="00712A77">
        <w:rPr>
          <w:rFonts w:ascii="Times New Roman" w:hAnsi="Times New Roman" w:cs="Times New Roman"/>
          <w:sz w:val="28"/>
          <w:szCs w:val="28"/>
        </w:rPr>
        <w:t>приложени</w:t>
      </w:r>
      <w:r w:rsidR="00D57AFB">
        <w:rPr>
          <w:rFonts w:ascii="Times New Roman" w:hAnsi="Times New Roman" w:cs="Times New Roman"/>
          <w:sz w:val="28"/>
          <w:szCs w:val="28"/>
        </w:rPr>
        <w:t>е</w:t>
      </w:r>
      <w:r w:rsidRPr="00712A77">
        <w:rPr>
          <w:rFonts w:ascii="Times New Roman" w:hAnsi="Times New Roman" w:cs="Times New Roman"/>
          <w:sz w:val="28"/>
          <w:szCs w:val="28"/>
        </w:rPr>
        <w:t xml:space="preserve"> 2</w:t>
      </w:r>
      <w:r w:rsidR="00D57AFB">
        <w:rPr>
          <w:rFonts w:ascii="Times New Roman" w:hAnsi="Times New Roman" w:cs="Times New Roman"/>
          <w:sz w:val="28"/>
          <w:szCs w:val="28"/>
        </w:rPr>
        <w:t>)</w:t>
      </w:r>
      <w:r w:rsidRPr="00712A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CC9C42" w14:textId="5F1CAB12" w:rsidR="00025136" w:rsidRDefault="00D57AFB" w:rsidP="004F5926">
      <w:pPr>
        <w:tabs>
          <w:tab w:val="left" w:pos="142"/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D57AFB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 опубликовать настоящее постановление в печатном издании «Аэро</w:t>
      </w:r>
      <w:r w:rsidR="0086293C">
        <w:rPr>
          <w:rFonts w:ascii="Times New Roman" w:hAnsi="Times New Roman" w:cs="Times New Roman"/>
          <w:sz w:val="28"/>
          <w:szCs w:val="28"/>
        </w:rPr>
        <w:t>-</w:t>
      </w:r>
      <w:r w:rsidRPr="00D57AFB">
        <w:rPr>
          <w:rFonts w:ascii="Times New Roman" w:hAnsi="Times New Roman" w:cs="Times New Roman"/>
          <w:sz w:val="28"/>
          <w:szCs w:val="28"/>
        </w:rPr>
        <w:lastRenderedPageBreak/>
        <w:t>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37C53ED5" w14:textId="4590C23F" w:rsidR="004F5926" w:rsidRDefault="00025136" w:rsidP="000E5FDF">
      <w:pPr>
        <w:tabs>
          <w:tab w:val="left" w:pos="142"/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5FDF">
        <w:rPr>
          <w:rFonts w:ascii="Times New Roman" w:hAnsi="Times New Roman" w:cs="Times New Roman"/>
          <w:sz w:val="28"/>
          <w:szCs w:val="28"/>
        </w:rPr>
        <w:t>.</w:t>
      </w:r>
      <w:r w:rsidR="000E5FDF">
        <w:rPr>
          <w:rFonts w:ascii="Times New Roman" w:hAnsi="Times New Roman" w:cs="Times New Roman"/>
          <w:sz w:val="28"/>
          <w:szCs w:val="28"/>
        </w:rPr>
        <w:tab/>
      </w:r>
      <w:r w:rsidR="00D57AFB" w:rsidRPr="00D57AFB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администрации – начальника управления Кудрявцева О.Ю</w:t>
      </w:r>
      <w:r w:rsidR="00712A77" w:rsidRPr="00712A77">
        <w:rPr>
          <w:rFonts w:ascii="Times New Roman" w:hAnsi="Times New Roman" w:cs="Times New Roman"/>
          <w:sz w:val="28"/>
          <w:szCs w:val="28"/>
        </w:rPr>
        <w:t>.</w:t>
      </w:r>
    </w:p>
    <w:p w14:paraId="754F421D" w14:textId="7CA83FA1" w:rsidR="00025136" w:rsidRDefault="00025136" w:rsidP="00025136">
      <w:pPr>
        <w:tabs>
          <w:tab w:val="left" w:pos="142"/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D9DEF4F" w14:textId="0EF2923A" w:rsidR="00025136" w:rsidRDefault="00025136" w:rsidP="00025136">
      <w:pPr>
        <w:tabs>
          <w:tab w:val="left" w:pos="142"/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AE07D76" w14:textId="77777777" w:rsidR="00025136" w:rsidRPr="003A4F42" w:rsidRDefault="00025136" w:rsidP="00025136">
      <w:pPr>
        <w:tabs>
          <w:tab w:val="left" w:pos="142"/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50853B0" w14:textId="041EE2C9" w:rsidR="004F5926" w:rsidRPr="003A4F42" w:rsidRDefault="005F3A82" w:rsidP="004F59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4F5926" w:rsidRPr="003A4F42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4F5926" w:rsidRPr="003A4F42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4B7F4667" w14:textId="79C46BBC" w:rsidR="004F5926" w:rsidRPr="003A4F42" w:rsidRDefault="004F5926" w:rsidP="004F5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F3A82">
        <w:rPr>
          <w:rFonts w:ascii="Times New Roman" w:hAnsi="Times New Roman" w:cs="Times New Roman"/>
          <w:b/>
          <w:sz w:val="28"/>
          <w:szCs w:val="28"/>
        </w:rPr>
        <w:t>М.Н. Малыгина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6CBCB17C" w14:textId="77777777" w:rsidR="004F5926" w:rsidRDefault="004F5926" w:rsidP="004F5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F1DA9C" w14:textId="77777777" w:rsidR="004F5926" w:rsidRDefault="004F5926" w:rsidP="004F5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5C5030" w14:textId="77777777" w:rsidR="004F5926" w:rsidRDefault="004F5926" w:rsidP="004F5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7D2027" w14:textId="77777777" w:rsidR="004F5926" w:rsidRDefault="004F5926" w:rsidP="004F5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471C0E" w14:textId="77777777" w:rsidR="004F5926" w:rsidRDefault="004F5926" w:rsidP="004F5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0C4584" w14:textId="77777777" w:rsidR="004F5926" w:rsidRDefault="004F5926" w:rsidP="004F5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D39950" w14:textId="77777777" w:rsidR="004F5926" w:rsidRDefault="004F5926" w:rsidP="004F5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AD9363" w14:textId="77777777" w:rsidR="004F5926" w:rsidRDefault="004F5926" w:rsidP="004F5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FC2A96" w14:textId="77777777" w:rsidR="004F5926" w:rsidRDefault="004F5926" w:rsidP="004F5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FA8C5D" w14:textId="77777777" w:rsidR="004F5926" w:rsidRDefault="004F5926" w:rsidP="004F5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E7BDC0" w14:textId="77777777" w:rsidR="004F5926" w:rsidRDefault="004F5926" w:rsidP="004F5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675327" w14:textId="77777777" w:rsidR="004F5926" w:rsidRDefault="004F5926" w:rsidP="004F5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EDE84B" w14:textId="77777777" w:rsidR="004F5926" w:rsidRDefault="004F5926" w:rsidP="004F5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F55916" w14:textId="77777777" w:rsidR="004F5926" w:rsidRDefault="004F5926" w:rsidP="004F5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67AB02" w14:textId="77777777" w:rsidR="004F5926" w:rsidRDefault="004F5926" w:rsidP="004F5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185C0B" w14:textId="77777777" w:rsidR="004F5926" w:rsidRDefault="004F5926" w:rsidP="004F5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8FF6A0" w14:textId="77777777" w:rsidR="004F5926" w:rsidRDefault="004F5926" w:rsidP="004F5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D85D47" w14:textId="3C7F4E20" w:rsidR="004F5926" w:rsidRDefault="004F5926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7AE4F996" w14:textId="3D47F923" w:rsidR="004F5926" w:rsidRDefault="004F5926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0D2D811F" w14:textId="25BF27BA" w:rsidR="004F5926" w:rsidRDefault="004F5926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163DD84" w14:textId="5F35EDB6" w:rsidR="004F5926" w:rsidRDefault="004F5926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2ED5A60" w14:textId="56B0E6FF" w:rsidR="004F5926" w:rsidRDefault="004F5926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5B9AA179" w14:textId="56317AD1" w:rsidR="004F5926" w:rsidRDefault="004F5926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4341984A" w14:textId="467C2C18" w:rsidR="004F5926" w:rsidRDefault="004F5926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24B46D10" w14:textId="38C8B835" w:rsidR="004F5926" w:rsidRDefault="004F5926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074FA857" w14:textId="15F9D857" w:rsidR="004F5926" w:rsidRDefault="004F5926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2CED4711" w14:textId="25CC1944" w:rsidR="004F5926" w:rsidRDefault="004F5926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21F20120" w14:textId="77777777" w:rsidR="004F5926" w:rsidRDefault="004F5926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44D1676A" w14:textId="53FD48AB" w:rsidR="00E73A48" w:rsidRDefault="00E73A48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6D9A2B6" w14:textId="5643EABF" w:rsidR="00270A99" w:rsidRDefault="00270A99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069177EF" w14:textId="15B2B76F" w:rsidR="00270A99" w:rsidRDefault="00270A99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0433EC3A" w14:textId="77777777" w:rsidR="00270A99" w:rsidRDefault="00270A99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2DC6756D" w14:textId="319393BE" w:rsidR="00E73A48" w:rsidRDefault="00E73A48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05979BE5" w14:textId="5D78BB5C" w:rsidR="00E73A48" w:rsidRDefault="00E73A48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7BB89568" w14:textId="7348A094" w:rsidR="000E5FDF" w:rsidRDefault="000E5FDF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444539E3" w14:textId="2ECA9780" w:rsidR="000E5FDF" w:rsidRDefault="000E5FDF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2D22E1C4" w14:textId="2E3BF4FF" w:rsidR="000E5FDF" w:rsidRDefault="000E5FDF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6D0B3020" w14:textId="77777777" w:rsidR="00E73A48" w:rsidRDefault="00E73A48" w:rsidP="00B44B6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606F79E3" w14:textId="4B64C9BD" w:rsidR="00B44B63" w:rsidRPr="006132C8" w:rsidRDefault="004F5926" w:rsidP="00B44B63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Сергеева О.А.</w:t>
      </w:r>
    </w:p>
    <w:p w14:paraId="46A9B81B" w14:textId="0D7D223E" w:rsidR="00DD46F5" w:rsidRDefault="00B44B63" w:rsidP="001C44EF">
      <w:pPr>
        <w:pStyle w:val="a8"/>
        <w:rPr>
          <w:rFonts w:ascii="Times New Roman" w:hAnsi="Times New Roman" w:cs="Times New Roman"/>
          <w:sz w:val="20"/>
          <w:szCs w:val="20"/>
        </w:rPr>
      </w:pPr>
      <w:r w:rsidRPr="006132C8">
        <w:rPr>
          <w:rFonts w:ascii="Times New Roman" w:hAnsi="Times New Roman" w:cs="Times New Roman"/>
          <w:sz w:val="20"/>
          <w:szCs w:val="20"/>
        </w:rPr>
        <w:t>8</w:t>
      </w:r>
      <w:r w:rsidR="006132C8">
        <w:rPr>
          <w:rFonts w:ascii="Times New Roman" w:hAnsi="Times New Roman" w:cs="Times New Roman"/>
          <w:sz w:val="20"/>
          <w:szCs w:val="20"/>
        </w:rPr>
        <w:t xml:space="preserve"> (</w:t>
      </w:r>
      <w:r w:rsidRPr="006132C8">
        <w:rPr>
          <w:rFonts w:ascii="Times New Roman" w:hAnsi="Times New Roman" w:cs="Times New Roman"/>
          <w:sz w:val="20"/>
          <w:szCs w:val="20"/>
        </w:rPr>
        <w:t>38373</w:t>
      </w:r>
      <w:r w:rsidR="006132C8">
        <w:rPr>
          <w:rFonts w:ascii="Times New Roman" w:hAnsi="Times New Roman" w:cs="Times New Roman"/>
          <w:sz w:val="20"/>
          <w:szCs w:val="20"/>
        </w:rPr>
        <w:t xml:space="preserve">) </w:t>
      </w:r>
      <w:r w:rsidRPr="006132C8">
        <w:rPr>
          <w:rFonts w:ascii="Times New Roman" w:hAnsi="Times New Roman" w:cs="Times New Roman"/>
          <w:sz w:val="20"/>
          <w:szCs w:val="20"/>
        </w:rPr>
        <w:t>50-</w:t>
      </w:r>
      <w:bookmarkStart w:id="2" w:name="_Hlk143168007"/>
      <w:bookmarkEnd w:id="2"/>
      <w:r w:rsidR="004F5926">
        <w:rPr>
          <w:rFonts w:ascii="Times New Roman" w:hAnsi="Times New Roman" w:cs="Times New Roman"/>
          <w:sz w:val="20"/>
          <w:szCs w:val="20"/>
        </w:rPr>
        <w:t>820</w:t>
      </w:r>
    </w:p>
    <w:p w14:paraId="3CF238B5" w14:textId="1C294056" w:rsidR="00CC4077" w:rsidRDefault="00CC4077" w:rsidP="001C44EF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6BC0F79" w14:textId="3474ED32" w:rsidR="00CC4077" w:rsidRDefault="00CC4077" w:rsidP="00CC40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3" w:name="_Hlk227242348"/>
      <w:r w:rsidRPr="003A4F4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4BC6F95" w14:textId="0CB4ED22" w:rsidR="00355705" w:rsidRPr="003A4F42" w:rsidRDefault="00355705" w:rsidP="00CC40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67AA59AA" w14:textId="26929698" w:rsidR="00CC4077" w:rsidRDefault="00CC4077" w:rsidP="00CC40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t>постановлени</w:t>
      </w:r>
      <w:r w:rsidR="00355705">
        <w:rPr>
          <w:rFonts w:ascii="Times New Roman" w:hAnsi="Times New Roman" w:cs="Times New Roman"/>
          <w:sz w:val="28"/>
          <w:szCs w:val="28"/>
        </w:rPr>
        <w:t>ем</w:t>
      </w:r>
      <w:r w:rsidRPr="003A4F4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0D3EBE41" w14:textId="77777777" w:rsidR="00CC4077" w:rsidRDefault="00CC4077" w:rsidP="00CC40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t>города 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F4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B1581E1" w14:textId="2778F10F" w:rsidR="00CC4077" w:rsidRDefault="00CC4077" w:rsidP="00CC40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t xml:space="preserve">от </w:t>
      </w:r>
      <w:r w:rsidR="005E64BC" w:rsidRPr="005E64BC">
        <w:rPr>
          <w:rFonts w:ascii="Times New Roman" w:hAnsi="Times New Roman" w:cs="Times New Roman"/>
          <w:sz w:val="28"/>
          <w:szCs w:val="28"/>
        </w:rPr>
        <w:t>23.04.2026 № 585</w:t>
      </w:r>
    </w:p>
    <w:p w14:paraId="43246C68" w14:textId="77777777" w:rsidR="00CC4077" w:rsidRPr="00333F5C" w:rsidRDefault="00CC4077" w:rsidP="00CC40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bookmarkEnd w:id="3"/>
    <w:p w14:paraId="675F9930" w14:textId="77777777" w:rsidR="00CC4077" w:rsidRDefault="00CC4077" w:rsidP="00CC40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4A43F" w14:textId="77777777" w:rsidR="00CC4077" w:rsidRDefault="00CC4077" w:rsidP="00CC40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509DEE9C" w14:textId="77777777" w:rsidR="00CC4077" w:rsidRDefault="00CC4077" w:rsidP="00CC40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C45038" w14:textId="7C8556F6" w:rsidR="00CC4077" w:rsidRDefault="00AB2E9A" w:rsidP="00CC4077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2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специального органа </w:t>
      </w:r>
      <w:r w:rsidR="00025136" w:rsidRPr="00025136">
        <w:rPr>
          <w:rFonts w:ascii="Times New Roman" w:hAnsi="Times New Roman" w:cs="Times New Roman"/>
          <w:color w:val="000000" w:themeColor="text1"/>
          <w:sz w:val="28"/>
          <w:szCs w:val="28"/>
        </w:rPr>
        <w:t>по увековечиванию памяти защитников Отечества, в том числе погибших (умерших) участников специальной военной операции на территории города Оби Новосибирской области</w:t>
      </w:r>
    </w:p>
    <w:p w14:paraId="246E72A2" w14:textId="3C3081A0" w:rsidR="00025136" w:rsidRDefault="00025136" w:rsidP="00CC407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E9A99F" w14:textId="77777777" w:rsidR="00025136" w:rsidRDefault="00025136" w:rsidP="00CC40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"/>
        <w:gridCol w:w="5663"/>
      </w:tblGrid>
      <w:tr w:rsidR="00CC4077" w:rsidRPr="00051218" w14:paraId="7E9A0C5C" w14:textId="77777777" w:rsidTr="00AE6515">
        <w:tc>
          <w:tcPr>
            <w:tcW w:w="3681" w:type="dxa"/>
          </w:tcPr>
          <w:p w14:paraId="174654C7" w14:textId="39B51613" w:rsidR="00CC4077" w:rsidRPr="00051218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35570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пециального органа</w:t>
            </w:r>
          </w:p>
        </w:tc>
        <w:tc>
          <w:tcPr>
            <w:tcW w:w="567" w:type="dxa"/>
          </w:tcPr>
          <w:p w14:paraId="002F275F" w14:textId="77777777" w:rsidR="00CC4077" w:rsidRDefault="00CC4077" w:rsidP="00AE65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14:paraId="2C060928" w14:textId="77777777" w:rsidR="00CC4077" w:rsidRPr="00051218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 Оби Новосибирской области;</w:t>
            </w:r>
          </w:p>
        </w:tc>
      </w:tr>
      <w:tr w:rsidR="00CC4077" w:rsidRPr="00051218" w14:paraId="483DFA30" w14:textId="77777777" w:rsidTr="00AE6515">
        <w:tc>
          <w:tcPr>
            <w:tcW w:w="3681" w:type="dxa"/>
          </w:tcPr>
          <w:p w14:paraId="76D922EC" w14:textId="0D1023E4" w:rsidR="00CC4077" w:rsidRPr="00051218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="0035570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пециального органа</w:t>
            </w:r>
          </w:p>
        </w:tc>
        <w:tc>
          <w:tcPr>
            <w:tcW w:w="567" w:type="dxa"/>
          </w:tcPr>
          <w:p w14:paraId="031DC188" w14:textId="77777777" w:rsidR="00CC4077" w:rsidRDefault="00CC4077" w:rsidP="00AE65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14:paraId="27963362" w14:textId="728112D1" w:rsidR="00CC4077" w:rsidRPr="00051218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35570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начальник управления молодёжной политики, физической культуры и спорта администрации города Оби Новосибирской области;</w:t>
            </w:r>
          </w:p>
        </w:tc>
      </w:tr>
      <w:tr w:rsidR="00CC4077" w:rsidRPr="00051218" w14:paraId="362783C3" w14:textId="77777777" w:rsidTr="00CC4077">
        <w:tc>
          <w:tcPr>
            <w:tcW w:w="3681" w:type="dxa"/>
          </w:tcPr>
          <w:p w14:paraId="0CB3EE24" w14:textId="35A156F1" w:rsidR="00CC4077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="00355705">
              <w:rPr>
                <w:rFonts w:ascii="Times New Roman" w:hAnsi="Times New Roman" w:cs="Times New Roman"/>
                <w:sz w:val="28"/>
                <w:szCs w:val="28"/>
              </w:rPr>
              <w:t>специального органа</w:t>
            </w:r>
          </w:p>
        </w:tc>
        <w:tc>
          <w:tcPr>
            <w:tcW w:w="567" w:type="dxa"/>
          </w:tcPr>
          <w:p w14:paraId="6DC3815D" w14:textId="77777777" w:rsidR="00CC4077" w:rsidRDefault="00CC4077" w:rsidP="00AE65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14:paraId="0046C606" w14:textId="77777777" w:rsidR="00CC4077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управления по вопросам общественности, общественной приемной Главы города администрации города Оби Новосибирской области; </w:t>
            </w:r>
          </w:p>
        </w:tc>
      </w:tr>
      <w:tr w:rsidR="00CC4077" w:rsidRPr="00051218" w14:paraId="235252AD" w14:textId="77777777" w:rsidTr="00CC4077">
        <w:tc>
          <w:tcPr>
            <w:tcW w:w="3681" w:type="dxa"/>
          </w:tcPr>
          <w:p w14:paraId="24F6906E" w14:textId="68757FBA" w:rsidR="00CC4077" w:rsidRPr="00051218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355705">
              <w:rPr>
                <w:rFonts w:ascii="Times New Roman" w:hAnsi="Times New Roman" w:cs="Times New Roman"/>
                <w:sz w:val="28"/>
                <w:szCs w:val="28"/>
              </w:rPr>
              <w:t>специального органа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67" w:type="dxa"/>
          </w:tcPr>
          <w:p w14:paraId="220FA3DB" w14:textId="77777777" w:rsidR="00CC4077" w:rsidRDefault="00CC4077" w:rsidP="00AE65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14:paraId="4D0DBE82" w14:textId="77777777" w:rsidR="00CC4077" w:rsidRPr="00051218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– начальник управления финансов и налоговой политики администрации города Оби Новосибирской области; </w:t>
            </w:r>
          </w:p>
        </w:tc>
      </w:tr>
      <w:tr w:rsidR="00CC4077" w:rsidRPr="00051218" w14:paraId="14703D6A" w14:textId="77777777" w:rsidTr="00CC4077">
        <w:tc>
          <w:tcPr>
            <w:tcW w:w="3681" w:type="dxa"/>
          </w:tcPr>
          <w:p w14:paraId="283A7B55" w14:textId="77777777" w:rsidR="00CC4077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69A4677" w14:textId="77777777" w:rsidR="00CC4077" w:rsidRDefault="00CC4077" w:rsidP="00AE65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78E3439" w14:textId="77777777" w:rsidR="00CC4077" w:rsidRDefault="00CC4077" w:rsidP="00AE65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64540" w14:textId="77777777" w:rsidR="00CC4077" w:rsidRDefault="00CC4077" w:rsidP="00AE65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B7A39" w14:textId="77777777" w:rsidR="00CC4077" w:rsidRDefault="00CC4077" w:rsidP="00AE65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3" w:type="dxa"/>
          </w:tcPr>
          <w:p w14:paraId="0B9CAB9C" w14:textId="3C6641C2" w:rsidR="00CC4077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35570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начальник управления жилищно-коммунального хозяйства и благоустройства администрации города Оби Новосибирской области;</w:t>
            </w:r>
          </w:p>
        </w:tc>
      </w:tr>
      <w:tr w:rsidR="00CC4077" w:rsidRPr="00051218" w14:paraId="08559C47" w14:textId="77777777" w:rsidTr="00CC4077">
        <w:tc>
          <w:tcPr>
            <w:tcW w:w="3681" w:type="dxa"/>
          </w:tcPr>
          <w:p w14:paraId="30F0D8C3" w14:textId="77777777" w:rsidR="00CC4077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2B86EBC" w14:textId="77777777" w:rsidR="00CC4077" w:rsidRDefault="00CC4077" w:rsidP="00AE65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14:paraId="187CD720" w14:textId="4D158F01" w:rsidR="00CC4077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35570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начальник управления образования и культуры администрации города Оби Новосибирской области;</w:t>
            </w:r>
          </w:p>
        </w:tc>
      </w:tr>
      <w:tr w:rsidR="00CC4077" w:rsidRPr="00051218" w14:paraId="7D084B5C" w14:textId="77777777" w:rsidTr="00CC4077">
        <w:tc>
          <w:tcPr>
            <w:tcW w:w="3681" w:type="dxa"/>
          </w:tcPr>
          <w:p w14:paraId="5759055E" w14:textId="77777777" w:rsidR="00CC4077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D2FBC1F" w14:textId="77777777" w:rsidR="00CC4077" w:rsidRDefault="00CC4077" w:rsidP="00AE65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B50A3FC" w14:textId="77777777" w:rsidR="00CC4077" w:rsidRDefault="00CC4077" w:rsidP="00AE65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3" w:type="dxa"/>
          </w:tcPr>
          <w:p w14:paraId="5FAFF9A0" w14:textId="77777777" w:rsidR="00CC4077" w:rsidRPr="00DF72E0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города Оби Новосибирской области;</w:t>
            </w:r>
          </w:p>
        </w:tc>
      </w:tr>
      <w:tr w:rsidR="00CC4077" w:rsidRPr="00051218" w14:paraId="7C7B00F0" w14:textId="77777777" w:rsidTr="00CC4077">
        <w:tc>
          <w:tcPr>
            <w:tcW w:w="3681" w:type="dxa"/>
          </w:tcPr>
          <w:p w14:paraId="423FF944" w14:textId="77777777" w:rsidR="00CC4077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B4A6E76" w14:textId="77777777" w:rsidR="00CC4077" w:rsidRDefault="00CC4077" w:rsidP="00AE65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14:paraId="617C66A7" w14:textId="77777777" w:rsidR="00CC4077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вопросам общественности – руководитель общественной приемной Главы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 Оби Новосибирской области;</w:t>
            </w:r>
          </w:p>
        </w:tc>
      </w:tr>
      <w:tr w:rsidR="00CC4077" w:rsidRPr="00051218" w14:paraId="5676499A" w14:textId="77777777" w:rsidTr="00CC4077">
        <w:tc>
          <w:tcPr>
            <w:tcW w:w="3681" w:type="dxa"/>
          </w:tcPr>
          <w:p w14:paraId="15DFE316" w14:textId="77777777" w:rsidR="00CC4077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178C0C" w14:textId="77777777" w:rsidR="00CC4077" w:rsidRDefault="00CC4077" w:rsidP="00AE65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14:paraId="27648606" w14:textId="77777777" w:rsidR="00CC4077" w:rsidRPr="006870C9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0C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местной общественной организации ветеранов (пенсионеров) войны, труда, вооруженных сил и правоохранительных органов города Оби Новосибирской области (по согласованию); </w:t>
            </w:r>
          </w:p>
        </w:tc>
      </w:tr>
      <w:tr w:rsidR="00CC4077" w:rsidRPr="00051218" w14:paraId="030F469A" w14:textId="77777777" w:rsidTr="00CC4077">
        <w:tc>
          <w:tcPr>
            <w:tcW w:w="3681" w:type="dxa"/>
          </w:tcPr>
          <w:p w14:paraId="12F28658" w14:textId="77777777" w:rsidR="00CC4077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1898EF" w14:textId="77777777" w:rsidR="00CC4077" w:rsidRDefault="00CC4077" w:rsidP="00AE65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3" w:type="dxa"/>
          </w:tcPr>
          <w:p w14:paraId="33B00728" w14:textId="77777777" w:rsidR="00CC4077" w:rsidRPr="006870C9" w:rsidRDefault="00CC4077" w:rsidP="00AE65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870C9">
              <w:rPr>
                <w:rFonts w:ascii="Times New Roman" w:hAnsi="Times New Roman" w:cs="Times New Roman"/>
                <w:sz w:val="28"/>
                <w:szCs w:val="28"/>
              </w:rPr>
              <w:t>редставитель местной общественной организации «Женский Совет г. Оби»</w:t>
            </w:r>
          </w:p>
        </w:tc>
      </w:tr>
    </w:tbl>
    <w:p w14:paraId="7C1436D7" w14:textId="77777777" w:rsidR="00CC4077" w:rsidRDefault="00CC4077" w:rsidP="00CC4077">
      <w:pPr>
        <w:keepNext/>
        <w:keepLines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2E88DF74" w14:textId="77777777" w:rsidR="00CC4077" w:rsidRDefault="00CC4077" w:rsidP="00CC4077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___________ </w:t>
      </w:r>
    </w:p>
    <w:p w14:paraId="44F45F68" w14:textId="6C7E086E" w:rsidR="00CC4077" w:rsidRDefault="00CC4077" w:rsidP="001C44EF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78CBC576" w14:textId="60A81D42" w:rsidR="009674AC" w:rsidRDefault="009674AC" w:rsidP="009674AC">
      <w:pPr>
        <w:keepNext/>
        <w:keepLines/>
        <w:suppressAutoHyphens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Pr="009674A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C77573A" w14:textId="546DB546" w:rsidR="00355705" w:rsidRPr="009674AC" w:rsidRDefault="00355705" w:rsidP="009674AC">
      <w:pPr>
        <w:keepNext/>
        <w:keepLines/>
        <w:suppressAutoHyphens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3C634B76" w14:textId="18A1CDAB" w:rsidR="009674AC" w:rsidRPr="009674AC" w:rsidRDefault="009674AC" w:rsidP="009674AC">
      <w:pPr>
        <w:keepNext/>
        <w:keepLines/>
        <w:suppressAutoHyphens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74AC">
        <w:rPr>
          <w:rFonts w:ascii="Times New Roman" w:hAnsi="Times New Roman" w:cs="Times New Roman"/>
          <w:sz w:val="28"/>
          <w:szCs w:val="28"/>
        </w:rPr>
        <w:t>постановлени</w:t>
      </w:r>
      <w:r w:rsidR="00355705">
        <w:rPr>
          <w:rFonts w:ascii="Times New Roman" w:hAnsi="Times New Roman" w:cs="Times New Roman"/>
          <w:sz w:val="28"/>
          <w:szCs w:val="28"/>
        </w:rPr>
        <w:t>ем</w:t>
      </w:r>
      <w:r w:rsidRPr="009674A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4852B0A1" w14:textId="77777777" w:rsidR="009674AC" w:rsidRPr="009674AC" w:rsidRDefault="009674AC" w:rsidP="009674AC">
      <w:pPr>
        <w:keepNext/>
        <w:keepLines/>
        <w:suppressAutoHyphens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74AC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</w:p>
    <w:p w14:paraId="274EE443" w14:textId="01314483" w:rsidR="009674AC" w:rsidRPr="009674AC" w:rsidRDefault="009674AC" w:rsidP="009674AC">
      <w:pPr>
        <w:keepNext/>
        <w:keepLines/>
        <w:suppressAutoHyphens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74AC">
        <w:rPr>
          <w:rFonts w:ascii="Times New Roman" w:hAnsi="Times New Roman" w:cs="Times New Roman"/>
          <w:sz w:val="28"/>
          <w:szCs w:val="28"/>
        </w:rPr>
        <w:t xml:space="preserve">от </w:t>
      </w:r>
      <w:r w:rsidR="005E64BC" w:rsidRPr="005E64BC">
        <w:rPr>
          <w:rFonts w:ascii="Times New Roman" w:hAnsi="Times New Roman" w:cs="Times New Roman"/>
          <w:sz w:val="28"/>
          <w:szCs w:val="28"/>
        </w:rPr>
        <w:t>23.04.2026 № 585</w:t>
      </w:r>
    </w:p>
    <w:p w14:paraId="189794AA" w14:textId="77777777" w:rsidR="009674AC" w:rsidRPr="009674AC" w:rsidRDefault="009674AC" w:rsidP="009674AC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A944D6" w14:textId="77777777" w:rsidR="009674AC" w:rsidRDefault="009674AC" w:rsidP="00CC4077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690D2D" w14:textId="77777777" w:rsidR="00720251" w:rsidRDefault="00720251" w:rsidP="00720251">
      <w:pPr>
        <w:keepNext/>
        <w:keepLines/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0251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3F61D857" w14:textId="6507F828" w:rsidR="00720251" w:rsidRPr="00720251" w:rsidRDefault="00720251" w:rsidP="00720251">
      <w:pPr>
        <w:keepNext/>
        <w:keepLines/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0251">
        <w:rPr>
          <w:rFonts w:ascii="Times New Roman" w:hAnsi="Times New Roman" w:cs="Times New Roman"/>
          <w:sz w:val="28"/>
          <w:szCs w:val="28"/>
        </w:rPr>
        <w:t xml:space="preserve">о </w:t>
      </w:r>
      <w:r w:rsidR="00AB2E9A" w:rsidRPr="00AB2E9A">
        <w:rPr>
          <w:rFonts w:ascii="Times New Roman" w:hAnsi="Times New Roman" w:cs="Times New Roman"/>
          <w:sz w:val="28"/>
          <w:szCs w:val="28"/>
        </w:rPr>
        <w:t>специально</w:t>
      </w:r>
      <w:r w:rsidR="00AB2E9A">
        <w:rPr>
          <w:rFonts w:ascii="Times New Roman" w:hAnsi="Times New Roman" w:cs="Times New Roman"/>
          <w:sz w:val="28"/>
          <w:szCs w:val="28"/>
        </w:rPr>
        <w:t>м</w:t>
      </w:r>
      <w:r w:rsidR="00AB2E9A" w:rsidRPr="00AB2E9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B2E9A">
        <w:rPr>
          <w:rFonts w:ascii="Times New Roman" w:hAnsi="Times New Roman" w:cs="Times New Roman"/>
          <w:sz w:val="28"/>
          <w:szCs w:val="28"/>
        </w:rPr>
        <w:t>е</w:t>
      </w:r>
      <w:r w:rsidR="00AB2E9A" w:rsidRPr="00AB2E9A">
        <w:rPr>
          <w:rFonts w:ascii="Times New Roman" w:hAnsi="Times New Roman" w:cs="Times New Roman"/>
          <w:sz w:val="28"/>
          <w:szCs w:val="28"/>
        </w:rPr>
        <w:t xml:space="preserve"> </w:t>
      </w:r>
      <w:r w:rsidRPr="00720251">
        <w:rPr>
          <w:rFonts w:ascii="Times New Roman" w:hAnsi="Times New Roman" w:cs="Times New Roman"/>
          <w:sz w:val="28"/>
          <w:szCs w:val="28"/>
        </w:rPr>
        <w:t xml:space="preserve">по увековечиванию памяти защитников Отечества, в том числе погибших (умерших) участников специальной военной операции на территории </w:t>
      </w:r>
      <w:r>
        <w:rPr>
          <w:rFonts w:ascii="Times New Roman" w:hAnsi="Times New Roman" w:cs="Times New Roman"/>
          <w:sz w:val="28"/>
          <w:szCs w:val="28"/>
        </w:rPr>
        <w:t>города Оби</w:t>
      </w:r>
      <w:r w:rsidRPr="0072025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585196B5" w14:textId="4D0F70A0" w:rsidR="00166CE7" w:rsidRDefault="00166CE7" w:rsidP="00CC4077">
      <w:pPr>
        <w:keepNext/>
        <w:keepLine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C544ED" w14:textId="0D8FFEBD" w:rsidR="00720251" w:rsidRDefault="00720251" w:rsidP="00720251">
      <w:pPr>
        <w:keepNext/>
        <w:keepLines/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0251">
        <w:rPr>
          <w:rFonts w:ascii="Times New Roman" w:hAnsi="Times New Roman" w:cs="Times New Roman"/>
          <w:sz w:val="28"/>
          <w:szCs w:val="28"/>
        </w:rPr>
        <w:t xml:space="preserve">1. </w:t>
      </w:r>
      <w:r w:rsidR="007471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0B2F7DF" w14:textId="77777777" w:rsidR="00720251" w:rsidRDefault="00720251" w:rsidP="00720251">
      <w:pPr>
        <w:keepNext/>
        <w:keepLine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8DA500" w14:textId="1AC6481A" w:rsidR="00720251" w:rsidRDefault="00720251" w:rsidP="00720251">
      <w:pPr>
        <w:keepNext/>
        <w:keepLine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27757197"/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A16171">
        <w:rPr>
          <w:rFonts w:ascii="Times New Roman" w:hAnsi="Times New Roman" w:cs="Times New Roman"/>
          <w:sz w:val="28"/>
          <w:szCs w:val="28"/>
        </w:rPr>
        <w:t>С</w:t>
      </w:r>
      <w:r w:rsidR="00A16171" w:rsidRPr="00A16171">
        <w:rPr>
          <w:rFonts w:ascii="Times New Roman" w:hAnsi="Times New Roman" w:cs="Times New Roman"/>
          <w:sz w:val="28"/>
          <w:szCs w:val="28"/>
        </w:rPr>
        <w:t>пециальн</w:t>
      </w:r>
      <w:r w:rsidR="00A16171">
        <w:rPr>
          <w:rFonts w:ascii="Times New Roman" w:hAnsi="Times New Roman" w:cs="Times New Roman"/>
          <w:sz w:val="28"/>
          <w:szCs w:val="28"/>
        </w:rPr>
        <w:t>ый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орган </w:t>
      </w:r>
      <w:r w:rsidRPr="00720251">
        <w:rPr>
          <w:rFonts w:ascii="Times New Roman" w:hAnsi="Times New Roman" w:cs="Times New Roman"/>
          <w:sz w:val="28"/>
          <w:szCs w:val="28"/>
        </w:rPr>
        <w:t xml:space="preserve">по увековечиванию памяти защитников Отечества, в том числе погибших (умерших) участников специальной военной операции на территории </w:t>
      </w:r>
      <w:r>
        <w:rPr>
          <w:rFonts w:ascii="Times New Roman" w:hAnsi="Times New Roman" w:cs="Times New Roman"/>
          <w:sz w:val="28"/>
          <w:szCs w:val="28"/>
        </w:rPr>
        <w:t>города Оби</w:t>
      </w:r>
      <w:r w:rsidRPr="00720251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– </w:t>
      </w:r>
      <w:bookmarkStart w:id="5" w:name="_Hlk227756250"/>
      <w:r w:rsidR="00A16171">
        <w:rPr>
          <w:rFonts w:ascii="Times New Roman" w:hAnsi="Times New Roman" w:cs="Times New Roman"/>
          <w:sz w:val="28"/>
          <w:szCs w:val="28"/>
        </w:rPr>
        <w:t>специальный орган</w:t>
      </w:r>
      <w:bookmarkEnd w:id="5"/>
      <w:r w:rsidRPr="00720251">
        <w:rPr>
          <w:rFonts w:ascii="Times New Roman" w:hAnsi="Times New Roman" w:cs="Times New Roman"/>
          <w:sz w:val="28"/>
          <w:szCs w:val="28"/>
        </w:rPr>
        <w:t xml:space="preserve">) создана в целях координации работы по увековечиванию памяти защитников Отечества, в том числе погибших (умерших) участников специальной военной операции на территории города Оби Новосибирской области. </w:t>
      </w:r>
    </w:p>
    <w:p w14:paraId="3FEFC721" w14:textId="1870D2E6" w:rsidR="00A84D08" w:rsidRPr="00A84D08" w:rsidRDefault="00A84D08" w:rsidP="00A84D08">
      <w:pPr>
        <w:keepNext/>
        <w:keepLine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A84D08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A16171" w:rsidRPr="00A16171">
        <w:rPr>
          <w:rFonts w:ascii="Times New Roman" w:hAnsi="Times New Roman" w:cs="Times New Roman"/>
          <w:sz w:val="28"/>
          <w:szCs w:val="28"/>
        </w:rPr>
        <w:t>специальн</w:t>
      </w:r>
      <w:r w:rsidR="00A16171">
        <w:rPr>
          <w:rFonts w:ascii="Times New Roman" w:hAnsi="Times New Roman" w:cs="Times New Roman"/>
          <w:sz w:val="28"/>
          <w:szCs w:val="28"/>
        </w:rPr>
        <w:t>ого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16171">
        <w:rPr>
          <w:rFonts w:ascii="Times New Roman" w:hAnsi="Times New Roman" w:cs="Times New Roman"/>
          <w:sz w:val="28"/>
          <w:szCs w:val="28"/>
        </w:rPr>
        <w:t>а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</w:t>
      </w:r>
      <w:r w:rsidRPr="00A84D08">
        <w:rPr>
          <w:rFonts w:ascii="Times New Roman" w:hAnsi="Times New Roman" w:cs="Times New Roman"/>
          <w:sz w:val="28"/>
          <w:szCs w:val="28"/>
        </w:rPr>
        <w:t>являются:</w:t>
      </w:r>
    </w:p>
    <w:p w14:paraId="44D44D21" w14:textId="05ED4941" w:rsidR="00A84D08" w:rsidRPr="00A84D08" w:rsidRDefault="00A84D08" w:rsidP="00A84D08">
      <w:pPr>
        <w:keepNext/>
        <w:keepLine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D08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Pr="00A84D08">
        <w:rPr>
          <w:rFonts w:ascii="Times New Roman" w:hAnsi="Times New Roman" w:cs="Times New Roman"/>
          <w:sz w:val="28"/>
          <w:szCs w:val="28"/>
        </w:rPr>
        <w:t xml:space="preserve">ормирование единого подхода к деятельности по увековечению памяти погибших при защите Отечества и сохранению памяти о мужестве и героизме защитников Отечества на территории </w:t>
      </w:r>
      <w:r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  <w:r w:rsidRPr="00A84D08">
        <w:rPr>
          <w:rFonts w:ascii="Times New Roman" w:hAnsi="Times New Roman" w:cs="Times New Roman"/>
          <w:sz w:val="28"/>
          <w:szCs w:val="28"/>
        </w:rPr>
        <w:t>;</w:t>
      </w:r>
    </w:p>
    <w:p w14:paraId="50FDF74A" w14:textId="1479058F" w:rsidR="00A84D08" w:rsidRPr="00A84D08" w:rsidRDefault="00A84D08" w:rsidP="00A84D08">
      <w:pPr>
        <w:keepNext/>
        <w:keepLine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D08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Pr="00A84D08">
        <w:rPr>
          <w:rFonts w:ascii="Times New Roman" w:hAnsi="Times New Roman" w:cs="Times New Roman"/>
          <w:sz w:val="28"/>
          <w:szCs w:val="28"/>
        </w:rPr>
        <w:t>азработка и обсуждение предложений, планов мероприятий, направленных на организацию системной работы в сфере увековечения памяти погибших при защите Отечества;</w:t>
      </w:r>
    </w:p>
    <w:p w14:paraId="5F84B227" w14:textId="541E62FD" w:rsidR="00A84D08" w:rsidRPr="00A84D08" w:rsidRDefault="00A84D08" w:rsidP="00A84D08">
      <w:pPr>
        <w:keepNext/>
        <w:keepLine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D08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Pr="00A84D08">
        <w:rPr>
          <w:rFonts w:ascii="Times New Roman" w:hAnsi="Times New Roman" w:cs="Times New Roman"/>
          <w:sz w:val="28"/>
          <w:szCs w:val="28"/>
        </w:rPr>
        <w:t xml:space="preserve">ассмотрение пакета документов об увековечение на территории </w:t>
      </w:r>
      <w:r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  <w:r w:rsidRPr="00A84D08">
        <w:rPr>
          <w:rFonts w:ascii="Times New Roman" w:hAnsi="Times New Roman" w:cs="Times New Roman"/>
          <w:sz w:val="28"/>
          <w:szCs w:val="28"/>
        </w:rPr>
        <w:t xml:space="preserve"> памяти погибших защитников Отечества.</w:t>
      </w:r>
    </w:p>
    <w:p w14:paraId="014F29E6" w14:textId="0D4FDB60" w:rsidR="00720251" w:rsidRDefault="00BB5BC3" w:rsidP="00720251">
      <w:pPr>
        <w:keepNext/>
        <w:keepLine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0251">
        <w:rPr>
          <w:rFonts w:ascii="Times New Roman" w:hAnsi="Times New Roman" w:cs="Times New Roman"/>
          <w:sz w:val="28"/>
          <w:szCs w:val="28"/>
        </w:rPr>
        <w:t>.</w:t>
      </w:r>
      <w:r w:rsidR="00720251">
        <w:rPr>
          <w:rFonts w:ascii="Times New Roman" w:hAnsi="Times New Roman" w:cs="Times New Roman"/>
          <w:sz w:val="28"/>
          <w:szCs w:val="28"/>
        </w:rPr>
        <w:tab/>
      </w:r>
      <w:r w:rsidR="00720251" w:rsidRPr="00720251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специальный орган </w:t>
      </w:r>
      <w:r w:rsidR="00720251" w:rsidRPr="00720251">
        <w:rPr>
          <w:rFonts w:ascii="Times New Roman" w:hAnsi="Times New Roman" w:cs="Times New Roman"/>
          <w:sz w:val="28"/>
          <w:szCs w:val="28"/>
        </w:rPr>
        <w:t xml:space="preserve">руководствуется Конституцией Российской Федерации и иными нормативными правовыми актами Российской Федерации и Новосибирской области, а также настоящим Положением. </w:t>
      </w:r>
    </w:p>
    <w:p w14:paraId="570C5B65" w14:textId="56795A6B" w:rsidR="00720251" w:rsidRDefault="00BB5BC3" w:rsidP="00720251">
      <w:pPr>
        <w:keepNext/>
        <w:keepLine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0251">
        <w:rPr>
          <w:rFonts w:ascii="Times New Roman" w:hAnsi="Times New Roman" w:cs="Times New Roman"/>
          <w:sz w:val="28"/>
          <w:szCs w:val="28"/>
        </w:rPr>
        <w:t>.</w:t>
      </w:r>
      <w:r w:rsidR="00720251">
        <w:rPr>
          <w:rFonts w:ascii="Times New Roman" w:hAnsi="Times New Roman" w:cs="Times New Roman"/>
          <w:sz w:val="28"/>
          <w:szCs w:val="28"/>
        </w:rPr>
        <w:tab/>
      </w:r>
      <w:r w:rsidR="00720251" w:rsidRPr="00720251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специальный орган </w:t>
      </w:r>
      <w:r w:rsidR="00720251" w:rsidRPr="00720251">
        <w:rPr>
          <w:rFonts w:ascii="Times New Roman" w:hAnsi="Times New Roman" w:cs="Times New Roman"/>
          <w:sz w:val="28"/>
          <w:szCs w:val="28"/>
        </w:rPr>
        <w:t>взаимодействует с органами государственной и муниципальной власти, средствами массовой информации, общественными объединениями, организациями и учреждениями, а также гражданами.</w:t>
      </w:r>
    </w:p>
    <w:bookmarkEnd w:id="4"/>
    <w:p w14:paraId="463432B7" w14:textId="77777777" w:rsidR="00720251" w:rsidRDefault="00720251" w:rsidP="00720251">
      <w:pPr>
        <w:keepNext/>
        <w:keepLine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3BC616" w14:textId="25318A46" w:rsidR="00720251" w:rsidRDefault="00720251" w:rsidP="00552AB2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0251">
        <w:rPr>
          <w:rFonts w:ascii="Times New Roman" w:hAnsi="Times New Roman" w:cs="Times New Roman"/>
          <w:sz w:val="28"/>
          <w:szCs w:val="28"/>
        </w:rPr>
        <w:t xml:space="preserve">2. </w:t>
      </w:r>
      <w:r w:rsidR="007471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Порядок формирования </w:t>
      </w:r>
      <w:r w:rsidR="00A16171" w:rsidRPr="00A16171">
        <w:rPr>
          <w:rFonts w:ascii="Times New Roman" w:hAnsi="Times New Roman" w:cs="Times New Roman"/>
          <w:sz w:val="28"/>
          <w:szCs w:val="28"/>
        </w:rPr>
        <w:t>специальн</w:t>
      </w:r>
      <w:r w:rsidR="00A16171">
        <w:rPr>
          <w:rFonts w:ascii="Times New Roman" w:hAnsi="Times New Roman" w:cs="Times New Roman"/>
          <w:sz w:val="28"/>
          <w:szCs w:val="28"/>
        </w:rPr>
        <w:t>ого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16171">
        <w:rPr>
          <w:rFonts w:ascii="Times New Roman" w:hAnsi="Times New Roman" w:cs="Times New Roman"/>
          <w:sz w:val="28"/>
          <w:szCs w:val="28"/>
        </w:rPr>
        <w:t>а</w:t>
      </w:r>
    </w:p>
    <w:p w14:paraId="16A93D7B" w14:textId="77777777" w:rsidR="00720251" w:rsidRDefault="00720251" w:rsidP="00720251">
      <w:pPr>
        <w:keepNext/>
        <w:keepLines/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E87BE0" w14:textId="589AC8FE" w:rsidR="00720251" w:rsidRDefault="00BB5BC3" w:rsidP="00720251">
      <w:pPr>
        <w:keepNext/>
        <w:keepLine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0251">
        <w:rPr>
          <w:rFonts w:ascii="Times New Roman" w:hAnsi="Times New Roman" w:cs="Times New Roman"/>
          <w:sz w:val="28"/>
          <w:szCs w:val="28"/>
        </w:rPr>
        <w:t>.</w:t>
      </w:r>
      <w:r w:rsidR="00720251">
        <w:rPr>
          <w:rFonts w:ascii="Times New Roman" w:hAnsi="Times New Roman" w:cs="Times New Roman"/>
          <w:sz w:val="28"/>
          <w:szCs w:val="28"/>
        </w:rPr>
        <w:tab/>
      </w:r>
      <w:r w:rsidR="00720251" w:rsidRPr="00720251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A16171" w:rsidRPr="00A16171">
        <w:rPr>
          <w:rFonts w:ascii="Times New Roman" w:hAnsi="Times New Roman" w:cs="Times New Roman"/>
          <w:sz w:val="28"/>
          <w:szCs w:val="28"/>
        </w:rPr>
        <w:t>специальн</w:t>
      </w:r>
      <w:r w:rsidR="00764DA8">
        <w:rPr>
          <w:rFonts w:ascii="Times New Roman" w:hAnsi="Times New Roman" w:cs="Times New Roman"/>
          <w:sz w:val="28"/>
          <w:szCs w:val="28"/>
        </w:rPr>
        <w:t>ого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64DA8">
        <w:rPr>
          <w:rFonts w:ascii="Times New Roman" w:hAnsi="Times New Roman" w:cs="Times New Roman"/>
          <w:sz w:val="28"/>
          <w:szCs w:val="28"/>
        </w:rPr>
        <w:t>а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</w:t>
      </w:r>
      <w:r w:rsidR="00720251" w:rsidRPr="00720251">
        <w:rPr>
          <w:rFonts w:ascii="Times New Roman" w:hAnsi="Times New Roman" w:cs="Times New Roman"/>
          <w:sz w:val="28"/>
          <w:szCs w:val="28"/>
        </w:rPr>
        <w:t xml:space="preserve">формируется из председателя </w:t>
      </w:r>
      <w:r w:rsidR="00611642" w:rsidRPr="00611642">
        <w:rPr>
          <w:rFonts w:ascii="Times New Roman" w:hAnsi="Times New Roman" w:cs="Times New Roman"/>
          <w:sz w:val="28"/>
          <w:szCs w:val="28"/>
        </w:rPr>
        <w:t>специальн</w:t>
      </w:r>
      <w:r w:rsidR="00611642">
        <w:rPr>
          <w:rFonts w:ascii="Times New Roman" w:hAnsi="Times New Roman" w:cs="Times New Roman"/>
          <w:sz w:val="28"/>
          <w:szCs w:val="28"/>
        </w:rPr>
        <w:t>ого</w:t>
      </w:r>
      <w:r w:rsidR="00611642" w:rsidRPr="0061164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11642">
        <w:rPr>
          <w:rFonts w:ascii="Times New Roman" w:hAnsi="Times New Roman" w:cs="Times New Roman"/>
          <w:sz w:val="28"/>
          <w:szCs w:val="28"/>
        </w:rPr>
        <w:t>а</w:t>
      </w:r>
      <w:r w:rsidR="00720251" w:rsidRPr="00720251">
        <w:rPr>
          <w:rFonts w:ascii="Times New Roman" w:hAnsi="Times New Roman" w:cs="Times New Roman"/>
          <w:sz w:val="28"/>
          <w:szCs w:val="28"/>
        </w:rPr>
        <w:t xml:space="preserve">, заместителя председателя, секретаря и членов </w:t>
      </w:r>
      <w:r w:rsidR="00F20209" w:rsidRPr="00F20209">
        <w:rPr>
          <w:rFonts w:ascii="Times New Roman" w:hAnsi="Times New Roman" w:cs="Times New Roman"/>
          <w:sz w:val="28"/>
          <w:szCs w:val="28"/>
        </w:rPr>
        <w:t>специальн</w:t>
      </w:r>
      <w:r w:rsidR="00F20209">
        <w:rPr>
          <w:rFonts w:ascii="Times New Roman" w:hAnsi="Times New Roman" w:cs="Times New Roman"/>
          <w:sz w:val="28"/>
          <w:szCs w:val="28"/>
        </w:rPr>
        <w:t>ого</w:t>
      </w:r>
      <w:r w:rsidR="00F20209" w:rsidRPr="00F2020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20209">
        <w:rPr>
          <w:rFonts w:ascii="Times New Roman" w:hAnsi="Times New Roman" w:cs="Times New Roman"/>
          <w:sz w:val="28"/>
          <w:szCs w:val="28"/>
        </w:rPr>
        <w:t>а</w:t>
      </w:r>
      <w:r w:rsidR="00720251" w:rsidRPr="007202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8FE616" w14:textId="723860C1" w:rsidR="00720251" w:rsidRDefault="00BB5BC3" w:rsidP="00720251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20251">
        <w:rPr>
          <w:rFonts w:ascii="Times New Roman" w:hAnsi="Times New Roman" w:cs="Times New Roman"/>
          <w:sz w:val="28"/>
          <w:szCs w:val="28"/>
        </w:rPr>
        <w:t>.</w:t>
      </w:r>
      <w:r w:rsidR="00720251">
        <w:rPr>
          <w:rFonts w:ascii="Times New Roman" w:hAnsi="Times New Roman" w:cs="Times New Roman"/>
          <w:sz w:val="28"/>
          <w:szCs w:val="28"/>
        </w:rPr>
        <w:tab/>
      </w:r>
      <w:r w:rsidR="00720251" w:rsidRPr="00720251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A16171" w:rsidRPr="00A16171">
        <w:rPr>
          <w:rFonts w:ascii="Times New Roman" w:hAnsi="Times New Roman" w:cs="Times New Roman"/>
          <w:sz w:val="28"/>
          <w:szCs w:val="28"/>
        </w:rPr>
        <w:t>специальн</w:t>
      </w:r>
      <w:r w:rsidR="00A16171">
        <w:rPr>
          <w:rFonts w:ascii="Times New Roman" w:hAnsi="Times New Roman" w:cs="Times New Roman"/>
          <w:sz w:val="28"/>
          <w:szCs w:val="28"/>
        </w:rPr>
        <w:t>ого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16171">
        <w:rPr>
          <w:rFonts w:ascii="Times New Roman" w:hAnsi="Times New Roman" w:cs="Times New Roman"/>
          <w:sz w:val="28"/>
          <w:szCs w:val="28"/>
        </w:rPr>
        <w:t>а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</w:t>
      </w:r>
      <w:r w:rsidR="00720251" w:rsidRPr="00720251">
        <w:rPr>
          <w:rFonts w:ascii="Times New Roman" w:hAnsi="Times New Roman" w:cs="Times New Roman"/>
          <w:sz w:val="28"/>
          <w:szCs w:val="28"/>
        </w:rPr>
        <w:t xml:space="preserve">являются руководители органов местного самоуправления, руководители структурных подразделений администрации </w:t>
      </w:r>
      <w:r w:rsidR="00720251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  <w:r w:rsidR="00720251" w:rsidRPr="00720251">
        <w:rPr>
          <w:rFonts w:ascii="Times New Roman" w:hAnsi="Times New Roman" w:cs="Times New Roman"/>
          <w:sz w:val="28"/>
          <w:szCs w:val="28"/>
        </w:rPr>
        <w:t xml:space="preserve">, а также представители общественных объединений и организаций. </w:t>
      </w:r>
    </w:p>
    <w:p w14:paraId="5737C55A" w14:textId="7A306803" w:rsidR="00720251" w:rsidRDefault="00BB5BC3" w:rsidP="00720251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20251">
        <w:rPr>
          <w:rFonts w:ascii="Times New Roman" w:hAnsi="Times New Roman" w:cs="Times New Roman"/>
          <w:sz w:val="28"/>
          <w:szCs w:val="28"/>
        </w:rPr>
        <w:t>.</w:t>
      </w:r>
      <w:r w:rsidR="00720251">
        <w:rPr>
          <w:rFonts w:ascii="Times New Roman" w:hAnsi="Times New Roman" w:cs="Times New Roman"/>
          <w:sz w:val="28"/>
          <w:szCs w:val="28"/>
        </w:rPr>
        <w:tab/>
      </w:r>
      <w:r w:rsidR="00720251" w:rsidRPr="00720251">
        <w:rPr>
          <w:rFonts w:ascii="Times New Roman" w:hAnsi="Times New Roman" w:cs="Times New Roman"/>
          <w:sz w:val="28"/>
          <w:szCs w:val="28"/>
        </w:rPr>
        <w:t xml:space="preserve">В отсутствие председателя его обязанности исполняет заместитель председателя </w:t>
      </w:r>
      <w:r w:rsidR="00514BA4" w:rsidRPr="00514BA4">
        <w:rPr>
          <w:rFonts w:ascii="Times New Roman" w:hAnsi="Times New Roman" w:cs="Times New Roman"/>
          <w:sz w:val="28"/>
          <w:szCs w:val="28"/>
        </w:rPr>
        <w:t>специальн</w:t>
      </w:r>
      <w:r w:rsidR="00514BA4">
        <w:rPr>
          <w:rFonts w:ascii="Times New Roman" w:hAnsi="Times New Roman" w:cs="Times New Roman"/>
          <w:sz w:val="28"/>
          <w:szCs w:val="28"/>
        </w:rPr>
        <w:t>ого</w:t>
      </w:r>
      <w:r w:rsidR="00514BA4" w:rsidRPr="00514BA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14BA4">
        <w:rPr>
          <w:rFonts w:ascii="Times New Roman" w:hAnsi="Times New Roman" w:cs="Times New Roman"/>
          <w:sz w:val="28"/>
          <w:szCs w:val="28"/>
        </w:rPr>
        <w:t>а</w:t>
      </w:r>
      <w:r w:rsidR="00720251" w:rsidRPr="00720251">
        <w:rPr>
          <w:rFonts w:ascii="Times New Roman" w:hAnsi="Times New Roman" w:cs="Times New Roman"/>
          <w:sz w:val="28"/>
          <w:szCs w:val="28"/>
        </w:rPr>
        <w:t>.</w:t>
      </w:r>
    </w:p>
    <w:p w14:paraId="5B730140" w14:textId="0D4AF606" w:rsidR="00A84D08" w:rsidRDefault="00A84D08" w:rsidP="00720251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D08">
        <w:rPr>
          <w:rFonts w:ascii="Times New Roman" w:hAnsi="Times New Roman" w:cs="Times New Roman"/>
          <w:sz w:val="28"/>
          <w:szCs w:val="28"/>
        </w:rPr>
        <w:t xml:space="preserve">На заседания </w:t>
      </w:r>
      <w:r w:rsidR="00A16171" w:rsidRPr="00A16171">
        <w:rPr>
          <w:rFonts w:ascii="Times New Roman" w:hAnsi="Times New Roman" w:cs="Times New Roman"/>
          <w:sz w:val="28"/>
          <w:szCs w:val="28"/>
        </w:rPr>
        <w:t>специальн</w:t>
      </w:r>
      <w:r w:rsidR="00A16171">
        <w:rPr>
          <w:rFonts w:ascii="Times New Roman" w:hAnsi="Times New Roman" w:cs="Times New Roman"/>
          <w:sz w:val="28"/>
          <w:szCs w:val="28"/>
        </w:rPr>
        <w:t>ого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16171">
        <w:rPr>
          <w:rFonts w:ascii="Times New Roman" w:hAnsi="Times New Roman" w:cs="Times New Roman"/>
          <w:sz w:val="28"/>
          <w:szCs w:val="28"/>
        </w:rPr>
        <w:t>а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</w:t>
      </w:r>
      <w:r w:rsidRPr="00A84D08">
        <w:rPr>
          <w:rFonts w:ascii="Times New Roman" w:hAnsi="Times New Roman" w:cs="Times New Roman"/>
          <w:sz w:val="28"/>
          <w:szCs w:val="28"/>
        </w:rPr>
        <w:t>могут приглашаться представители и специалисты из других ведомств и организаций</w:t>
      </w:r>
    </w:p>
    <w:p w14:paraId="7A22B3AF" w14:textId="77777777" w:rsidR="00552AB2" w:rsidRDefault="00552AB2" w:rsidP="00720251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E7167C" w14:textId="2576E29C" w:rsidR="00552AB2" w:rsidRDefault="00552AB2" w:rsidP="00552AB2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471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A16171" w:rsidRPr="00A16171">
        <w:rPr>
          <w:rFonts w:ascii="Times New Roman" w:hAnsi="Times New Roman" w:cs="Times New Roman"/>
          <w:sz w:val="28"/>
          <w:szCs w:val="28"/>
        </w:rPr>
        <w:t>специальн</w:t>
      </w:r>
      <w:r w:rsidR="00A16171">
        <w:rPr>
          <w:rFonts w:ascii="Times New Roman" w:hAnsi="Times New Roman" w:cs="Times New Roman"/>
          <w:sz w:val="28"/>
          <w:szCs w:val="28"/>
        </w:rPr>
        <w:t>ого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16171">
        <w:rPr>
          <w:rFonts w:ascii="Times New Roman" w:hAnsi="Times New Roman" w:cs="Times New Roman"/>
          <w:sz w:val="28"/>
          <w:szCs w:val="28"/>
        </w:rPr>
        <w:t>а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</w:t>
      </w:r>
      <w:r w:rsidR="00747145">
        <w:rPr>
          <w:rFonts w:ascii="Times New Roman" w:hAnsi="Times New Roman" w:cs="Times New Roman"/>
          <w:sz w:val="28"/>
          <w:szCs w:val="28"/>
        </w:rPr>
        <w:t>и организация ее работы</w:t>
      </w:r>
    </w:p>
    <w:p w14:paraId="2D953EDE" w14:textId="77777777" w:rsidR="00552AB2" w:rsidRPr="00552AB2" w:rsidRDefault="00552AB2" w:rsidP="00552AB2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843A79" w14:textId="577BFD96" w:rsidR="00552AB2" w:rsidRDefault="00BB5BC3" w:rsidP="00552AB2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52AB2">
        <w:rPr>
          <w:rFonts w:ascii="Times New Roman" w:hAnsi="Times New Roman" w:cs="Times New Roman"/>
          <w:sz w:val="28"/>
          <w:szCs w:val="28"/>
        </w:rPr>
        <w:t>.</w:t>
      </w:r>
      <w:r w:rsidR="00552AB2">
        <w:rPr>
          <w:rFonts w:ascii="Times New Roman" w:hAnsi="Times New Roman" w:cs="Times New Roman"/>
          <w:sz w:val="28"/>
          <w:szCs w:val="28"/>
        </w:rPr>
        <w:tab/>
      </w:r>
      <w:r w:rsidR="00A16171">
        <w:rPr>
          <w:rFonts w:ascii="Times New Roman" w:hAnsi="Times New Roman" w:cs="Times New Roman"/>
          <w:sz w:val="28"/>
          <w:szCs w:val="28"/>
        </w:rPr>
        <w:t>С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пециальный орган </w:t>
      </w:r>
      <w:r w:rsidR="00552AB2" w:rsidRPr="00552AB2">
        <w:rPr>
          <w:rFonts w:ascii="Times New Roman" w:hAnsi="Times New Roman" w:cs="Times New Roman"/>
          <w:sz w:val="28"/>
          <w:szCs w:val="28"/>
        </w:rPr>
        <w:t>правомоч</w:t>
      </w:r>
      <w:r w:rsidR="00A16171">
        <w:rPr>
          <w:rFonts w:ascii="Times New Roman" w:hAnsi="Times New Roman" w:cs="Times New Roman"/>
          <w:sz w:val="28"/>
          <w:szCs w:val="28"/>
        </w:rPr>
        <w:t>ен</w:t>
      </w:r>
      <w:r w:rsidR="00552AB2" w:rsidRPr="00552AB2">
        <w:rPr>
          <w:rFonts w:ascii="Times New Roman" w:hAnsi="Times New Roman" w:cs="Times New Roman"/>
          <w:sz w:val="28"/>
          <w:szCs w:val="28"/>
        </w:rPr>
        <w:t xml:space="preserve"> принимать решения, если на ее заседании</w:t>
      </w:r>
      <w:r w:rsidR="00552AB2">
        <w:rPr>
          <w:rFonts w:ascii="Times New Roman" w:hAnsi="Times New Roman" w:cs="Times New Roman"/>
          <w:sz w:val="28"/>
          <w:szCs w:val="28"/>
        </w:rPr>
        <w:t xml:space="preserve"> </w:t>
      </w:r>
      <w:r w:rsidR="00552AB2" w:rsidRPr="00552AB2">
        <w:rPr>
          <w:rFonts w:ascii="Times New Roman" w:hAnsi="Times New Roman" w:cs="Times New Roman"/>
          <w:sz w:val="28"/>
          <w:szCs w:val="28"/>
        </w:rPr>
        <w:t xml:space="preserve">присутствует не менее половины состава </w:t>
      </w:r>
      <w:r w:rsidR="00514BA4" w:rsidRPr="00514BA4">
        <w:rPr>
          <w:rFonts w:ascii="Times New Roman" w:hAnsi="Times New Roman" w:cs="Times New Roman"/>
          <w:sz w:val="28"/>
          <w:szCs w:val="28"/>
        </w:rPr>
        <w:t>специальн</w:t>
      </w:r>
      <w:r w:rsidR="00514BA4">
        <w:rPr>
          <w:rFonts w:ascii="Times New Roman" w:hAnsi="Times New Roman" w:cs="Times New Roman"/>
          <w:sz w:val="28"/>
          <w:szCs w:val="28"/>
        </w:rPr>
        <w:t>ого</w:t>
      </w:r>
      <w:r w:rsidR="00514BA4" w:rsidRPr="00514BA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14BA4">
        <w:rPr>
          <w:rFonts w:ascii="Times New Roman" w:hAnsi="Times New Roman" w:cs="Times New Roman"/>
          <w:sz w:val="28"/>
          <w:szCs w:val="28"/>
        </w:rPr>
        <w:t>а</w:t>
      </w:r>
      <w:r w:rsidR="00552AB2" w:rsidRPr="00552A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98C8F9" w14:textId="57D16C69" w:rsidR="00552AB2" w:rsidRDefault="00552AB2" w:rsidP="00552AB2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AB2">
        <w:rPr>
          <w:rFonts w:ascii="Times New Roman" w:hAnsi="Times New Roman" w:cs="Times New Roman"/>
          <w:sz w:val="28"/>
          <w:szCs w:val="28"/>
        </w:rPr>
        <w:t>Решения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AB2">
        <w:rPr>
          <w:rFonts w:ascii="Times New Roman" w:hAnsi="Times New Roman" w:cs="Times New Roman"/>
          <w:sz w:val="28"/>
          <w:szCs w:val="28"/>
        </w:rPr>
        <w:t xml:space="preserve">большинством голосов, присутствующих на заседании членов </w:t>
      </w:r>
      <w:r w:rsidR="00514BA4" w:rsidRPr="00514BA4">
        <w:rPr>
          <w:rFonts w:ascii="Times New Roman" w:hAnsi="Times New Roman" w:cs="Times New Roman"/>
          <w:sz w:val="28"/>
          <w:szCs w:val="28"/>
        </w:rPr>
        <w:t>специальн</w:t>
      </w:r>
      <w:r w:rsidR="00514BA4">
        <w:rPr>
          <w:rFonts w:ascii="Times New Roman" w:hAnsi="Times New Roman" w:cs="Times New Roman"/>
          <w:sz w:val="28"/>
          <w:szCs w:val="28"/>
        </w:rPr>
        <w:t>ого</w:t>
      </w:r>
      <w:r w:rsidR="00514BA4" w:rsidRPr="00514BA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14BA4">
        <w:rPr>
          <w:rFonts w:ascii="Times New Roman" w:hAnsi="Times New Roman" w:cs="Times New Roman"/>
          <w:sz w:val="28"/>
          <w:szCs w:val="28"/>
        </w:rPr>
        <w:t>а</w:t>
      </w:r>
      <w:r w:rsidRPr="00552A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32404E" w14:textId="4ABC5263" w:rsidR="00552AB2" w:rsidRPr="00552AB2" w:rsidRDefault="00552AB2" w:rsidP="00552AB2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AB2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AB2">
        <w:rPr>
          <w:rFonts w:ascii="Times New Roman" w:hAnsi="Times New Roman" w:cs="Times New Roman"/>
          <w:sz w:val="28"/>
          <w:szCs w:val="28"/>
        </w:rPr>
        <w:t>равенства голосов решающим является голос председательствующего.</w:t>
      </w:r>
    </w:p>
    <w:p w14:paraId="141DB37A" w14:textId="2E03BD6B" w:rsidR="00552AB2" w:rsidRDefault="00BB5BC3" w:rsidP="00747145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52AB2">
        <w:rPr>
          <w:rFonts w:ascii="Times New Roman" w:hAnsi="Times New Roman" w:cs="Times New Roman"/>
          <w:sz w:val="28"/>
          <w:szCs w:val="28"/>
        </w:rPr>
        <w:t>.</w:t>
      </w:r>
      <w:r w:rsidR="00552AB2">
        <w:rPr>
          <w:rFonts w:ascii="Times New Roman" w:hAnsi="Times New Roman" w:cs="Times New Roman"/>
          <w:sz w:val="28"/>
          <w:szCs w:val="28"/>
        </w:rPr>
        <w:tab/>
      </w:r>
      <w:r w:rsidR="00A16171">
        <w:rPr>
          <w:rFonts w:ascii="Times New Roman" w:hAnsi="Times New Roman" w:cs="Times New Roman"/>
          <w:sz w:val="28"/>
          <w:szCs w:val="28"/>
        </w:rPr>
        <w:t>С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пециальный орган </w:t>
      </w:r>
      <w:r w:rsidR="00552AB2" w:rsidRPr="00552AB2">
        <w:rPr>
          <w:rFonts w:ascii="Times New Roman" w:hAnsi="Times New Roman" w:cs="Times New Roman"/>
          <w:sz w:val="28"/>
          <w:szCs w:val="28"/>
        </w:rPr>
        <w:t>имеет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AB2" w:rsidRPr="00552AB2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от руководителей</w:t>
      </w:r>
      <w:r w:rsidR="00552AB2">
        <w:rPr>
          <w:rFonts w:ascii="Times New Roman" w:hAnsi="Times New Roman" w:cs="Times New Roman"/>
          <w:sz w:val="28"/>
          <w:szCs w:val="28"/>
        </w:rPr>
        <w:t xml:space="preserve"> </w:t>
      </w:r>
      <w:r w:rsidR="00552AB2" w:rsidRPr="00552AB2">
        <w:rPr>
          <w:rFonts w:ascii="Times New Roman" w:hAnsi="Times New Roman" w:cs="Times New Roman"/>
          <w:sz w:val="28"/>
          <w:szCs w:val="28"/>
        </w:rPr>
        <w:t>государственных и муниципальных органов власти, организаций и учреждений</w:t>
      </w:r>
      <w:r w:rsidR="00552AB2">
        <w:rPr>
          <w:rFonts w:ascii="Times New Roman" w:hAnsi="Times New Roman" w:cs="Times New Roman"/>
          <w:sz w:val="28"/>
          <w:szCs w:val="28"/>
        </w:rPr>
        <w:t xml:space="preserve"> </w:t>
      </w:r>
      <w:r w:rsidR="00552AB2" w:rsidRPr="00552AB2">
        <w:rPr>
          <w:rFonts w:ascii="Times New Roman" w:hAnsi="Times New Roman" w:cs="Times New Roman"/>
          <w:sz w:val="28"/>
          <w:szCs w:val="28"/>
        </w:rPr>
        <w:t>всех форм собственности информацию и документы, необходимые для</w:t>
      </w:r>
      <w:r w:rsidR="00552AB2">
        <w:rPr>
          <w:rFonts w:ascii="Times New Roman" w:hAnsi="Times New Roman" w:cs="Times New Roman"/>
          <w:sz w:val="28"/>
          <w:szCs w:val="28"/>
        </w:rPr>
        <w:t xml:space="preserve"> </w:t>
      </w:r>
      <w:r w:rsidR="00552AB2" w:rsidRPr="00552AB2">
        <w:rPr>
          <w:rFonts w:ascii="Times New Roman" w:hAnsi="Times New Roman" w:cs="Times New Roman"/>
          <w:sz w:val="28"/>
          <w:szCs w:val="28"/>
        </w:rPr>
        <w:t>выполнения возложенных на нее функций.</w:t>
      </w:r>
    </w:p>
    <w:p w14:paraId="40D6526E" w14:textId="39D34FA0" w:rsidR="00552AB2" w:rsidRPr="00552AB2" w:rsidRDefault="00C458F9" w:rsidP="004B0309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52AB2">
        <w:rPr>
          <w:rFonts w:ascii="Times New Roman" w:hAnsi="Times New Roman" w:cs="Times New Roman"/>
          <w:sz w:val="28"/>
          <w:szCs w:val="28"/>
        </w:rPr>
        <w:t>.</w:t>
      </w:r>
      <w:r w:rsidR="00552AB2">
        <w:rPr>
          <w:rFonts w:ascii="Times New Roman" w:hAnsi="Times New Roman" w:cs="Times New Roman"/>
          <w:sz w:val="28"/>
          <w:szCs w:val="28"/>
        </w:rPr>
        <w:tab/>
      </w:r>
      <w:r w:rsidR="00552AB2" w:rsidRPr="00552AB2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A16171" w:rsidRPr="00A16171">
        <w:rPr>
          <w:rFonts w:ascii="Times New Roman" w:hAnsi="Times New Roman" w:cs="Times New Roman"/>
          <w:sz w:val="28"/>
          <w:szCs w:val="28"/>
        </w:rPr>
        <w:t>специальн</w:t>
      </w:r>
      <w:r w:rsidR="00A16171">
        <w:rPr>
          <w:rFonts w:ascii="Times New Roman" w:hAnsi="Times New Roman" w:cs="Times New Roman"/>
          <w:sz w:val="28"/>
          <w:szCs w:val="28"/>
        </w:rPr>
        <w:t>ого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16171">
        <w:rPr>
          <w:rFonts w:ascii="Times New Roman" w:hAnsi="Times New Roman" w:cs="Times New Roman"/>
          <w:sz w:val="28"/>
          <w:szCs w:val="28"/>
        </w:rPr>
        <w:t>а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</w:t>
      </w:r>
      <w:r w:rsidR="00552AB2" w:rsidRPr="00552AB2">
        <w:rPr>
          <w:rFonts w:ascii="Times New Roman" w:hAnsi="Times New Roman" w:cs="Times New Roman"/>
          <w:sz w:val="28"/>
          <w:szCs w:val="28"/>
        </w:rPr>
        <w:t xml:space="preserve">проводятся по мере необходимости, </w:t>
      </w:r>
      <w:r w:rsidR="00A84D08" w:rsidRPr="00A84D08">
        <w:rPr>
          <w:rFonts w:ascii="Times New Roman" w:hAnsi="Times New Roman" w:cs="Times New Roman"/>
          <w:sz w:val="28"/>
          <w:szCs w:val="28"/>
        </w:rPr>
        <w:t>но не реже двух раз в год</w:t>
      </w:r>
      <w:r w:rsidR="00552AB2" w:rsidRPr="00552AB2">
        <w:rPr>
          <w:rFonts w:ascii="Times New Roman" w:hAnsi="Times New Roman" w:cs="Times New Roman"/>
          <w:sz w:val="28"/>
          <w:szCs w:val="28"/>
        </w:rPr>
        <w:t>.</w:t>
      </w:r>
    </w:p>
    <w:p w14:paraId="66855822" w14:textId="6BE19B51" w:rsidR="00552AB2" w:rsidRPr="00552AB2" w:rsidRDefault="00552AB2" w:rsidP="004B0309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71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52AB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16171" w:rsidRPr="00A16171">
        <w:rPr>
          <w:rFonts w:ascii="Times New Roman" w:hAnsi="Times New Roman" w:cs="Times New Roman"/>
          <w:sz w:val="28"/>
          <w:szCs w:val="28"/>
        </w:rPr>
        <w:t>специальн</w:t>
      </w:r>
      <w:r w:rsidR="00A16171">
        <w:rPr>
          <w:rFonts w:ascii="Times New Roman" w:hAnsi="Times New Roman" w:cs="Times New Roman"/>
          <w:sz w:val="28"/>
          <w:szCs w:val="28"/>
        </w:rPr>
        <w:t>ого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16171">
        <w:rPr>
          <w:rFonts w:ascii="Times New Roman" w:hAnsi="Times New Roman" w:cs="Times New Roman"/>
          <w:sz w:val="28"/>
          <w:szCs w:val="28"/>
        </w:rPr>
        <w:t>а</w:t>
      </w:r>
      <w:r w:rsidRPr="00552AB2">
        <w:rPr>
          <w:rFonts w:ascii="Times New Roman" w:hAnsi="Times New Roman" w:cs="Times New Roman"/>
          <w:sz w:val="28"/>
          <w:szCs w:val="28"/>
        </w:rPr>
        <w:t>:</w:t>
      </w:r>
    </w:p>
    <w:p w14:paraId="2492ECF7" w14:textId="43A60D47" w:rsidR="00552AB2" w:rsidRPr="00552AB2" w:rsidRDefault="00552AB2" w:rsidP="00552AB2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AB2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деятельностью </w:t>
      </w:r>
      <w:r w:rsidR="00D15D9C" w:rsidRPr="00D15D9C">
        <w:rPr>
          <w:rFonts w:ascii="Times New Roman" w:hAnsi="Times New Roman" w:cs="Times New Roman"/>
          <w:sz w:val="28"/>
          <w:szCs w:val="28"/>
        </w:rPr>
        <w:t>специальн</w:t>
      </w:r>
      <w:r w:rsidR="00D15D9C">
        <w:rPr>
          <w:rFonts w:ascii="Times New Roman" w:hAnsi="Times New Roman" w:cs="Times New Roman"/>
          <w:sz w:val="28"/>
          <w:szCs w:val="28"/>
        </w:rPr>
        <w:t>ого</w:t>
      </w:r>
      <w:r w:rsidR="00D15D9C" w:rsidRPr="00D15D9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15D9C">
        <w:rPr>
          <w:rFonts w:ascii="Times New Roman" w:hAnsi="Times New Roman" w:cs="Times New Roman"/>
          <w:sz w:val="28"/>
          <w:szCs w:val="28"/>
        </w:rPr>
        <w:t>а</w:t>
      </w:r>
      <w:r w:rsidRPr="00552AB2">
        <w:rPr>
          <w:rFonts w:ascii="Times New Roman" w:hAnsi="Times New Roman" w:cs="Times New Roman"/>
          <w:sz w:val="28"/>
          <w:szCs w:val="28"/>
        </w:rPr>
        <w:t>;</w:t>
      </w:r>
    </w:p>
    <w:p w14:paraId="339986B0" w14:textId="4D471F6B" w:rsidR="00552AB2" w:rsidRPr="00552AB2" w:rsidRDefault="00552AB2" w:rsidP="00552AB2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AB2">
        <w:rPr>
          <w:rFonts w:ascii="Times New Roman" w:hAnsi="Times New Roman" w:cs="Times New Roman"/>
          <w:sz w:val="28"/>
          <w:szCs w:val="28"/>
        </w:rPr>
        <w:t xml:space="preserve">утверждает повестку заседания </w:t>
      </w:r>
      <w:r w:rsidR="00D15D9C" w:rsidRPr="00D15D9C">
        <w:rPr>
          <w:rFonts w:ascii="Times New Roman" w:hAnsi="Times New Roman" w:cs="Times New Roman"/>
          <w:sz w:val="28"/>
          <w:szCs w:val="28"/>
        </w:rPr>
        <w:t>специального органа</w:t>
      </w:r>
      <w:r w:rsidRPr="00552AB2">
        <w:rPr>
          <w:rFonts w:ascii="Times New Roman" w:hAnsi="Times New Roman" w:cs="Times New Roman"/>
          <w:sz w:val="28"/>
          <w:szCs w:val="28"/>
        </w:rPr>
        <w:t>;</w:t>
      </w:r>
    </w:p>
    <w:p w14:paraId="23D0E84E" w14:textId="1F448025" w:rsidR="00552AB2" w:rsidRPr="00552AB2" w:rsidRDefault="00552AB2" w:rsidP="00552AB2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AB2">
        <w:rPr>
          <w:rFonts w:ascii="Times New Roman" w:hAnsi="Times New Roman" w:cs="Times New Roman"/>
          <w:sz w:val="28"/>
          <w:szCs w:val="28"/>
        </w:rPr>
        <w:t xml:space="preserve">дает поручения в рамках своих полномочий членам </w:t>
      </w:r>
      <w:r w:rsidR="00D15D9C" w:rsidRPr="00D15D9C">
        <w:rPr>
          <w:rFonts w:ascii="Times New Roman" w:hAnsi="Times New Roman" w:cs="Times New Roman"/>
          <w:sz w:val="28"/>
          <w:szCs w:val="28"/>
        </w:rPr>
        <w:t>специального органа</w:t>
      </w:r>
      <w:r w:rsidRPr="00552AB2">
        <w:rPr>
          <w:rFonts w:ascii="Times New Roman" w:hAnsi="Times New Roman" w:cs="Times New Roman"/>
          <w:sz w:val="28"/>
          <w:szCs w:val="28"/>
        </w:rPr>
        <w:t>.</w:t>
      </w:r>
    </w:p>
    <w:p w14:paraId="576B9825" w14:textId="74DC7BE7" w:rsidR="00552AB2" w:rsidRDefault="00552AB2" w:rsidP="004B0309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AB2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деятельности </w:t>
      </w:r>
      <w:r w:rsidR="00A16171" w:rsidRPr="00A16171">
        <w:rPr>
          <w:rFonts w:ascii="Times New Roman" w:hAnsi="Times New Roman" w:cs="Times New Roman"/>
          <w:sz w:val="28"/>
          <w:szCs w:val="28"/>
        </w:rPr>
        <w:t>специальн</w:t>
      </w:r>
      <w:r w:rsidR="00A16171">
        <w:rPr>
          <w:rFonts w:ascii="Times New Roman" w:hAnsi="Times New Roman" w:cs="Times New Roman"/>
          <w:sz w:val="28"/>
          <w:szCs w:val="28"/>
        </w:rPr>
        <w:t>ого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16171">
        <w:rPr>
          <w:rFonts w:ascii="Times New Roman" w:hAnsi="Times New Roman" w:cs="Times New Roman"/>
          <w:sz w:val="28"/>
          <w:szCs w:val="28"/>
        </w:rPr>
        <w:t>а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</w:t>
      </w:r>
      <w:r w:rsidRPr="00552AB2">
        <w:rPr>
          <w:rFonts w:ascii="Times New Roman" w:hAnsi="Times New Roman" w:cs="Times New Roman"/>
          <w:sz w:val="28"/>
          <w:szCs w:val="28"/>
        </w:rPr>
        <w:t>возлагается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171">
        <w:rPr>
          <w:rFonts w:ascii="Times New Roman" w:hAnsi="Times New Roman" w:cs="Times New Roman"/>
          <w:sz w:val="28"/>
          <w:szCs w:val="28"/>
        </w:rPr>
        <w:t xml:space="preserve">его </w:t>
      </w:r>
      <w:r w:rsidRPr="00552AB2">
        <w:rPr>
          <w:rFonts w:ascii="Times New Roman" w:hAnsi="Times New Roman" w:cs="Times New Roman"/>
          <w:sz w:val="28"/>
          <w:szCs w:val="28"/>
        </w:rPr>
        <w:t>секретаря.</w:t>
      </w:r>
    </w:p>
    <w:p w14:paraId="18CB4E4A" w14:textId="4A872B73" w:rsidR="004B0309" w:rsidRDefault="004B0309" w:rsidP="00552AB2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230585" w14:textId="22958F13" w:rsidR="004B0309" w:rsidRDefault="00747145" w:rsidP="00611642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B030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="004B0309">
        <w:rPr>
          <w:rFonts w:ascii="Times New Roman" w:hAnsi="Times New Roman" w:cs="Times New Roman"/>
          <w:sz w:val="28"/>
          <w:szCs w:val="28"/>
        </w:rPr>
        <w:t>Порядок принятия решени</w:t>
      </w:r>
      <w:r w:rsidR="00A16171">
        <w:rPr>
          <w:rFonts w:ascii="Times New Roman" w:hAnsi="Times New Roman" w:cs="Times New Roman"/>
          <w:sz w:val="28"/>
          <w:szCs w:val="28"/>
        </w:rPr>
        <w:t>я</w:t>
      </w:r>
      <w:r w:rsidR="004B0309">
        <w:rPr>
          <w:rFonts w:ascii="Times New Roman" w:hAnsi="Times New Roman" w:cs="Times New Roman"/>
          <w:sz w:val="28"/>
          <w:szCs w:val="28"/>
        </w:rPr>
        <w:t xml:space="preserve"> </w:t>
      </w:r>
      <w:r w:rsidR="00A16171" w:rsidRPr="00A16171">
        <w:rPr>
          <w:rFonts w:ascii="Times New Roman" w:hAnsi="Times New Roman" w:cs="Times New Roman"/>
          <w:sz w:val="28"/>
          <w:szCs w:val="28"/>
        </w:rPr>
        <w:t>специальны</w:t>
      </w:r>
      <w:r w:rsidR="00A16171">
        <w:rPr>
          <w:rFonts w:ascii="Times New Roman" w:hAnsi="Times New Roman" w:cs="Times New Roman"/>
          <w:sz w:val="28"/>
          <w:szCs w:val="28"/>
        </w:rPr>
        <w:t>м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16171">
        <w:rPr>
          <w:rFonts w:ascii="Times New Roman" w:hAnsi="Times New Roman" w:cs="Times New Roman"/>
          <w:sz w:val="28"/>
          <w:szCs w:val="28"/>
        </w:rPr>
        <w:t>ом</w:t>
      </w:r>
    </w:p>
    <w:p w14:paraId="0ACF6358" w14:textId="77777777" w:rsidR="004B0309" w:rsidRDefault="004B0309" w:rsidP="004B0309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E14AFC" w14:textId="4E6B1320" w:rsidR="0014233B" w:rsidRPr="0014233B" w:rsidRDefault="004B0309" w:rsidP="0014233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71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A16171">
        <w:rPr>
          <w:rFonts w:ascii="Times New Roman" w:hAnsi="Times New Roman" w:cs="Times New Roman"/>
          <w:sz w:val="28"/>
          <w:szCs w:val="28"/>
        </w:rPr>
        <w:t>С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пециальный орган </w:t>
      </w:r>
      <w:r w:rsidR="0014233B" w:rsidRPr="0014233B">
        <w:rPr>
          <w:rFonts w:ascii="Times New Roman" w:hAnsi="Times New Roman" w:cs="Times New Roman"/>
          <w:sz w:val="28"/>
          <w:szCs w:val="28"/>
        </w:rPr>
        <w:t>рассматривает вопросы по увековечиванию памяти защитников Отечества, в том числе предложения (ходатайства), поступающие от граждан, государственных, общественно-государственных (общественных) объединений и организаций (далее – гражданин, организация).</w:t>
      </w:r>
    </w:p>
    <w:p w14:paraId="2EACD12E" w14:textId="795BDE01" w:rsidR="004B0309" w:rsidRPr="004B0309" w:rsidRDefault="00E15C25" w:rsidP="00E15C25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7145">
        <w:rPr>
          <w:rFonts w:ascii="Times New Roman" w:hAnsi="Times New Roman" w:cs="Times New Roman"/>
          <w:sz w:val="28"/>
          <w:szCs w:val="28"/>
        </w:rPr>
        <w:t>3</w:t>
      </w:r>
      <w:r w:rsidR="0014233B" w:rsidRPr="001423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="004B0309" w:rsidRPr="004B0309">
        <w:rPr>
          <w:rFonts w:ascii="Times New Roman" w:hAnsi="Times New Roman" w:cs="Times New Roman"/>
          <w:sz w:val="28"/>
          <w:szCs w:val="28"/>
        </w:rPr>
        <w:t xml:space="preserve">Перечень документов, представляемых в </w:t>
      </w:r>
      <w:r w:rsidR="00A16171" w:rsidRPr="00A16171">
        <w:rPr>
          <w:rFonts w:ascii="Times New Roman" w:hAnsi="Times New Roman" w:cs="Times New Roman"/>
          <w:sz w:val="28"/>
          <w:szCs w:val="28"/>
        </w:rPr>
        <w:t>специальный орган</w:t>
      </w:r>
      <w:r w:rsidR="004B0309" w:rsidRPr="004B0309">
        <w:rPr>
          <w:rFonts w:ascii="Times New Roman" w:hAnsi="Times New Roman" w:cs="Times New Roman"/>
          <w:sz w:val="28"/>
          <w:szCs w:val="28"/>
        </w:rPr>
        <w:t>:</w:t>
      </w:r>
    </w:p>
    <w:p w14:paraId="36E19539" w14:textId="60AC2753" w:rsidR="004B0309" w:rsidRPr="004B0309" w:rsidRDefault="00747145" w:rsidP="004B0309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</w:t>
      </w:r>
      <w:r w:rsidR="004B0309" w:rsidRPr="004B0309">
        <w:rPr>
          <w:rFonts w:ascii="Times New Roman" w:hAnsi="Times New Roman" w:cs="Times New Roman"/>
          <w:sz w:val="28"/>
          <w:szCs w:val="28"/>
        </w:rPr>
        <w:t xml:space="preserve"> </w:t>
      </w:r>
      <w:r w:rsidR="004B0309">
        <w:rPr>
          <w:rFonts w:ascii="Times New Roman" w:hAnsi="Times New Roman" w:cs="Times New Roman"/>
          <w:sz w:val="28"/>
          <w:szCs w:val="28"/>
        </w:rPr>
        <w:tab/>
      </w:r>
      <w:r w:rsidR="004B0309" w:rsidRPr="004B0309">
        <w:rPr>
          <w:rFonts w:ascii="Times New Roman" w:hAnsi="Times New Roman" w:cs="Times New Roman"/>
          <w:sz w:val="28"/>
          <w:szCs w:val="28"/>
        </w:rPr>
        <w:t>ходатайство гражданина (организации);</w:t>
      </w:r>
    </w:p>
    <w:p w14:paraId="6D598C75" w14:textId="69C25E65" w:rsidR="004B0309" w:rsidRPr="004B0309" w:rsidRDefault="00747145" w:rsidP="004B0309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</w:t>
      </w:r>
      <w:r w:rsidR="004B0309" w:rsidRPr="004B0309">
        <w:rPr>
          <w:rFonts w:ascii="Times New Roman" w:hAnsi="Times New Roman" w:cs="Times New Roman"/>
          <w:sz w:val="28"/>
          <w:szCs w:val="28"/>
        </w:rPr>
        <w:t xml:space="preserve"> </w:t>
      </w:r>
      <w:r w:rsidR="004B0309">
        <w:rPr>
          <w:rFonts w:ascii="Times New Roman" w:hAnsi="Times New Roman" w:cs="Times New Roman"/>
          <w:sz w:val="28"/>
          <w:szCs w:val="28"/>
        </w:rPr>
        <w:tab/>
      </w:r>
      <w:r w:rsidR="004B0309" w:rsidRPr="004B0309">
        <w:rPr>
          <w:rFonts w:ascii="Times New Roman" w:hAnsi="Times New Roman" w:cs="Times New Roman"/>
          <w:sz w:val="28"/>
          <w:szCs w:val="28"/>
        </w:rPr>
        <w:t>историческая или историко-биографическая справка об увековечиваемом</w:t>
      </w:r>
      <w:r w:rsidR="004B0309">
        <w:rPr>
          <w:rFonts w:ascii="Times New Roman" w:hAnsi="Times New Roman" w:cs="Times New Roman"/>
          <w:sz w:val="28"/>
          <w:szCs w:val="28"/>
        </w:rPr>
        <w:t xml:space="preserve"> </w:t>
      </w:r>
      <w:r w:rsidR="004B0309" w:rsidRPr="004B0309">
        <w:rPr>
          <w:rFonts w:ascii="Times New Roman" w:hAnsi="Times New Roman" w:cs="Times New Roman"/>
          <w:sz w:val="28"/>
          <w:szCs w:val="28"/>
        </w:rPr>
        <w:t>лице;</w:t>
      </w:r>
    </w:p>
    <w:p w14:paraId="6800922C" w14:textId="36A235A4" w:rsidR="004B0309" w:rsidRPr="004B0309" w:rsidRDefault="00747145" w:rsidP="00747145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13.3.</w:t>
      </w:r>
      <w:r w:rsidR="004B0309" w:rsidRPr="004B0309">
        <w:rPr>
          <w:rFonts w:ascii="Times New Roman" w:hAnsi="Times New Roman" w:cs="Times New Roman"/>
          <w:sz w:val="28"/>
          <w:szCs w:val="28"/>
        </w:rPr>
        <w:t xml:space="preserve"> </w:t>
      </w:r>
      <w:r w:rsidR="004B0309">
        <w:rPr>
          <w:rFonts w:ascii="Times New Roman" w:hAnsi="Times New Roman" w:cs="Times New Roman"/>
          <w:sz w:val="28"/>
          <w:szCs w:val="28"/>
        </w:rPr>
        <w:tab/>
      </w:r>
      <w:r w:rsidR="004B0309" w:rsidRPr="004B0309">
        <w:rPr>
          <w:rFonts w:ascii="Times New Roman" w:hAnsi="Times New Roman" w:cs="Times New Roman"/>
          <w:sz w:val="28"/>
          <w:szCs w:val="28"/>
        </w:rPr>
        <w:t>копии архивных, наградных документов, подтверждающих</w:t>
      </w:r>
      <w:r w:rsidR="004B0309">
        <w:rPr>
          <w:rFonts w:ascii="Times New Roman" w:hAnsi="Times New Roman" w:cs="Times New Roman"/>
          <w:sz w:val="28"/>
          <w:szCs w:val="28"/>
        </w:rPr>
        <w:t xml:space="preserve"> </w:t>
      </w:r>
      <w:r w:rsidR="004B0309" w:rsidRPr="004B0309">
        <w:rPr>
          <w:rFonts w:ascii="Times New Roman" w:hAnsi="Times New Roman" w:cs="Times New Roman"/>
          <w:sz w:val="28"/>
          <w:szCs w:val="28"/>
        </w:rPr>
        <w:t>достоверность события или заслуги увековечиваемого лица;</w:t>
      </w:r>
    </w:p>
    <w:p w14:paraId="78F49692" w14:textId="777EE8A4" w:rsidR="004B0309" w:rsidRPr="004B0309" w:rsidRDefault="00747145" w:rsidP="004B0309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13.4.</w:t>
      </w:r>
      <w:r w:rsidR="004B0309">
        <w:rPr>
          <w:rFonts w:ascii="Times New Roman" w:hAnsi="Times New Roman" w:cs="Times New Roman"/>
          <w:sz w:val="28"/>
          <w:szCs w:val="28"/>
        </w:rPr>
        <w:tab/>
      </w:r>
      <w:r w:rsidR="004B0309" w:rsidRPr="004B0309">
        <w:rPr>
          <w:rFonts w:ascii="Times New Roman" w:hAnsi="Times New Roman" w:cs="Times New Roman"/>
          <w:sz w:val="28"/>
          <w:szCs w:val="28"/>
        </w:rPr>
        <w:t>предложение по форме увековечения;</w:t>
      </w:r>
    </w:p>
    <w:p w14:paraId="16D33796" w14:textId="5DF34953" w:rsidR="004B0309" w:rsidRPr="004B0309" w:rsidRDefault="00747145" w:rsidP="004B0309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13.5.</w:t>
      </w:r>
      <w:r w:rsidR="004B0309" w:rsidRPr="004B0309">
        <w:rPr>
          <w:rFonts w:ascii="Times New Roman" w:hAnsi="Times New Roman" w:cs="Times New Roman"/>
          <w:sz w:val="28"/>
          <w:szCs w:val="28"/>
        </w:rPr>
        <w:t xml:space="preserve"> </w:t>
      </w:r>
      <w:r w:rsidR="004B0309">
        <w:rPr>
          <w:rFonts w:ascii="Times New Roman" w:hAnsi="Times New Roman" w:cs="Times New Roman"/>
          <w:sz w:val="28"/>
          <w:szCs w:val="28"/>
        </w:rPr>
        <w:tab/>
      </w:r>
      <w:r w:rsidR="004B0309" w:rsidRPr="004B0309">
        <w:rPr>
          <w:rFonts w:ascii="Times New Roman" w:hAnsi="Times New Roman" w:cs="Times New Roman"/>
          <w:sz w:val="28"/>
          <w:szCs w:val="28"/>
        </w:rPr>
        <w:t>выписка из домовой книги с указанием периода проживания</w:t>
      </w:r>
      <w:r w:rsidR="004B0309">
        <w:rPr>
          <w:rFonts w:ascii="Times New Roman" w:hAnsi="Times New Roman" w:cs="Times New Roman"/>
          <w:sz w:val="28"/>
          <w:szCs w:val="28"/>
        </w:rPr>
        <w:t xml:space="preserve"> </w:t>
      </w:r>
      <w:r w:rsidR="004B0309" w:rsidRPr="004B0309">
        <w:rPr>
          <w:rFonts w:ascii="Times New Roman" w:hAnsi="Times New Roman" w:cs="Times New Roman"/>
          <w:sz w:val="28"/>
          <w:szCs w:val="28"/>
        </w:rPr>
        <w:t>увековечиваемого лица по месту увековечивания;</w:t>
      </w:r>
    </w:p>
    <w:p w14:paraId="18F32926" w14:textId="696FB151" w:rsidR="004B0309" w:rsidRPr="004B0309" w:rsidRDefault="00747145" w:rsidP="004B0309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13.6.</w:t>
      </w:r>
      <w:r w:rsidR="004B0309" w:rsidRPr="004B0309">
        <w:rPr>
          <w:rFonts w:ascii="Times New Roman" w:hAnsi="Times New Roman" w:cs="Times New Roman"/>
          <w:sz w:val="28"/>
          <w:szCs w:val="28"/>
        </w:rPr>
        <w:t xml:space="preserve"> </w:t>
      </w:r>
      <w:r w:rsidR="004B0309">
        <w:rPr>
          <w:rFonts w:ascii="Times New Roman" w:hAnsi="Times New Roman" w:cs="Times New Roman"/>
          <w:sz w:val="28"/>
          <w:szCs w:val="28"/>
        </w:rPr>
        <w:tab/>
      </w:r>
      <w:r w:rsidR="004B0309" w:rsidRPr="004B0309">
        <w:rPr>
          <w:rFonts w:ascii="Times New Roman" w:hAnsi="Times New Roman" w:cs="Times New Roman"/>
          <w:sz w:val="28"/>
          <w:szCs w:val="28"/>
        </w:rPr>
        <w:t>письменное обязательство ходатайствующей организации (гражданина) о</w:t>
      </w:r>
      <w:r w:rsidR="004B0309">
        <w:rPr>
          <w:rFonts w:ascii="Times New Roman" w:hAnsi="Times New Roman" w:cs="Times New Roman"/>
          <w:sz w:val="28"/>
          <w:szCs w:val="28"/>
        </w:rPr>
        <w:t xml:space="preserve"> </w:t>
      </w:r>
      <w:r w:rsidR="004B0309" w:rsidRPr="004B0309">
        <w:rPr>
          <w:rFonts w:ascii="Times New Roman" w:hAnsi="Times New Roman" w:cs="Times New Roman"/>
          <w:sz w:val="28"/>
          <w:szCs w:val="28"/>
        </w:rPr>
        <w:t>финансировании работ либо уведомление о невозможности осуществления</w:t>
      </w:r>
      <w:r w:rsidR="004B0309">
        <w:rPr>
          <w:rFonts w:ascii="Times New Roman" w:hAnsi="Times New Roman" w:cs="Times New Roman"/>
          <w:sz w:val="28"/>
          <w:szCs w:val="28"/>
        </w:rPr>
        <w:t xml:space="preserve"> </w:t>
      </w:r>
      <w:r w:rsidR="004B0309" w:rsidRPr="004B0309">
        <w:rPr>
          <w:rFonts w:ascii="Times New Roman" w:hAnsi="Times New Roman" w:cs="Times New Roman"/>
          <w:sz w:val="28"/>
          <w:szCs w:val="28"/>
        </w:rPr>
        <w:t>финансирования.</w:t>
      </w:r>
    </w:p>
    <w:p w14:paraId="5FA2D672" w14:textId="4C15D96E" w:rsidR="00E9259E" w:rsidRDefault="00E9259E" w:rsidP="004B0309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259E">
        <w:rPr>
          <w:rFonts w:ascii="Times New Roman" w:hAnsi="Times New Roman" w:cs="Times New Roman"/>
          <w:sz w:val="28"/>
          <w:szCs w:val="28"/>
        </w:rPr>
        <w:t>Проведение работ по увековечению памяти защитника Отечества в зависимости от формы увековечения согласов</w:t>
      </w:r>
      <w:r>
        <w:rPr>
          <w:rFonts w:ascii="Times New Roman" w:hAnsi="Times New Roman" w:cs="Times New Roman"/>
          <w:sz w:val="28"/>
          <w:szCs w:val="28"/>
        </w:rPr>
        <w:t>ывается</w:t>
      </w:r>
      <w:r w:rsidRPr="00E9259E">
        <w:rPr>
          <w:rFonts w:ascii="Times New Roman" w:hAnsi="Times New Roman" w:cs="Times New Roman"/>
          <w:sz w:val="28"/>
          <w:szCs w:val="28"/>
        </w:rPr>
        <w:t xml:space="preserve"> с заинтересованным должностным лицом по месту увековечения (собственником здания, территории, руководителем учреждения, организации).</w:t>
      </w:r>
    </w:p>
    <w:p w14:paraId="60308CC5" w14:textId="1FA84C56" w:rsidR="004B0309" w:rsidRDefault="00F82EC5" w:rsidP="004B0309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71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4B0309">
        <w:rPr>
          <w:rFonts w:ascii="Times New Roman" w:hAnsi="Times New Roman" w:cs="Times New Roman"/>
          <w:sz w:val="28"/>
          <w:szCs w:val="28"/>
        </w:rPr>
        <w:t>В течении 30 календарных дней</w:t>
      </w:r>
      <w:r w:rsidR="004B0309" w:rsidRPr="004B0309">
        <w:rPr>
          <w:rFonts w:ascii="Times New Roman" w:hAnsi="Times New Roman" w:cs="Times New Roman"/>
          <w:sz w:val="28"/>
          <w:szCs w:val="28"/>
        </w:rPr>
        <w:t xml:space="preserve"> с даты поступления документов, указанных</w:t>
      </w:r>
      <w:r w:rsidR="004B0309">
        <w:rPr>
          <w:rFonts w:ascii="Times New Roman" w:hAnsi="Times New Roman" w:cs="Times New Roman"/>
          <w:sz w:val="28"/>
          <w:szCs w:val="28"/>
        </w:rPr>
        <w:t xml:space="preserve"> в пункте 1</w:t>
      </w:r>
      <w:r w:rsidR="00E15C25">
        <w:rPr>
          <w:rFonts w:ascii="Times New Roman" w:hAnsi="Times New Roman" w:cs="Times New Roman"/>
          <w:sz w:val="28"/>
          <w:szCs w:val="28"/>
        </w:rPr>
        <w:t>3</w:t>
      </w:r>
      <w:r w:rsidR="004B0309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4B0309" w:rsidRPr="004B0309">
        <w:rPr>
          <w:rFonts w:ascii="Times New Roman" w:hAnsi="Times New Roman" w:cs="Times New Roman"/>
          <w:sz w:val="28"/>
          <w:szCs w:val="28"/>
        </w:rPr>
        <w:t xml:space="preserve">, проводится заседание </w:t>
      </w:r>
      <w:r w:rsidR="00A16171" w:rsidRPr="00A16171">
        <w:rPr>
          <w:rFonts w:ascii="Times New Roman" w:hAnsi="Times New Roman" w:cs="Times New Roman"/>
          <w:sz w:val="28"/>
          <w:szCs w:val="28"/>
        </w:rPr>
        <w:t>специальн</w:t>
      </w:r>
      <w:r w:rsidR="00A16171">
        <w:rPr>
          <w:rFonts w:ascii="Times New Roman" w:hAnsi="Times New Roman" w:cs="Times New Roman"/>
          <w:sz w:val="28"/>
          <w:szCs w:val="28"/>
        </w:rPr>
        <w:t>ого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16171">
        <w:rPr>
          <w:rFonts w:ascii="Times New Roman" w:hAnsi="Times New Roman" w:cs="Times New Roman"/>
          <w:sz w:val="28"/>
          <w:szCs w:val="28"/>
        </w:rPr>
        <w:t>а</w:t>
      </w:r>
      <w:r w:rsidR="00A16171" w:rsidRPr="00A16171">
        <w:rPr>
          <w:rFonts w:ascii="Times New Roman" w:hAnsi="Times New Roman" w:cs="Times New Roman"/>
          <w:sz w:val="28"/>
          <w:szCs w:val="28"/>
        </w:rPr>
        <w:t xml:space="preserve"> </w:t>
      </w:r>
      <w:r w:rsidR="004B0309" w:rsidRPr="004B0309">
        <w:rPr>
          <w:rFonts w:ascii="Times New Roman" w:hAnsi="Times New Roman" w:cs="Times New Roman"/>
          <w:sz w:val="28"/>
          <w:szCs w:val="28"/>
        </w:rPr>
        <w:t xml:space="preserve">по рассмотрению ходатайств. </w:t>
      </w:r>
    </w:p>
    <w:p w14:paraId="5642E21A" w14:textId="088080DD" w:rsidR="004B0309" w:rsidRPr="004B0309" w:rsidRDefault="00F82EC5" w:rsidP="004B0309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71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4B0309" w:rsidRPr="004B0309">
        <w:rPr>
          <w:rFonts w:ascii="Times New Roman" w:hAnsi="Times New Roman" w:cs="Times New Roman"/>
          <w:sz w:val="28"/>
          <w:szCs w:val="28"/>
        </w:rPr>
        <w:t>В результате</w:t>
      </w:r>
      <w:r w:rsidR="004B0309">
        <w:rPr>
          <w:rFonts w:ascii="Times New Roman" w:hAnsi="Times New Roman" w:cs="Times New Roman"/>
          <w:sz w:val="28"/>
          <w:szCs w:val="28"/>
        </w:rPr>
        <w:t xml:space="preserve"> </w:t>
      </w:r>
      <w:r w:rsidR="004B0309" w:rsidRPr="004B0309">
        <w:rPr>
          <w:rFonts w:ascii="Times New Roman" w:hAnsi="Times New Roman" w:cs="Times New Roman"/>
          <w:sz w:val="28"/>
          <w:szCs w:val="28"/>
        </w:rPr>
        <w:t xml:space="preserve">рассмотрения ходатайств </w:t>
      </w:r>
      <w:r w:rsidR="00A862D4" w:rsidRPr="00A862D4">
        <w:rPr>
          <w:rFonts w:ascii="Times New Roman" w:hAnsi="Times New Roman" w:cs="Times New Roman"/>
          <w:sz w:val="28"/>
          <w:szCs w:val="28"/>
        </w:rPr>
        <w:t xml:space="preserve">специальный орган </w:t>
      </w:r>
      <w:r w:rsidR="004B0309" w:rsidRPr="004B0309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14:paraId="7F9A8ABF" w14:textId="64916151" w:rsidR="004B0309" w:rsidRPr="004B0309" w:rsidRDefault="004B0309" w:rsidP="004B0309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4B0309">
        <w:rPr>
          <w:rFonts w:ascii="Times New Roman" w:hAnsi="Times New Roman" w:cs="Times New Roman"/>
          <w:sz w:val="28"/>
          <w:szCs w:val="28"/>
        </w:rPr>
        <w:t>поддержать ходатайство и определить ответственных должностных лиц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309">
        <w:rPr>
          <w:rFonts w:ascii="Times New Roman" w:hAnsi="Times New Roman" w:cs="Times New Roman"/>
          <w:sz w:val="28"/>
          <w:szCs w:val="28"/>
        </w:rPr>
        <w:t>реализацию ходатайства, сроки, порядок проведения работ по увековечению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309">
        <w:rPr>
          <w:rFonts w:ascii="Times New Roman" w:hAnsi="Times New Roman" w:cs="Times New Roman"/>
          <w:sz w:val="28"/>
          <w:szCs w:val="28"/>
        </w:rPr>
        <w:t>памяти (перечень заинтересованных органов и организаций, участвующих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309">
        <w:rPr>
          <w:rFonts w:ascii="Times New Roman" w:hAnsi="Times New Roman" w:cs="Times New Roman"/>
          <w:sz w:val="28"/>
          <w:szCs w:val="28"/>
        </w:rPr>
        <w:t>мероприятиях, определение объема финансово-экономических затрат, выделение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309">
        <w:rPr>
          <w:rFonts w:ascii="Times New Roman" w:hAnsi="Times New Roman" w:cs="Times New Roman"/>
          <w:sz w:val="28"/>
          <w:szCs w:val="28"/>
        </w:rPr>
        <w:t>финансовых средств, сил для выполнения работ и т.д.);</w:t>
      </w:r>
    </w:p>
    <w:p w14:paraId="78A180EC" w14:textId="23F5F110" w:rsidR="004B0309" w:rsidRPr="004B0309" w:rsidRDefault="004B0309" w:rsidP="004B0309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4B0309">
        <w:rPr>
          <w:rFonts w:ascii="Times New Roman" w:hAnsi="Times New Roman" w:cs="Times New Roman"/>
          <w:sz w:val="28"/>
          <w:szCs w:val="28"/>
        </w:rPr>
        <w:t xml:space="preserve">перенести рассмотрение ходатайств на срок, определяемый </w:t>
      </w:r>
      <w:r w:rsidR="00611642" w:rsidRPr="00611642">
        <w:rPr>
          <w:rFonts w:ascii="Times New Roman" w:hAnsi="Times New Roman" w:cs="Times New Roman"/>
          <w:sz w:val="28"/>
          <w:szCs w:val="28"/>
        </w:rPr>
        <w:t>специальны</w:t>
      </w:r>
      <w:r w:rsidR="00611642">
        <w:rPr>
          <w:rFonts w:ascii="Times New Roman" w:hAnsi="Times New Roman" w:cs="Times New Roman"/>
          <w:sz w:val="28"/>
          <w:szCs w:val="28"/>
        </w:rPr>
        <w:t>м</w:t>
      </w:r>
      <w:r w:rsidR="00611642" w:rsidRPr="0061164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11642">
        <w:rPr>
          <w:rFonts w:ascii="Times New Roman" w:hAnsi="Times New Roman" w:cs="Times New Roman"/>
          <w:sz w:val="28"/>
          <w:szCs w:val="28"/>
        </w:rPr>
        <w:t>ом</w:t>
      </w:r>
      <w:r w:rsidRPr="004B0309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309">
        <w:rPr>
          <w:rFonts w:ascii="Times New Roman" w:hAnsi="Times New Roman" w:cs="Times New Roman"/>
          <w:sz w:val="28"/>
          <w:szCs w:val="28"/>
        </w:rPr>
        <w:t>связи с необходимостью получения дополнительных сведений и документов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309">
        <w:rPr>
          <w:rFonts w:ascii="Times New Roman" w:hAnsi="Times New Roman" w:cs="Times New Roman"/>
          <w:sz w:val="28"/>
          <w:szCs w:val="28"/>
        </w:rPr>
        <w:t xml:space="preserve">по другим причинам, установленными </w:t>
      </w:r>
      <w:r w:rsidR="0083372A" w:rsidRPr="0083372A">
        <w:rPr>
          <w:rFonts w:ascii="Times New Roman" w:hAnsi="Times New Roman" w:cs="Times New Roman"/>
          <w:sz w:val="28"/>
          <w:szCs w:val="28"/>
        </w:rPr>
        <w:t>специальн</w:t>
      </w:r>
      <w:r w:rsidR="0083372A">
        <w:rPr>
          <w:rFonts w:ascii="Times New Roman" w:hAnsi="Times New Roman" w:cs="Times New Roman"/>
          <w:sz w:val="28"/>
          <w:szCs w:val="28"/>
        </w:rPr>
        <w:t>ым</w:t>
      </w:r>
      <w:r w:rsidR="0083372A" w:rsidRPr="0083372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3372A">
        <w:rPr>
          <w:rFonts w:ascii="Times New Roman" w:hAnsi="Times New Roman" w:cs="Times New Roman"/>
          <w:sz w:val="28"/>
          <w:szCs w:val="28"/>
        </w:rPr>
        <w:t>ом</w:t>
      </w:r>
      <w:r w:rsidRPr="004B0309">
        <w:rPr>
          <w:rFonts w:ascii="Times New Roman" w:hAnsi="Times New Roman" w:cs="Times New Roman"/>
          <w:sz w:val="28"/>
          <w:szCs w:val="28"/>
        </w:rPr>
        <w:t>;</w:t>
      </w:r>
    </w:p>
    <w:p w14:paraId="1A5163C9" w14:textId="6CA17165" w:rsidR="004B0309" w:rsidRDefault="00F82EC5" w:rsidP="00F82EC5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4B0309" w:rsidRPr="004B0309">
        <w:rPr>
          <w:rFonts w:ascii="Times New Roman" w:hAnsi="Times New Roman" w:cs="Times New Roman"/>
          <w:sz w:val="28"/>
          <w:szCs w:val="28"/>
        </w:rPr>
        <w:t>рекомендовать (предложить) ходатайствующей организации (гражданину)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309" w:rsidRPr="004B0309">
        <w:rPr>
          <w:rFonts w:ascii="Times New Roman" w:hAnsi="Times New Roman" w:cs="Times New Roman"/>
          <w:sz w:val="28"/>
          <w:szCs w:val="28"/>
        </w:rPr>
        <w:t>увековечить память события или личности в других формах.</w:t>
      </w:r>
    </w:p>
    <w:p w14:paraId="08883046" w14:textId="616F4729" w:rsidR="00944899" w:rsidRDefault="00747145" w:rsidP="00F82EC5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</w:r>
      <w:r w:rsidR="00944899" w:rsidRPr="00944899">
        <w:rPr>
          <w:rFonts w:ascii="Times New Roman" w:hAnsi="Times New Roman" w:cs="Times New Roman"/>
          <w:sz w:val="28"/>
          <w:szCs w:val="28"/>
        </w:rPr>
        <w:t>Решение принимается простым большинством голосов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2D4" w:rsidRPr="00A862D4">
        <w:rPr>
          <w:rFonts w:ascii="Times New Roman" w:hAnsi="Times New Roman" w:cs="Times New Roman"/>
          <w:sz w:val="28"/>
          <w:szCs w:val="28"/>
        </w:rPr>
        <w:t>специальн</w:t>
      </w:r>
      <w:r w:rsidR="00A862D4">
        <w:rPr>
          <w:rFonts w:ascii="Times New Roman" w:hAnsi="Times New Roman" w:cs="Times New Roman"/>
          <w:sz w:val="28"/>
          <w:szCs w:val="28"/>
        </w:rPr>
        <w:t>ого</w:t>
      </w:r>
      <w:r w:rsidR="00A862D4" w:rsidRPr="00A862D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862D4">
        <w:rPr>
          <w:rFonts w:ascii="Times New Roman" w:hAnsi="Times New Roman" w:cs="Times New Roman"/>
          <w:sz w:val="28"/>
          <w:szCs w:val="28"/>
        </w:rPr>
        <w:t>а</w:t>
      </w:r>
      <w:r w:rsidR="00944899">
        <w:rPr>
          <w:rFonts w:ascii="Times New Roman" w:hAnsi="Times New Roman" w:cs="Times New Roman"/>
          <w:sz w:val="28"/>
          <w:szCs w:val="28"/>
        </w:rPr>
        <w:t>.</w:t>
      </w:r>
    </w:p>
    <w:p w14:paraId="114F6063" w14:textId="77493784" w:rsidR="00C458F9" w:rsidRDefault="00C458F9" w:rsidP="00F82EC5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8F9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58F9">
        <w:rPr>
          <w:rFonts w:ascii="Times New Roman" w:hAnsi="Times New Roman" w:cs="Times New Roman"/>
          <w:sz w:val="28"/>
          <w:szCs w:val="28"/>
        </w:rPr>
        <w:t xml:space="preserve"> </w:t>
      </w:r>
      <w:r w:rsidR="00A862D4">
        <w:rPr>
          <w:rFonts w:ascii="Times New Roman" w:hAnsi="Times New Roman" w:cs="Times New Roman"/>
          <w:sz w:val="28"/>
          <w:szCs w:val="28"/>
        </w:rPr>
        <w:t>с</w:t>
      </w:r>
      <w:r w:rsidRPr="00C458F9">
        <w:rPr>
          <w:rFonts w:ascii="Times New Roman" w:hAnsi="Times New Roman" w:cs="Times New Roman"/>
          <w:sz w:val="28"/>
          <w:szCs w:val="28"/>
        </w:rPr>
        <w:t>пециального органа оформля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58F9">
        <w:rPr>
          <w:rFonts w:ascii="Times New Roman" w:hAnsi="Times New Roman" w:cs="Times New Roman"/>
          <w:sz w:val="28"/>
          <w:szCs w:val="28"/>
        </w:rPr>
        <w:t xml:space="preserve">тся протоколом, который утверждается главой </w:t>
      </w:r>
      <w:r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  <w:r w:rsidRPr="00C458F9">
        <w:rPr>
          <w:rFonts w:ascii="Times New Roman" w:hAnsi="Times New Roman" w:cs="Times New Roman"/>
          <w:sz w:val="28"/>
          <w:szCs w:val="28"/>
        </w:rPr>
        <w:t xml:space="preserve"> в течение 5 рабочих дней с даты проведения заседания. </w:t>
      </w:r>
    </w:p>
    <w:p w14:paraId="4EA1A722" w14:textId="77777777" w:rsidR="00C458F9" w:rsidRDefault="00C458F9" w:rsidP="00F82EC5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8F9">
        <w:rPr>
          <w:rFonts w:ascii="Times New Roman" w:hAnsi="Times New Roman" w:cs="Times New Roman"/>
          <w:sz w:val="28"/>
          <w:szCs w:val="28"/>
        </w:rPr>
        <w:t xml:space="preserve">Решения считаются принятыми и принимаются к исполнению только после утверждения главой города Оби Новосибирской области протокола заседания Специального органа. </w:t>
      </w:r>
    </w:p>
    <w:p w14:paraId="3CD62ABB" w14:textId="5D05F738" w:rsidR="00C458F9" w:rsidRPr="004B0309" w:rsidRDefault="00747145" w:rsidP="00F82EC5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</w:r>
      <w:r w:rsidR="00C458F9" w:rsidRPr="00C458F9">
        <w:rPr>
          <w:rFonts w:ascii="Times New Roman" w:hAnsi="Times New Roman" w:cs="Times New Roman"/>
          <w:sz w:val="28"/>
          <w:szCs w:val="28"/>
        </w:rPr>
        <w:t xml:space="preserve">В течение 5 рабочих дней с даты утверждения протокола заседания </w:t>
      </w:r>
      <w:r w:rsidR="00A862D4">
        <w:rPr>
          <w:rFonts w:ascii="Times New Roman" w:hAnsi="Times New Roman" w:cs="Times New Roman"/>
          <w:sz w:val="28"/>
          <w:szCs w:val="28"/>
        </w:rPr>
        <w:t>с</w:t>
      </w:r>
      <w:r w:rsidR="00C458F9" w:rsidRPr="00C458F9">
        <w:rPr>
          <w:rFonts w:ascii="Times New Roman" w:hAnsi="Times New Roman" w:cs="Times New Roman"/>
          <w:sz w:val="28"/>
          <w:szCs w:val="28"/>
        </w:rPr>
        <w:t>пециального органа ходатайствующим организациям (гражданам) направляются письменные уведомления о решениях Специального органа.</w:t>
      </w:r>
    </w:p>
    <w:p w14:paraId="5685729F" w14:textId="37E9363F" w:rsidR="004B0309" w:rsidRPr="004B0309" w:rsidRDefault="00F82EC5" w:rsidP="004B0309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714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4B0309" w:rsidRPr="004B0309">
        <w:rPr>
          <w:rFonts w:ascii="Times New Roman" w:hAnsi="Times New Roman" w:cs="Times New Roman"/>
          <w:sz w:val="28"/>
          <w:szCs w:val="28"/>
        </w:rPr>
        <w:t>Ответственное должностное лицо за выполнение принятых решений:</w:t>
      </w:r>
    </w:p>
    <w:p w14:paraId="588B2204" w14:textId="765CEE38" w:rsidR="004B0309" w:rsidRPr="004B0309" w:rsidRDefault="004B0309" w:rsidP="00F82EC5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309">
        <w:rPr>
          <w:rFonts w:ascii="Times New Roman" w:hAnsi="Times New Roman" w:cs="Times New Roman"/>
          <w:sz w:val="28"/>
          <w:szCs w:val="28"/>
        </w:rPr>
        <w:t>организует работу по его реализации;</w:t>
      </w:r>
    </w:p>
    <w:p w14:paraId="6CA4CEA3" w14:textId="462C57C0" w:rsidR="004B0309" w:rsidRPr="004B0309" w:rsidRDefault="004B0309" w:rsidP="004B0309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309">
        <w:rPr>
          <w:rFonts w:ascii="Times New Roman" w:hAnsi="Times New Roman" w:cs="Times New Roman"/>
          <w:sz w:val="28"/>
          <w:szCs w:val="28"/>
        </w:rPr>
        <w:t>контролирует проведение работ;</w:t>
      </w:r>
    </w:p>
    <w:p w14:paraId="31B28DCB" w14:textId="713AD859" w:rsidR="004B0309" w:rsidRPr="004B0309" w:rsidRDefault="004B0309" w:rsidP="00F82EC5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309">
        <w:rPr>
          <w:rFonts w:ascii="Times New Roman" w:hAnsi="Times New Roman" w:cs="Times New Roman"/>
          <w:sz w:val="28"/>
          <w:szCs w:val="28"/>
        </w:rPr>
        <w:t>устанавливает взаимодействие с заинтересованными организациями и</w:t>
      </w:r>
      <w:r w:rsidR="00F82EC5">
        <w:rPr>
          <w:rFonts w:ascii="Times New Roman" w:hAnsi="Times New Roman" w:cs="Times New Roman"/>
          <w:sz w:val="28"/>
          <w:szCs w:val="28"/>
        </w:rPr>
        <w:t xml:space="preserve"> </w:t>
      </w:r>
      <w:r w:rsidRPr="004B0309">
        <w:rPr>
          <w:rFonts w:ascii="Times New Roman" w:hAnsi="Times New Roman" w:cs="Times New Roman"/>
          <w:sz w:val="28"/>
          <w:szCs w:val="28"/>
        </w:rPr>
        <w:t>гражданами;</w:t>
      </w:r>
    </w:p>
    <w:p w14:paraId="6FA83A91" w14:textId="29733FD9" w:rsidR="004B0309" w:rsidRPr="004B0309" w:rsidRDefault="004B0309" w:rsidP="00F82EC5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309">
        <w:rPr>
          <w:rFonts w:ascii="Times New Roman" w:hAnsi="Times New Roman" w:cs="Times New Roman"/>
          <w:sz w:val="28"/>
          <w:szCs w:val="28"/>
        </w:rPr>
        <w:t xml:space="preserve">при необходимости по согласованию с Главой </w:t>
      </w:r>
      <w:r w:rsidR="00F82EC5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  <w:r w:rsidRPr="004B0309">
        <w:rPr>
          <w:rFonts w:ascii="Times New Roman" w:hAnsi="Times New Roman" w:cs="Times New Roman"/>
          <w:sz w:val="28"/>
          <w:szCs w:val="28"/>
        </w:rPr>
        <w:t xml:space="preserve"> уточняет порядок</w:t>
      </w:r>
      <w:r w:rsidR="00F82EC5">
        <w:rPr>
          <w:rFonts w:ascii="Times New Roman" w:hAnsi="Times New Roman" w:cs="Times New Roman"/>
          <w:sz w:val="28"/>
          <w:szCs w:val="28"/>
        </w:rPr>
        <w:t xml:space="preserve"> </w:t>
      </w:r>
      <w:r w:rsidRPr="004B0309">
        <w:rPr>
          <w:rFonts w:ascii="Times New Roman" w:hAnsi="Times New Roman" w:cs="Times New Roman"/>
          <w:sz w:val="28"/>
          <w:szCs w:val="28"/>
        </w:rPr>
        <w:t xml:space="preserve">выполнения мероприятий и вносит предложения на обсуждение </w:t>
      </w:r>
      <w:r w:rsidR="00A862D4" w:rsidRPr="00A862D4">
        <w:rPr>
          <w:rFonts w:ascii="Times New Roman" w:hAnsi="Times New Roman" w:cs="Times New Roman"/>
          <w:sz w:val="28"/>
          <w:szCs w:val="28"/>
        </w:rPr>
        <w:t>специальн</w:t>
      </w:r>
      <w:r w:rsidR="00A862D4">
        <w:rPr>
          <w:rFonts w:ascii="Times New Roman" w:hAnsi="Times New Roman" w:cs="Times New Roman"/>
          <w:sz w:val="28"/>
          <w:szCs w:val="28"/>
        </w:rPr>
        <w:t>ого</w:t>
      </w:r>
      <w:r w:rsidR="00A862D4" w:rsidRPr="00A862D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862D4">
        <w:rPr>
          <w:rFonts w:ascii="Times New Roman" w:hAnsi="Times New Roman" w:cs="Times New Roman"/>
          <w:sz w:val="28"/>
          <w:szCs w:val="28"/>
        </w:rPr>
        <w:t>а</w:t>
      </w:r>
      <w:r w:rsidRPr="004B0309">
        <w:rPr>
          <w:rFonts w:ascii="Times New Roman" w:hAnsi="Times New Roman" w:cs="Times New Roman"/>
          <w:sz w:val="28"/>
          <w:szCs w:val="28"/>
        </w:rPr>
        <w:t>;</w:t>
      </w:r>
    </w:p>
    <w:p w14:paraId="0E69522D" w14:textId="5EC0ED9F" w:rsidR="004B0309" w:rsidRPr="004B0309" w:rsidRDefault="004B0309" w:rsidP="00F82EC5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309">
        <w:rPr>
          <w:rFonts w:ascii="Times New Roman" w:hAnsi="Times New Roman" w:cs="Times New Roman"/>
          <w:sz w:val="28"/>
          <w:szCs w:val="28"/>
        </w:rPr>
        <w:lastRenderedPageBreak/>
        <w:t>координирует вопросы изготовления в долговечных материалах и</w:t>
      </w:r>
      <w:r w:rsidR="00F82EC5">
        <w:rPr>
          <w:rFonts w:ascii="Times New Roman" w:hAnsi="Times New Roman" w:cs="Times New Roman"/>
          <w:sz w:val="28"/>
          <w:szCs w:val="28"/>
        </w:rPr>
        <w:t xml:space="preserve"> </w:t>
      </w:r>
      <w:r w:rsidRPr="004B0309">
        <w:rPr>
          <w:rFonts w:ascii="Times New Roman" w:hAnsi="Times New Roman" w:cs="Times New Roman"/>
          <w:sz w:val="28"/>
          <w:szCs w:val="28"/>
        </w:rPr>
        <w:t>установки мемориальных сооружений (мемориальных досок, памятников, бюстов,</w:t>
      </w:r>
      <w:r w:rsidR="00F82EC5">
        <w:rPr>
          <w:rFonts w:ascii="Times New Roman" w:hAnsi="Times New Roman" w:cs="Times New Roman"/>
          <w:sz w:val="28"/>
          <w:szCs w:val="28"/>
        </w:rPr>
        <w:t xml:space="preserve"> </w:t>
      </w:r>
      <w:r w:rsidRPr="004B0309">
        <w:rPr>
          <w:rFonts w:ascii="Times New Roman" w:hAnsi="Times New Roman" w:cs="Times New Roman"/>
          <w:sz w:val="28"/>
          <w:szCs w:val="28"/>
        </w:rPr>
        <w:t>памятных знаков и т.д.);</w:t>
      </w:r>
    </w:p>
    <w:p w14:paraId="496E97E7" w14:textId="7715D582" w:rsidR="004B0309" w:rsidRPr="004B0309" w:rsidRDefault="004B0309" w:rsidP="00F82EC5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309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5945BB" w:rsidRPr="005945BB">
        <w:rPr>
          <w:rFonts w:ascii="Times New Roman" w:hAnsi="Times New Roman" w:cs="Times New Roman"/>
          <w:sz w:val="28"/>
          <w:szCs w:val="28"/>
        </w:rPr>
        <w:t xml:space="preserve">Главой города Оби Новосибирской области </w:t>
      </w:r>
      <w:r w:rsidRPr="004B0309">
        <w:rPr>
          <w:rFonts w:ascii="Times New Roman" w:hAnsi="Times New Roman" w:cs="Times New Roman"/>
          <w:sz w:val="28"/>
          <w:szCs w:val="28"/>
        </w:rPr>
        <w:t>и заинтересованными организациями</w:t>
      </w:r>
      <w:r w:rsidR="00F82EC5">
        <w:rPr>
          <w:rFonts w:ascii="Times New Roman" w:hAnsi="Times New Roman" w:cs="Times New Roman"/>
          <w:sz w:val="28"/>
          <w:szCs w:val="28"/>
        </w:rPr>
        <w:t xml:space="preserve"> </w:t>
      </w:r>
      <w:r w:rsidRPr="004B0309">
        <w:rPr>
          <w:rFonts w:ascii="Times New Roman" w:hAnsi="Times New Roman" w:cs="Times New Roman"/>
          <w:sz w:val="28"/>
          <w:szCs w:val="28"/>
        </w:rPr>
        <w:t>осуществляет подготовку и проведение церемоний, открытие мемориальных</w:t>
      </w:r>
      <w:r w:rsidR="00F82EC5">
        <w:rPr>
          <w:rFonts w:ascii="Times New Roman" w:hAnsi="Times New Roman" w:cs="Times New Roman"/>
          <w:sz w:val="28"/>
          <w:szCs w:val="28"/>
        </w:rPr>
        <w:t xml:space="preserve"> </w:t>
      </w:r>
      <w:r w:rsidRPr="004B0309">
        <w:rPr>
          <w:rFonts w:ascii="Times New Roman" w:hAnsi="Times New Roman" w:cs="Times New Roman"/>
          <w:sz w:val="28"/>
          <w:szCs w:val="28"/>
        </w:rPr>
        <w:t>сооружений или оказывает ходатайствующим организациям (гражданам) помощь</w:t>
      </w:r>
      <w:r w:rsidR="00F82EC5">
        <w:rPr>
          <w:rFonts w:ascii="Times New Roman" w:hAnsi="Times New Roman" w:cs="Times New Roman"/>
          <w:sz w:val="28"/>
          <w:szCs w:val="28"/>
        </w:rPr>
        <w:t xml:space="preserve"> </w:t>
      </w:r>
      <w:r w:rsidRPr="004B0309">
        <w:rPr>
          <w:rFonts w:ascii="Times New Roman" w:hAnsi="Times New Roman" w:cs="Times New Roman"/>
          <w:sz w:val="28"/>
          <w:szCs w:val="28"/>
        </w:rPr>
        <w:t>в их проведении.</w:t>
      </w:r>
    </w:p>
    <w:p w14:paraId="6B1F6EFB" w14:textId="1ED23243" w:rsidR="004B0309" w:rsidRPr="004B0309" w:rsidRDefault="00E15C25" w:rsidP="00F82EC5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71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4B0309" w:rsidRPr="004B0309">
        <w:rPr>
          <w:rFonts w:ascii="Times New Roman" w:hAnsi="Times New Roman" w:cs="Times New Roman"/>
          <w:sz w:val="28"/>
          <w:szCs w:val="28"/>
        </w:rPr>
        <w:t>Проведение работ по увековечиванию памяти защитников Отечества в</w:t>
      </w:r>
      <w:r w:rsidR="00F82EC5">
        <w:rPr>
          <w:rFonts w:ascii="Times New Roman" w:hAnsi="Times New Roman" w:cs="Times New Roman"/>
          <w:sz w:val="28"/>
          <w:szCs w:val="28"/>
        </w:rPr>
        <w:t xml:space="preserve"> </w:t>
      </w:r>
      <w:r w:rsidR="004B0309" w:rsidRPr="004B0309">
        <w:rPr>
          <w:rFonts w:ascii="Times New Roman" w:hAnsi="Times New Roman" w:cs="Times New Roman"/>
          <w:sz w:val="28"/>
          <w:szCs w:val="28"/>
        </w:rPr>
        <w:t>зависимости от формы увековечивания согласовывается с заинтересованными</w:t>
      </w:r>
      <w:r w:rsidR="00F82EC5">
        <w:rPr>
          <w:rFonts w:ascii="Times New Roman" w:hAnsi="Times New Roman" w:cs="Times New Roman"/>
          <w:sz w:val="28"/>
          <w:szCs w:val="28"/>
        </w:rPr>
        <w:t xml:space="preserve"> </w:t>
      </w:r>
      <w:r w:rsidR="004B0309" w:rsidRPr="004B0309">
        <w:rPr>
          <w:rFonts w:ascii="Times New Roman" w:hAnsi="Times New Roman" w:cs="Times New Roman"/>
          <w:sz w:val="28"/>
          <w:szCs w:val="28"/>
        </w:rPr>
        <w:t>должностными лицами по месту увековечивания в письменной форме</w:t>
      </w:r>
      <w:r w:rsidR="00F82EC5">
        <w:rPr>
          <w:rFonts w:ascii="Times New Roman" w:hAnsi="Times New Roman" w:cs="Times New Roman"/>
          <w:sz w:val="28"/>
          <w:szCs w:val="28"/>
        </w:rPr>
        <w:t xml:space="preserve"> </w:t>
      </w:r>
      <w:r w:rsidR="004B0309" w:rsidRPr="004B0309">
        <w:rPr>
          <w:rFonts w:ascii="Times New Roman" w:hAnsi="Times New Roman" w:cs="Times New Roman"/>
          <w:sz w:val="28"/>
          <w:szCs w:val="28"/>
        </w:rPr>
        <w:t>(собственником здания, территории, руководителем учреждения, организации и</w:t>
      </w:r>
      <w:r w:rsidR="00F82EC5">
        <w:rPr>
          <w:rFonts w:ascii="Times New Roman" w:hAnsi="Times New Roman" w:cs="Times New Roman"/>
          <w:sz w:val="28"/>
          <w:szCs w:val="28"/>
        </w:rPr>
        <w:t xml:space="preserve"> </w:t>
      </w:r>
      <w:r w:rsidR="004B0309" w:rsidRPr="004B0309">
        <w:rPr>
          <w:rFonts w:ascii="Times New Roman" w:hAnsi="Times New Roman" w:cs="Times New Roman"/>
          <w:sz w:val="28"/>
          <w:szCs w:val="28"/>
        </w:rPr>
        <w:t>др.).</w:t>
      </w:r>
    </w:p>
    <w:p w14:paraId="237E5B92" w14:textId="4B8FCD7E" w:rsidR="00552AB2" w:rsidRDefault="00747145" w:rsidP="00F82EC5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15C25">
        <w:rPr>
          <w:rFonts w:ascii="Times New Roman" w:hAnsi="Times New Roman" w:cs="Times New Roman"/>
          <w:sz w:val="28"/>
          <w:szCs w:val="28"/>
        </w:rPr>
        <w:t>.</w:t>
      </w:r>
      <w:r w:rsidR="00E15C25">
        <w:rPr>
          <w:rFonts w:ascii="Times New Roman" w:hAnsi="Times New Roman" w:cs="Times New Roman"/>
          <w:sz w:val="28"/>
          <w:szCs w:val="28"/>
        </w:rPr>
        <w:tab/>
      </w:r>
      <w:r w:rsidR="004B0309" w:rsidRPr="004B0309">
        <w:rPr>
          <w:rFonts w:ascii="Times New Roman" w:hAnsi="Times New Roman" w:cs="Times New Roman"/>
          <w:sz w:val="28"/>
          <w:szCs w:val="28"/>
        </w:rPr>
        <w:t>Решение о демонтаже мемориального сооружения, памятного знака, их</w:t>
      </w:r>
      <w:r w:rsidR="00F82EC5">
        <w:rPr>
          <w:rFonts w:ascii="Times New Roman" w:hAnsi="Times New Roman" w:cs="Times New Roman"/>
          <w:sz w:val="28"/>
          <w:szCs w:val="28"/>
        </w:rPr>
        <w:t xml:space="preserve"> </w:t>
      </w:r>
      <w:r w:rsidR="004B0309" w:rsidRPr="004B0309">
        <w:rPr>
          <w:rFonts w:ascii="Times New Roman" w:hAnsi="Times New Roman" w:cs="Times New Roman"/>
          <w:sz w:val="28"/>
          <w:szCs w:val="28"/>
        </w:rPr>
        <w:t xml:space="preserve">замене, реконструкции принимаются </w:t>
      </w:r>
      <w:r w:rsidR="00A862D4" w:rsidRPr="00A862D4">
        <w:rPr>
          <w:rFonts w:ascii="Times New Roman" w:hAnsi="Times New Roman" w:cs="Times New Roman"/>
          <w:sz w:val="28"/>
          <w:szCs w:val="28"/>
        </w:rPr>
        <w:t>специальны</w:t>
      </w:r>
      <w:r w:rsidR="00A862D4">
        <w:rPr>
          <w:rFonts w:ascii="Times New Roman" w:hAnsi="Times New Roman" w:cs="Times New Roman"/>
          <w:sz w:val="28"/>
          <w:szCs w:val="28"/>
        </w:rPr>
        <w:t>м</w:t>
      </w:r>
      <w:r w:rsidR="00A862D4" w:rsidRPr="00A862D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862D4">
        <w:rPr>
          <w:rFonts w:ascii="Times New Roman" w:hAnsi="Times New Roman" w:cs="Times New Roman"/>
          <w:sz w:val="28"/>
          <w:szCs w:val="28"/>
        </w:rPr>
        <w:t>ом</w:t>
      </w:r>
      <w:r w:rsidR="00A862D4" w:rsidRPr="00A862D4">
        <w:rPr>
          <w:rFonts w:ascii="Times New Roman" w:hAnsi="Times New Roman" w:cs="Times New Roman"/>
          <w:sz w:val="28"/>
          <w:szCs w:val="28"/>
        </w:rPr>
        <w:t xml:space="preserve"> </w:t>
      </w:r>
      <w:r w:rsidR="004B0309" w:rsidRPr="004B0309">
        <w:rPr>
          <w:rFonts w:ascii="Times New Roman" w:hAnsi="Times New Roman" w:cs="Times New Roman"/>
          <w:sz w:val="28"/>
          <w:szCs w:val="28"/>
        </w:rPr>
        <w:t>по согласованию с органами,</w:t>
      </w:r>
      <w:r w:rsidR="00F82EC5">
        <w:rPr>
          <w:rFonts w:ascii="Times New Roman" w:hAnsi="Times New Roman" w:cs="Times New Roman"/>
          <w:sz w:val="28"/>
          <w:szCs w:val="28"/>
        </w:rPr>
        <w:t xml:space="preserve"> </w:t>
      </w:r>
      <w:r w:rsidR="004B0309" w:rsidRPr="004B0309">
        <w:rPr>
          <w:rFonts w:ascii="Times New Roman" w:hAnsi="Times New Roman" w:cs="Times New Roman"/>
          <w:sz w:val="28"/>
          <w:szCs w:val="28"/>
        </w:rPr>
        <w:t>организациями, гражданами, инициировавшими их создание (установку).</w:t>
      </w:r>
    </w:p>
    <w:p w14:paraId="4E04E293" w14:textId="2C74FFAA" w:rsidR="005945BB" w:rsidRDefault="005945BB" w:rsidP="00F82EC5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80E391" w14:textId="1903FB33" w:rsidR="005945BB" w:rsidRDefault="00F772C7" w:rsidP="005945BB">
      <w:pPr>
        <w:keepNext/>
        <w:keepLines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45BB">
        <w:rPr>
          <w:rFonts w:ascii="Times New Roman" w:hAnsi="Times New Roman" w:cs="Times New Roman"/>
          <w:sz w:val="28"/>
          <w:szCs w:val="28"/>
        </w:rPr>
        <w:t>. Критерии, являющиеся основаниями для принятия решения об увековечивании памяти защитников Отечества</w:t>
      </w:r>
    </w:p>
    <w:p w14:paraId="426D374C" w14:textId="77777777" w:rsidR="00E9259E" w:rsidRDefault="00E9259E" w:rsidP="005945BB">
      <w:pPr>
        <w:keepNext/>
        <w:keepLines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8548B6" w14:textId="75D1DDAF" w:rsidR="005945BB" w:rsidRDefault="00747145" w:rsidP="005945B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</w:r>
      <w:r w:rsidR="005945BB" w:rsidRPr="005945BB">
        <w:rPr>
          <w:rFonts w:ascii="Times New Roman" w:hAnsi="Times New Roman" w:cs="Times New Roman"/>
          <w:sz w:val="28"/>
          <w:szCs w:val="28"/>
        </w:rPr>
        <w:t xml:space="preserve">Критериями являются: </w:t>
      </w:r>
    </w:p>
    <w:p w14:paraId="5DA5C934" w14:textId="7D387ED1" w:rsidR="0014233B" w:rsidRPr="0014233B" w:rsidRDefault="0014233B" w:rsidP="0014233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33B">
        <w:rPr>
          <w:rFonts w:ascii="Times New Roman" w:hAnsi="Times New Roman" w:cs="Times New Roman"/>
          <w:sz w:val="28"/>
          <w:szCs w:val="28"/>
        </w:rPr>
        <w:t>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14:paraId="3C24AE27" w14:textId="131DC554" w:rsidR="0014233B" w:rsidRPr="0014233B" w:rsidRDefault="0014233B" w:rsidP="0014233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33B">
        <w:rPr>
          <w:rFonts w:ascii="Times New Roman" w:hAnsi="Times New Roman" w:cs="Times New Roman"/>
          <w:sz w:val="28"/>
          <w:szCs w:val="28"/>
        </w:rPr>
        <w:t xml:space="preserve">гибель при выполнении воинского долга на территориях других государств; </w:t>
      </w:r>
    </w:p>
    <w:p w14:paraId="6639D4F9" w14:textId="2B179ECF" w:rsidR="0014233B" w:rsidRPr="0014233B" w:rsidRDefault="0014233B" w:rsidP="0014233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33B">
        <w:rPr>
          <w:rFonts w:ascii="Times New Roman" w:hAnsi="Times New Roman" w:cs="Times New Roman"/>
          <w:sz w:val="28"/>
          <w:szCs w:val="28"/>
        </w:rPr>
        <w:t>смерть, наступившая от ран (контузий, увечий, заболеваний), полученных при защите Отечества, независимо от времени наступления указанных последствий, а также пропаже без вести в ходе военных действий, при выполнении других боевых задач или при выполнении служебных обязанностей;</w:t>
      </w:r>
    </w:p>
    <w:p w14:paraId="53AC473F" w14:textId="24606146" w:rsidR="0014233B" w:rsidRPr="0014233B" w:rsidRDefault="0014233B" w:rsidP="0014233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33B">
        <w:rPr>
          <w:rFonts w:ascii="Times New Roman" w:hAnsi="Times New Roman" w:cs="Times New Roman"/>
          <w:sz w:val="28"/>
          <w:szCs w:val="28"/>
        </w:rPr>
        <w:t xml:space="preserve">значимость поступка, совершенного защитником Отечества; </w:t>
      </w:r>
    </w:p>
    <w:p w14:paraId="13362038" w14:textId="7AC2E66A" w:rsidR="0014233B" w:rsidRPr="0014233B" w:rsidRDefault="0014233B" w:rsidP="0014233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33B">
        <w:rPr>
          <w:rFonts w:ascii="Times New Roman" w:hAnsi="Times New Roman" w:cs="Times New Roman"/>
          <w:sz w:val="28"/>
          <w:szCs w:val="28"/>
        </w:rPr>
        <w:t xml:space="preserve">наличие заслуг перед Отечеством; </w:t>
      </w:r>
    </w:p>
    <w:p w14:paraId="1E7EC024" w14:textId="1E714E97" w:rsidR="0014233B" w:rsidRPr="0014233B" w:rsidRDefault="0014233B" w:rsidP="0014233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33B">
        <w:rPr>
          <w:rFonts w:ascii="Times New Roman" w:hAnsi="Times New Roman" w:cs="Times New Roman"/>
          <w:sz w:val="28"/>
          <w:szCs w:val="28"/>
        </w:rPr>
        <w:t>подтверждение историко-архивными и наградными документами заслуг защитника Отечества перед Российской Федерацией;</w:t>
      </w:r>
    </w:p>
    <w:p w14:paraId="7F9DD69A" w14:textId="239D5DE5" w:rsidR="0014233B" w:rsidRPr="0014233B" w:rsidRDefault="0014233B" w:rsidP="0014233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33B">
        <w:rPr>
          <w:rFonts w:ascii="Times New Roman" w:hAnsi="Times New Roman" w:cs="Times New Roman"/>
          <w:sz w:val="28"/>
          <w:szCs w:val="28"/>
        </w:rPr>
        <w:t xml:space="preserve">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 </w:t>
      </w:r>
    </w:p>
    <w:p w14:paraId="653ED49E" w14:textId="34ADA7DE" w:rsidR="0014233B" w:rsidRPr="0014233B" w:rsidRDefault="00747145" w:rsidP="0014233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14233B" w:rsidRPr="001423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="0014233B" w:rsidRPr="0014233B">
        <w:rPr>
          <w:rFonts w:ascii="Times New Roman" w:hAnsi="Times New Roman" w:cs="Times New Roman"/>
          <w:sz w:val="28"/>
          <w:szCs w:val="28"/>
        </w:rPr>
        <w:t>Дань памяти воздается и иностранным гражданам, погибшим при защите России.</w:t>
      </w:r>
    </w:p>
    <w:p w14:paraId="6F078117" w14:textId="45C53CE9" w:rsidR="005945BB" w:rsidRDefault="0014233B" w:rsidP="005945B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33B">
        <w:rPr>
          <w:rFonts w:ascii="Times New Roman" w:hAnsi="Times New Roman" w:cs="Times New Roman"/>
          <w:sz w:val="28"/>
          <w:szCs w:val="28"/>
        </w:rPr>
        <w:t>Увековечивается память объединений, соединений и учреждений, отличившихся при защите Отечества, а также увековечиваются места боевых действий, вошедшие в историю как символы героизма, мужества и стойкости народов нашего Отечества</w:t>
      </w:r>
      <w:r w:rsidR="005945BB" w:rsidRPr="005945BB">
        <w:rPr>
          <w:rFonts w:ascii="Times New Roman" w:hAnsi="Times New Roman" w:cs="Times New Roman"/>
          <w:sz w:val="28"/>
          <w:szCs w:val="28"/>
        </w:rPr>
        <w:t>.</w:t>
      </w:r>
    </w:p>
    <w:p w14:paraId="33938BD8" w14:textId="061EC51C" w:rsidR="005945BB" w:rsidRDefault="005945BB" w:rsidP="005945B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7C7B71" w14:textId="77777777" w:rsidR="0012065B" w:rsidRDefault="0012065B" w:rsidP="005945B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A6C1E4" w14:textId="51C48DF4" w:rsidR="005945BB" w:rsidRDefault="00F772C7" w:rsidP="005945BB">
      <w:pPr>
        <w:keepNext/>
        <w:keepLines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45BB">
        <w:rPr>
          <w:rFonts w:ascii="Times New Roman" w:hAnsi="Times New Roman" w:cs="Times New Roman"/>
          <w:sz w:val="28"/>
          <w:szCs w:val="28"/>
        </w:rPr>
        <w:t>. Формы увековечивания памяти</w:t>
      </w:r>
    </w:p>
    <w:p w14:paraId="663A1AC8" w14:textId="77777777" w:rsidR="005945BB" w:rsidRDefault="005945BB" w:rsidP="005945BB">
      <w:pPr>
        <w:keepNext/>
        <w:keepLines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5536CC" w14:textId="6EA6ADB5" w:rsidR="005945BB" w:rsidRPr="005945BB" w:rsidRDefault="0012065B" w:rsidP="005945B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ab/>
      </w:r>
      <w:r w:rsidR="005945BB" w:rsidRPr="005945BB">
        <w:rPr>
          <w:rFonts w:ascii="Times New Roman" w:hAnsi="Times New Roman" w:cs="Times New Roman"/>
          <w:sz w:val="28"/>
          <w:szCs w:val="28"/>
        </w:rPr>
        <w:t>Основными формами увековечивания памяти защитников Отечества</w:t>
      </w:r>
      <w:r w:rsidR="005945BB">
        <w:rPr>
          <w:rFonts w:ascii="Times New Roman" w:hAnsi="Times New Roman" w:cs="Times New Roman"/>
          <w:sz w:val="28"/>
          <w:szCs w:val="28"/>
        </w:rPr>
        <w:t xml:space="preserve"> </w:t>
      </w:r>
      <w:r w:rsidR="005945BB" w:rsidRPr="005945BB">
        <w:rPr>
          <w:rFonts w:ascii="Times New Roman" w:hAnsi="Times New Roman" w:cs="Times New Roman"/>
          <w:sz w:val="28"/>
          <w:szCs w:val="28"/>
        </w:rPr>
        <w:t>являются:</w:t>
      </w:r>
    </w:p>
    <w:p w14:paraId="664A1455" w14:textId="6F7CCD6B" w:rsidR="00EF4EBE" w:rsidRDefault="00EF4EBE" w:rsidP="005945B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EBE">
        <w:rPr>
          <w:rFonts w:ascii="Times New Roman" w:hAnsi="Times New Roman" w:cs="Times New Roman"/>
          <w:sz w:val="28"/>
          <w:szCs w:val="28"/>
        </w:rPr>
        <w:t>сохранение и благоустройство воинских захоронений, создание, сохранение и благоустройство других мест погребения погибших при защите Отечества, установка надгробий, памятников, стел, обелисков, других мемориальных сооружений и объектов, увековечивающих память погибших;</w:t>
      </w:r>
    </w:p>
    <w:p w14:paraId="168A1C93" w14:textId="0EA836C6" w:rsidR="005945BB" w:rsidRDefault="005945BB" w:rsidP="005945B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5BB">
        <w:rPr>
          <w:rFonts w:ascii="Times New Roman" w:hAnsi="Times New Roman" w:cs="Times New Roman"/>
          <w:sz w:val="28"/>
          <w:szCs w:val="28"/>
        </w:rPr>
        <w:t>присвоение улицам, скверам, площадям,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5BB">
        <w:rPr>
          <w:rFonts w:ascii="Times New Roman" w:hAnsi="Times New Roman" w:cs="Times New Roman"/>
          <w:sz w:val="28"/>
          <w:szCs w:val="28"/>
        </w:rPr>
        <w:t>организациям, библиотекам, другим объектам социальной инфраструктуры</w:t>
      </w:r>
      <w:r w:rsidR="00EF4EBE">
        <w:rPr>
          <w:rFonts w:ascii="Times New Roman" w:hAnsi="Times New Roman" w:cs="Times New Roman"/>
          <w:sz w:val="28"/>
          <w:szCs w:val="28"/>
        </w:rPr>
        <w:t xml:space="preserve"> </w:t>
      </w:r>
      <w:r w:rsidRPr="005945BB">
        <w:rPr>
          <w:rFonts w:ascii="Times New Roman" w:hAnsi="Times New Roman" w:cs="Times New Roman"/>
          <w:sz w:val="28"/>
          <w:szCs w:val="28"/>
        </w:rPr>
        <w:t>имен защитников Отечества;</w:t>
      </w:r>
    </w:p>
    <w:p w14:paraId="44C06A8F" w14:textId="1B14F92F" w:rsidR="00EF4EBE" w:rsidRPr="005945BB" w:rsidRDefault="00EF4EBE" w:rsidP="005945B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F4EBE">
        <w:rPr>
          <w:rFonts w:ascii="Times New Roman" w:hAnsi="Times New Roman" w:cs="Times New Roman"/>
          <w:sz w:val="28"/>
          <w:szCs w:val="28"/>
        </w:rPr>
        <w:t>охранение и обустройство отдельных территорий, исторически связанных с подвигами погибших при защите Отечества;</w:t>
      </w:r>
    </w:p>
    <w:p w14:paraId="0CBE2E7A" w14:textId="0A4E9A3E" w:rsidR="005945BB" w:rsidRPr="005945BB" w:rsidRDefault="005945BB" w:rsidP="005945B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5BB">
        <w:rPr>
          <w:rFonts w:ascii="Times New Roman" w:hAnsi="Times New Roman" w:cs="Times New Roman"/>
          <w:sz w:val="28"/>
          <w:szCs w:val="28"/>
        </w:rPr>
        <w:t>установка памятных знаков, мемориальных досок и табличек на зданиях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5BB">
        <w:rPr>
          <w:rFonts w:ascii="Times New Roman" w:hAnsi="Times New Roman" w:cs="Times New Roman"/>
          <w:sz w:val="28"/>
          <w:szCs w:val="28"/>
        </w:rPr>
        <w:t>и сооружениях, связанных с жизнью и деятельностью защитников Отечества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5BB">
        <w:rPr>
          <w:rFonts w:ascii="Times New Roman" w:hAnsi="Times New Roman" w:cs="Times New Roman"/>
          <w:sz w:val="28"/>
          <w:szCs w:val="28"/>
        </w:rPr>
        <w:t>(рекомендуется осуществлять не более одного знака на защитника Отечества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5BB">
        <w:rPr>
          <w:rFonts w:ascii="Times New Roman" w:hAnsi="Times New Roman" w:cs="Times New Roman"/>
          <w:sz w:val="28"/>
          <w:szCs w:val="28"/>
        </w:rPr>
        <w:t>(группу защитников Отечества);</w:t>
      </w:r>
    </w:p>
    <w:p w14:paraId="7709BC95" w14:textId="6C23FF91" w:rsidR="005945BB" w:rsidRPr="005945BB" w:rsidRDefault="005945BB" w:rsidP="005945B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5BB">
        <w:rPr>
          <w:rFonts w:ascii="Times New Roman" w:hAnsi="Times New Roman" w:cs="Times New Roman"/>
          <w:sz w:val="28"/>
          <w:szCs w:val="28"/>
        </w:rPr>
        <w:t>создание мемориальных сооружений;</w:t>
      </w:r>
    </w:p>
    <w:p w14:paraId="1F845274" w14:textId="292CBA77" w:rsidR="005945BB" w:rsidRPr="005945BB" w:rsidRDefault="005945BB" w:rsidP="005945B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5BB">
        <w:rPr>
          <w:rFonts w:ascii="Times New Roman" w:hAnsi="Times New Roman" w:cs="Times New Roman"/>
          <w:sz w:val="28"/>
          <w:szCs w:val="28"/>
        </w:rPr>
        <w:t>создание выставок, экспозиций, посвященных подвигам защитников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5BB">
        <w:rPr>
          <w:rFonts w:ascii="Times New Roman" w:hAnsi="Times New Roman" w:cs="Times New Roman"/>
          <w:sz w:val="28"/>
          <w:szCs w:val="28"/>
        </w:rPr>
        <w:t>Отечества;</w:t>
      </w:r>
    </w:p>
    <w:p w14:paraId="14ADA1CD" w14:textId="012E037D" w:rsidR="005945BB" w:rsidRPr="005945BB" w:rsidRDefault="005945BB" w:rsidP="005945B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5BB">
        <w:rPr>
          <w:rFonts w:ascii="Times New Roman" w:hAnsi="Times New Roman" w:cs="Times New Roman"/>
          <w:sz w:val="28"/>
          <w:szCs w:val="28"/>
        </w:rPr>
        <w:t>публикации в средствах массовой информации, информационно</w:t>
      </w:r>
      <w:r w:rsidR="00EF4EBE">
        <w:rPr>
          <w:rFonts w:ascii="Times New Roman" w:hAnsi="Times New Roman" w:cs="Times New Roman"/>
          <w:sz w:val="28"/>
          <w:szCs w:val="28"/>
        </w:rPr>
        <w:t xml:space="preserve"> - </w:t>
      </w:r>
      <w:r w:rsidRPr="005945BB">
        <w:rPr>
          <w:rFonts w:ascii="Times New Roman" w:hAnsi="Times New Roman" w:cs="Times New Roman"/>
          <w:sz w:val="28"/>
          <w:szCs w:val="28"/>
        </w:rPr>
        <w:t>телекоммуникационной сети «Интернет» материалов о защитниках Отечества,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5BB">
        <w:rPr>
          <w:rFonts w:ascii="Times New Roman" w:hAnsi="Times New Roman" w:cs="Times New Roman"/>
          <w:sz w:val="28"/>
          <w:szCs w:val="28"/>
        </w:rPr>
        <w:t>создания произведений искусства и литературы, посвященных их подвигам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5BB">
        <w:rPr>
          <w:rFonts w:ascii="Times New Roman" w:hAnsi="Times New Roman" w:cs="Times New Roman"/>
          <w:sz w:val="28"/>
          <w:szCs w:val="28"/>
        </w:rPr>
        <w:t>(создание сайтов, электронных Книг памяти и др.).</w:t>
      </w:r>
    </w:p>
    <w:p w14:paraId="277E78EB" w14:textId="6D0992AE" w:rsidR="005945BB" w:rsidRPr="005945BB" w:rsidRDefault="0012065B" w:rsidP="005945B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ab/>
      </w:r>
      <w:r w:rsidR="005945BB" w:rsidRPr="005945BB">
        <w:rPr>
          <w:rFonts w:ascii="Times New Roman" w:hAnsi="Times New Roman" w:cs="Times New Roman"/>
          <w:sz w:val="28"/>
          <w:szCs w:val="28"/>
        </w:rPr>
        <w:t>При создании мемориального сооружения в память о погибшем защитнике</w:t>
      </w:r>
      <w:r w:rsidR="005945BB">
        <w:rPr>
          <w:rFonts w:ascii="Times New Roman" w:hAnsi="Times New Roman" w:cs="Times New Roman"/>
          <w:sz w:val="28"/>
          <w:szCs w:val="28"/>
        </w:rPr>
        <w:t xml:space="preserve"> </w:t>
      </w:r>
      <w:r w:rsidR="005945BB" w:rsidRPr="005945BB">
        <w:rPr>
          <w:rFonts w:ascii="Times New Roman" w:hAnsi="Times New Roman" w:cs="Times New Roman"/>
          <w:sz w:val="28"/>
          <w:szCs w:val="28"/>
        </w:rPr>
        <w:t>Отечества рекомендуется осуществлять не ранее чем через 2 года после</w:t>
      </w:r>
      <w:r w:rsidR="005945BB">
        <w:rPr>
          <w:rFonts w:ascii="Times New Roman" w:hAnsi="Times New Roman" w:cs="Times New Roman"/>
          <w:sz w:val="28"/>
          <w:szCs w:val="28"/>
        </w:rPr>
        <w:t xml:space="preserve"> </w:t>
      </w:r>
      <w:r w:rsidR="005945BB" w:rsidRPr="005945BB">
        <w:rPr>
          <w:rFonts w:ascii="Times New Roman" w:hAnsi="Times New Roman" w:cs="Times New Roman"/>
          <w:sz w:val="28"/>
          <w:szCs w:val="28"/>
        </w:rPr>
        <w:t>свершившегося исторического события или кончины увековечиваемого лица.</w:t>
      </w:r>
    </w:p>
    <w:p w14:paraId="062097DD" w14:textId="4E2D8D63" w:rsidR="005945BB" w:rsidRPr="005945BB" w:rsidRDefault="00630A4A" w:rsidP="005945B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ab/>
      </w:r>
      <w:r w:rsidR="005945BB" w:rsidRPr="005945BB">
        <w:rPr>
          <w:rFonts w:ascii="Times New Roman" w:hAnsi="Times New Roman" w:cs="Times New Roman"/>
          <w:sz w:val="28"/>
          <w:szCs w:val="28"/>
        </w:rPr>
        <w:t>В память о выдающейся личности или событии в пределах населенного</w:t>
      </w:r>
      <w:r w:rsidR="005945BB">
        <w:rPr>
          <w:rFonts w:ascii="Times New Roman" w:hAnsi="Times New Roman" w:cs="Times New Roman"/>
          <w:sz w:val="28"/>
          <w:szCs w:val="28"/>
        </w:rPr>
        <w:t xml:space="preserve"> </w:t>
      </w:r>
      <w:r w:rsidR="005945BB" w:rsidRPr="005945BB">
        <w:rPr>
          <w:rFonts w:ascii="Times New Roman" w:hAnsi="Times New Roman" w:cs="Times New Roman"/>
          <w:sz w:val="28"/>
          <w:szCs w:val="28"/>
        </w:rPr>
        <w:t>пункта устанавливается, как правило, только одно мемориальное сооружение.</w:t>
      </w:r>
    </w:p>
    <w:p w14:paraId="457DECEC" w14:textId="7316A52D" w:rsidR="005945BB" w:rsidRPr="005945BB" w:rsidRDefault="005945BB" w:rsidP="005945B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5BB">
        <w:rPr>
          <w:rFonts w:ascii="Times New Roman" w:hAnsi="Times New Roman" w:cs="Times New Roman"/>
          <w:sz w:val="28"/>
          <w:szCs w:val="28"/>
        </w:rPr>
        <w:t>Если память личности уже увековечена в других формах (присвоение 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5BB">
        <w:rPr>
          <w:rFonts w:ascii="Times New Roman" w:hAnsi="Times New Roman" w:cs="Times New Roman"/>
          <w:sz w:val="28"/>
          <w:szCs w:val="28"/>
        </w:rPr>
        <w:t>увековечиваемого лица учреждению, наименование в его честь улицы, сквера,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5BB">
        <w:rPr>
          <w:rFonts w:ascii="Times New Roman" w:hAnsi="Times New Roman" w:cs="Times New Roman"/>
          <w:sz w:val="28"/>
          <w:szCs w:val="28"/>
        </w:rPr>
        <w:t>установка памятника, бюста) мемориальные сооружения, как правило,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5BB">
        <w:rPr>
          <w:rFonts w:ascii="Times New Roman" w:hAnsi="Times New Roman" w:cs="Times New Roman"/>
          <w:sz w:val="28"/>
          <w:szCs w:val="28"/>
        </w:rPr>
        <w:t>устанавливаются.</w:t>
      </w:r>
    </w:p>
    <w:p w14:paraId="3C72BC87" w14:textId="2C91BD49" w:rsidR="005945BB" w:rsidRPr="005945BB" w:rsidRDefault="00630A4A" w:rsidP="005945B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>
        <w:rPr>
          <w:rFonts w:ascii="Times New Roman" w:hAnsi="Times New Roman" w:cs="Times New Roman"/>
          <w:sz w:val="28"/>
          <w:szCs w:val="28"/>
        </w:rPr>
        <w:tab/>
      </w:r>
      <w:r w:rsidR="005945BB" w:rsidRPr="005945BB">
        <w:rPr>
          <w:rFonts w:ascii="Times New Roman" w:hAnsi="Times New Roman" w:cs="Times New Roman"/>
          <w:sz w:val="28"/>
          <w:szCs w:val="28"/>
        </w:rPr>
        <w:t>На зданиях зрелищно-массового назначения мемориальные доски не</w:t>
      </w:r>
      <w:r w:rsidR="005945BB">
        <w:rPr>
          <w:rFonts w:ascii="Times New Roman" w:hAnsi="Times New Roman" w:cs="Times New Roman"/>
          <w:sz w:val="28"/>
          <w:szCs w:val="28"/>
        </w:rPr>
        <w:t xml:space="preserve"> </w:t>
      </w:r>
      <w:r w:rsidR="005945BB" w:rsidRPr="005945BB">
        <w:rPr>
          <w:rFonts w:ascii="Times New Roman" w:hAnsi="Times New Roman" w:cs="Times New Roman"/>
          <w:sz w:val="28"/>
          <w:szCs w:val="28"/>
        </w:rPr>
        <w:t>устанавливаются.</w:t>
      </w:r>
    </w:p>
    <w:p w14:paraId="25492DE9" w14:textId="2DF74519" w:rsidR="00552AB2" w:rsidRDefault="00630A4A" w:rsidP="005945BB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ab/>
      </w:r>
      <w:r w:rsidR="005945BB" w:rsidRPr="005945BB">
        <w:rPr>
          <w:rFonts w:ascii="Times New Roman" w:hAnsi="Times New Roman" w:cs="Times New Roman"/>
          <w:sz w:val="28"/>
          <w:szCs w:val="28"/>
        </w:rPr>
        <w:t>Проектирование, сооружение, установка и техническое обеспечение</w:t>
      </w:r>
      <w:r w:rsidR="005945BB">
        <w:rPr>
          <w:rFonts w:ascii="Times New Roman" w:hAnsi="Times New Roman" w:cs="Times New Roman"/>
          <w:sz w:val="28"/>
          <w:szCs w:val="28"/>
        </w:rPr>
        <w:t xml:space="preserve"> </w:t>
      </w:r>
      <w:r w:rsidR="005945BB" w:rsidRPr="005945BB">
        <w:rPr>
          <w:rFonts w:ascii="Times New Roman" w:hAnsi="Times New Roman" w:cs="Times New Roman"/>
          <w:sz w:val="28"/>
          <w:szCs w:val="28"/>
        </w:rPr>
        <w:t>торжественного открытия мемориальных досок осуществляются за счет</w:t>
      </w:r>
      <w:r w:rsidR="005945BB">
        <w:rPr>
          <w:rFonts w:ascii="Times New Roman" w:hAnsi="Times New Roman" w:cs="Times New Roman"/>
          <w:sz w:val="28"/>
          <w:szCs w:val="28"/>
        </w:rPr>
        <w:t xml:space="preserve"> </w:t>
      </w:r>
      <w:r w:rsidR="005945BB" w:rsidRPr="005945BB">
        <w:rPr>
          <w:rFonts w:ascii="Times New Roman" w:hAnsi="Times New Roman" w:cs="Times New Roman"/>
          <w:sz w:val="28"/>
          <w:szCs w:val="28"/>
        </w:rPr>
        <w:t>собственных и (или) привлеченных средств, предоставляемых ходатайствующими</w:t>
      </w:r>
      <w:r w:rsidR="005945BB">
        <w:rPr>
          <w:rFonts w:ascii="Times New Roman" w:hAnsi="Times New Roman" w:cs="Times New Roman"/>
          <w:sz w:val="28"/>
          <w:szCs w:val="28"/>
        </w:rPr>
        <w:t xml:space="preserve"> </w:t>
      </w:r>
      <w:r w:rsidR="005945BB" w:rsidRPr="005945BB">
        <w:rPr>
          <w:rFonts w:ascii="Times New Roman" w:hAnsi="Times New Roman" w:cs="Times New Roman"/>
          <w:sz w:val="28"/>
          <w:szCs w:val="28"/>
        </w:rPr>
        <w:t>организациями или гражданами.</w:t>
      </w:r>
    </w:p>
    <w:p w14:paraId="4D1FB6CB" w14:textId="77777777" w:rsidR="00552AB2" w:rsidRDefault="00552AB2" w:rsidP="00720251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EC423B" w14:textId="4589EB15" w:rsidR="00CC4077" w:rsidRDefault="00166CE7" w:rsidP="00166CE7">
      <w:pPr>
        <w:keepNext/>
        <w:keepLines/>
        <w:suppressAutoHyphens/>
        <w:spacing w:after="0" w:line="240" w:lineRule="auto"/>
        <w:ind w:firstLine="709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permEnd w:id="1501173272"/>
    </w:p>
    <w:sectPr w:rsidR="00CC4077" w:rsidSect="00552AB2">
      <w:pgSz w:w="11906" w:h="16838"/>
      <w:pgMar w:top="1134" w:right="567" w:bottom="1276" w:left="1418" w:header="709" w:footer="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8DEE" w14:textId="77777777" w:rsidR="005B0A0C" w:rsidRDefault="005B0A0C" w:rsidP="003F66EC">
      <w:r>
        <w:separator/>
      </w:r>
    </w:p>
  </w:endnote>
  <w:endnote w:type="continuationSeparator" w:id="0">
    <w:p w14:paraId="2B1398D2" w14:textId="77777777" w:rsidR="005B0A0C" w:rsidRDefault="005B0A0C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7565" w14:textId="77777777" w:rsidR="005B0A0C" w:rsidRDefault="005B0A0C" w:rsidP="003F66EC">
      <w:r>
        <w:separator/>
      </w:r>
    </w:p>
  </w:footnote>
  <w:footnote w:type="continuationSeparator" w:id="0">
    <w:p w14:paraId="6209DA27" w14:textId="77777777" w:rsidR="005B0A0C" w:rsidRDefault="005B0A0C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152E33"/>
    <w:multiLevelType w:val="multilevel"/>
    <w:tmpl w:val="14EABA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96E52C6"/>
    <w:multiLevelType w:val="multilevel"/>
    <w:tmpl w:val="92C053D0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eastAsia="Times New Roman" w:hint="default"/>
        <w:color w:val="0C0C0C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eastAsia="Times New Roman" w:hint="default"/>
        <w:color w:val="0C0C0C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eastAsia="Times New Roman" w:hint="default"/>
        <w:color w:val="0C0C0C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  <w:color w:val="0C0C0C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eastAsia="Times New Roman" w:hint="default"/>
        <w:color w:val="0C0C0C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  <w:color w:val="0C0C0C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eastAsia="Times New Roman" w:hint="default"/>
        <w:color w:val="0C0C0C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eastAsia="Times New Roman" w:hint="default"/>
        <w:color w:val="0C0C0C"/>
      </w:rPr>
    </w:lvl>
  </w:abstractNum>
  <w:abstractNum w:abstractNumId="3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CF72C3"/>
    <w:multiLevelType w:val="multilevel"/>
    <w:tmpl w:val="650850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75E30"/>
    <w:multiLevelType w:val="multilevel"/>
    <w:tmpl w:val="4410A5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3CC476F4"/>
    <w:multiLevelType w:val="multilevel"/>
    <w:tmpl w:val="699271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43619A5"/>
    <w:multiLevelType w:val="hybridMultilevel"/>
    <w:tmpl w:val="1E9834E2"/>
    <w:lvl w:ilvl="0" w:tplc="0F5CA3C4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1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96413B"/>
    <w:multiLevelType w:val="hybridMultilevel"/>
    <w:tmpl w:val="272644AA"/>
    <w:lvl w:ilvl="0" w:tplc="B8E6C5C2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B61B8F"/>
    <w:multiLevelType w:val="hybridMultilevel"/>
    <w:tmpl w:val="764CE0B2"/>
    <w:lvl w:ilvl="0" w:tplc="A0AE9F04">
      <w:start w:val="1"/>
      <w:numFmt w:val="decimal"/>
      <w:lvlText w:val="%1."/>
      <w:lvlJc w:val="left"/>
      <w:pPr>
        <w:ind w:left="1905" w:hanging="118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7A465D"/>
    <w:multiLevelType w:val="hybridMultilevel"/>
    <w:tmpl w:val="313054BC"/>
    <w:lvl w:ilvl="0" w:tplc="95EAA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47576D"/>
    <w:multiLevelType w:val="multilevel"/>
    <w:tmpl w:val="69E4C7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58D94B76"/>
    <w:multiLevelType w:val="hybridMultilevel"/>
    <w:tmpl w:val="B48CFDC6"/>
    <w:lvl w:ilvl="0" w:tplc="BA44590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0A259F"/>
    <w:multiLevelType w:val="multilevel"/>
    <w:tmpl w:val="20CA3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5DAB316D"/>
    <w:multiLevelType w:val="hybridMultilevel"/>
    <w:tmpl w:val="D96A7AC0"/>
    <w:lvl w:ilvl="0" w:tplc="05A61D4E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810E8B"/>
    <w:multiLevelType w:val="hybridMultilevel"/>
    <w:tmpl w:val="2DD4901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7485B9C"/>
    <w:multiLevelType w:val="hybridMultilevel"/>
    <w:tmpl w:val="44DE8388"/>
    <w:lvl w:ilvl="0" w:tplc="A16AE77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 w15:restartNumberingAfterBreak="0">
    <w:nsid w:val="7EB079B1"/>
    <w:multiLevelType w:val="hybridMultilevel"/>
    <w:tmpl w:val="EA9E65E8"/>
    <w:lvl w:ilvl="0" w:tplc="F3B4F4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F373E5"/>
    <w:multiLevelType w:val="hybridMultilevel"/>
    <w:tmpl w:val="E674A352"/>
    <w:lvl w:ilvl="0" w:tplc="6CC2AB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45333373">
    <w:abstractNumId w:val="18"/>
  </w:num>
  <w:num w:numId="2" w16cid:durableId="180435531">
    <w:abstractNumId w:val="27"/>
  </w:num>
  <w:num w:numId="3" w16cid:durableId="2054034632">
    <w:abstractNumId w:val="22"/>
  </w:num>
  <w:num w:numId="4" w16cid:durableId="17897688">
    <w:abstractNumId w:val="0"/>
  </w:num>
  <w:num w:numId="5" w16cid:durableId="1668165815">
    <w:abstractNumId w:val="21"/>
  </w:num>
  <w:num w:numId="6" w16cid:durableId="1860773102">
    <w:abstractNumId w:val="11"/>
  </w:num>
  <w:num w:numId="7" w16cid:durableId="1626421827">
    <w:abstractNumId w:val="24"/>
  </w:num>
  <w:num w:numId="8" w16cid:durableId="1698848250">
    <w:abstractNumId w:val="7"/>
  </w:num>
  <w:num w:numId="9" w16cid:durableId="894270098">
    <w:abstractNumId w:val="30"/>
  </w:num>
  <w:num w:numId="10" w16cid:durableId="1442408822">
    <w:abstractNumId w:val="5"/>
  </w:num>
  <w:num w:numId="11" w16cid:durableId="1008100215">
    <w:abstractNumId w:val="4"/>
  </w:num>
  <w:num w:numId="12" w16cid:durableId="690499521">
    <w:abstractNumId w:val="3"/>
  </w:num>
  <w:num w:numId="13" w16cid:durableId="608009064">
    <w:abstractNumId w:val="29"/>
  </w:num>
  <w:num w:numId="14" w16cid:durableId="1532497418">
    <w:abstractNumId w:val="12"/>
  </w:num>
  <w:num w:numId="15" w16cid:durableId="1539396813">
    <w:abstractNumId w:val="23"/>
  </w:num>
  <w:num w:numId="16" w16cid:durableId="966205745">
    <w:abstractNumId w:val="25"/>
  </w:num>
  <w:num w:numId="17" w16cid:durableId="366837404">
    <w:abstractNumId w:val="6"/>
  </w:num>
  <w:num w:numId="18" w16cid:durableId="1218856396">
    <w:abstractNumId w:val="2"/>
  </w:num>
  <w:num w:numId="19" w16cid:durableId="254946659">
    <w:abstractNumId w:val="1"/>
  </w:num>
  <w:num w:numId="20" w16cid:durableId="1787626287">
    <w:abstractNumId w:val="32"/>
  </w:num>
  <w:num w:numId="21" w16cid:durableId="818615442">
    <w:abstractNumId w:val="31"/>
  </w:num>
  <w:num w:numId="22" w16cid:durableId="216091916">
    <w:abstractNumId w:val="17"/>
  </w:num>
  <w:num w:numId="23" w16cid:durableId="50815392">
    <w:abstractNumId w:val="14"/>
  </w:num>
  <w:num w:numId="24" w16cid:durableId="235483771">
    <w:abstractNumId w:val="13"/>
  </w:num>
  <w:num w:numId="25" w16cid:durableId="1595094259">
    <w:abstractNumId w:val="10"/>
  </w:num>
  <w:num w:numId="26" w16cid:durableId="1373192840">
    <w:abstractNumId w:val="20"/>
  </w:num>
  <w:num w:numId="27" w16cid:durableId="1523545453">
    <w:abstractNumId w:val="28"/>
  </w:num>
  <w:num w:numId="28" w16cid:durableId="1278415217">
    <w:abstractNumId w:val="9"/>
  </w:num>
  <w:num w:numId="29" w16cid:durableId="1548293041">
    <w:abstractNumId w:val="16"/>
  </w:num>
  <w:num w:numId="30" w16cid:durableId="1808431287">
    <w:abstractNumId w:val="19"/>
  </w:num>
  <w:num w:numId="31" w16cid:durableId="433132666">
    <w:abstractNumId w:val="26"/>
  </w:num>
  <w:num w:numId="32" w16cid:durableId="405147917">
    <w:abstractNumId w:val="8"/>
  </w:num>
  <w:num w:numId="33" w16cid:durableId="14198649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cumentProtection w:edit="readOnly" w:enforcement="1" w:cryptProviderType="rsaAES" w:cryptAlgorithmClass="hash" w:cryptAlgorithmType="typeAny" w:cryptAlgorithmSid="14" w:cryptSpinCount="100000" w:hash="4kWTiDSrVnbASFJ83BDq5M8bDqvkAtr8rrcAY7+5l03YTfVyVEkt//V/rwHimmZE8ioKzhIob+VpWQv759mHGA==" w:salt="IIPDPtyaeiYaDJBxayfwwA==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893"/>
    <w:rsid w:val="0000193A"/>
    <w:rsid w:val="000023A8"/>
    <w:rsid w:val="0001784F"/>
    <w:rsid w:val="000217A5"/>
    <w:rsid w:val="00021B40"/>
    <w:rsid w:val="00021DE7"/>
    <w:rsid w:val="0002481A"/>
    <w:rsid w:val="00025136"/>
    <w:rsid w:val="0002586A"/>
    <w:rsid w:val="00035A92"/>
    <w:rsid w:val="0003733E"/>
    <w:rsid w:val="000532DE"/>
    <w:rsid w:val="000572D9"/>
    <w:rsid w:val="0005735A"/>
    <w:rsid w:val="00064FB9"/>
    <w:rsid w:val="000718E6"/>
    <w:rsid w:val="00072737"/>
    <w:rsid w:val="00080740"/>
    <w:rsid w:val="00083597"/>
    <w:rsid w:val="000858B1"/>
    <w:rsid w:val="000869A4"/>
    <w:rsid w:val="000903B7"/>
    <w:rsid w:val="0009477F"/>
    <w:rsid w:val="000963E1"/>
    <w:rsid w:val="000A5A5F"/>
    <w:rsid w:val="000B005D"/>
    <w:rsid w:val="000D2017"/>
    <w:rsid w:val="000E023B"/>
    <w:rsid w:val="000E5FDF"/>
    <w:rsid w:val="000F1959"/>
    <w:rsid w:val="000F3569"/>
    <w:rsid w:val="000F365E"/>
    <w:rsid w:val="000F3930"/>
    <w:rsid w:val="000F5687"/>
    <w:rsid w:val="000F621A"/>
    <w:rsid w:val="000F71B2"/>
    <w:rsid w:val="000F75A8"/>
    <w:rsid w:val="00111C0F"/>
    <w:rsid w:val="0012065B"/>
    <w:rsid w:val="00121283"/>
    <w:rsid w:val="00125B47"/>
    <w:rsid w:val="00130F8F"/>
    <w:rsid w:val="0013585A"/>
    <w:rsid w:val="0014233B"/>
    <w:rsid w:val="00146172"/>
    <w:rsid w:val="00147733"/>
    <w:rsid w:val="00147F4A"/>
    <w:rsid w:val="00150124"/>
    <w:rsid w:val="001509EB"/>
    <w:rsid w:val="00156DFA"/>
    <w:rsid w:val="001622D3"/>
    <w:rsid w:val="0016384A"/>
    <w:rsid w:val="001648D3"/>
    <w:rsid w:val="00166CE7"/>
    <w:rsid w:val="001673B3"/>
    <w:rsid w:val="00170197"/>
    <w:rsid w:val="00171E28"/>
    <w:rsid w:val="00173F2B"/>
    <w:rsid w:val="00180CD5"/>
    <w:rsid w:val="00190B0D"/>
    <w:rsid w:val="00192BD9"/>
    <w:rsid w:val="001A00AB"/>
    <w:rsid w:val="001A2E4D"/>
    <w:rsid w:val="001A4E0A"/>
    <w:rsid w:val="001A7587"/>
    <w:rsid w:val="001B36CE"/>
    <w:rsid w:val="001C2377"/>
    <w:rsid w:val="001C44EF"/>
    <w:rsid w:val="001C47EA"/>
    <w:rsid w:val="001C6902"/>
    <w:rsid w:val="001D1A4C"/>
    <w:rsid w:val="001E69EC"/>
    <w:rsid w:val="001F552C"/>
    <w:rsid w:val="001F6B12"/>
    <w:rsid w:val="002100A2"/>
    <w:rsid w:val="002173B6"/>
    <w:rsid w:val="00222E99"/>
    <w:rsid w:val="00225752"/>
    <w:rsid w:val="002350EF"/>
    <w:rsid w:val="002367A2"/>
    <w:rsid w:val="00241FD7"/>
    <w:rsid w:val="0024470E"/>
    <w:rsid w:val="002504EC"/>
    <w:rsid w:val="00251945"/>
    <w:rsid w:val="00252B38"/>
    <w:rsid w:val="00254BC4"/>
    <w:rsid w:val="0025597E"/>
    <w:rsid w:val="002561DC"/>
    <w:rsid w:val="00270A99"/>
    <w:rsid w:val="00276ADF"/>
    <w:rsid w:val="00282336"/>
    <w:rsid w:val="0029072B"/>
    <w:rsid w:val="00291A96"/>
    <w:rsid w:val="00294A70"/>
    <w:rsid w:val="00295BA5"/>
    <w:rsid w:val="00295D50"/>
    <w:rsid w:val="00296189"/>
    <w:rsid w:val="002A2417"/>
    <w:rsid w:val="002A377E"/>
    <w:rsid w:val="002A3C47"/>
    <w:rsid w:val="002A68E3"/>
    <w:rsid w:val="002A7E3E"/>
    <w:rsid w:val="002B21D0"/>
    <w:rsid w:val="002B262A"/>
    <w:rsid w:val="002B3563"/>
    <w:rsid w:val="002B36A5"/>
    <w:rsid w:val="002B4F8B"/>
    <w:rsid w:val="002C1187"/>
    <w:rsid w:val="002C6712"/>
    <w:rsid w:val="002D1047"/>
    <w:rsid w:val="002D2DF8"/>
    <w:rsid w:val="002E3412"/>
    <w:rsid w:val="002E71D7"/>
    <w:rsid w:val="002F08B3"/>
    <w:rsid w:val="002F1186"/>
    <w:rsid w:val="002F5C9B"/>
    <w:rsid w:val="0030469F"/>
    <w:rsid w:val="003051BD"/>
    <w:rsid w:val="0030522A"/>
    <w:rsid w:val="00306961"/>
    <w:rsid w:val="00314E44"/>
    <w:rsid w:val="00315776"/>
    <w:rsid w:val="00320A67"/>
    <w:rsid w:val="003211CB"/>
    <w:rsid w:val="00322BAD"/>
    <w:rsid w:val="00323F89"/>
    <w:rsid w:val="00324493"/>
    <w:rsid w:val="00325B8F"/>
    <w:rsid w:val="00333B35"/>
    <w:rsid w:val="00335438"/>
    <w:rsid w:val="00337A31"/>
    <w:rsid w:val="003470BF"/>
    <w:rsid w:val="0035180A"/>
    <w:rsid w:val="00351EEA"/>
    <w:rsid w:val="00352E60"/>
    <w:rsid w:val="00353337"/>
    <w:rsid w:val="00354971"/>
    <w:rsid w:val="00355705"/>
    <w:rsid w:val="003570E6"/>
    <w:rsid w:val="0035730F"/>
    <w:rsid w:val="003618EE"/>
    <w:rsid w:val="00373961"/>
    <w:rsid w:val="0038045D"/>
    <w:rsid w:val="003809F6"/>
    <w:rsid w:val="003827C8"/>
    <w:rsid w:val="00382FDF"/>
    <w:rsid w:val="003858E2"/>
    <w:rsid w:val="00391578"/>
    <w:rsid w:val="00397EF7"/>
    <w:rsid w:val="003A2080"/>
    <w:rsid w:val="003A44FD"/>
    <w:rsid w:val="003A4E74"/>
    <w:rsid w:val="003C504B"/>
    <w:rsid w:val="003F66EC"/>
    <w:rsid w:val="003F696A"/>
    <w:rsid w:val="0041022D"/>
    <w:rsid w:val="004117A5"/>
    <w:rsid w:val="00412466"/>
    <w:rsid w:val="0041600A"/>
    <w:rsid w:val="00422712"/>
    <w:rsid w:val="00427317"/>
    <w:rsid w:val="0043116F"/>
    <w:rsid w:val="0043264E"/>
    <w:rsid w:val="004328A1"/>
    <w:rsid w:val="00432E27"/>
    <w:rsid w:val="00433773"/>
    <w:rsid w:val="004363C4"/>
    <w:rsid w:val="00436FEA"/>
    <w:rsid w:val="00440F18"/>
    <w:rsid w:val="0044520D"/>
    <w:rsid w:val="00450666"/>
    <w:rsid w:val="00464E44"/>
    <w:rsid w:val="00466E9D"/>
    <w:rsid w:val="00471FEC"/>
    <w:rsid w:val="004720A1"/>
    <w:rsid w:val="00474C74"/>
    <w:rsid w:val="00475BA5"/>
    <w:rsid w:val="00476B32"/>
    <w:rsid w:val="004842F5"/>
    <w:rsid w:val="00491A97"/>
    <w:rsid w:val="00493F47"/>
    <w:rsid w:val="004A4A98"/>
    <w:rsid w:val="004A74B9"/>
    <w:rsid w:val="004A7956"/>
    <w:rsid w:val="004B0309"/>
    <w:rsid w:val="004B2719"/>
    <w:rsid w:val="004B27E4"/>
    <w:rsid w:val="004B3860"/>
    <w:rsid w:val="004B6132"/>
    <w:rsid w:val="004B71D1"/>
    <w:rsid w:val="004C1F7E"/>
    <w:rsid w:val="004C240A"/>
    <w:rsid w:val="004C5122"/>
    <w:rsid w:val="004C5775"/>
    <w:rsid w:val="004C6BDB"/>
    <w:rsid w:val="004C71FA"/>
    <w:rsid w:val="004D592D"/>
    <w:rsid w:val="004E674D"/>
    <w:rsid w:val="004E76F0"/>
    <w:rsid w:val="004F0B20"/>
    <w:rsid w:val="004F5926"/>
    <w:rsid w:val="00514BA4"/>
    <w:rsid w:val="0051675E"/>
    <w:rsid w:val="005235EC"/>
    <w:rsid w:val="00523A99"/>
    <w:rsid w:val="005253AE"/>
    <w:rsid w:val="00526559"/>
    <w:rsid w:val="00527524"/>
    <w:rsid w:val="00545D89"/>
    <w:rsid w:val="005479EF"/>
    <w:rsid w:val="00552AB2"/>
    <w:rsid w:val="0056144B"/>
    <w:rsid w:val="005619F9"/>
    <w:rsid w:val="00561AFF"/>
    <w:rsid w:val="00572D0B"/>
    <w:rsid w:val="0057577B"/>
    <w:rsid w:val="00577BA6"/>
    <w:rsid w:val="005945BB"/>
    <w:rsid w:val="005956AB"/>
    <w:rsid w:val="00596B33"/>
    <w:rsid w:val="0059736D"/>
    <w:rsid w:val="005A1D74"/>
    <w:rsid w:val="005A233E"/>
    <w:rsid w:val="005A3BE8"/>
    <w:rsid w:val="005A562B"/>
    <w:rsid w:val="005A7C11"/>
    <w:rsid w:val="005B068E"/>
    <w:rsid w:val="005B0A0C"/>
    <w:rsid w:val="005B36FC"/>
    <w:rsid w:val="005B3CBA"/>
    <w:rsid w:val="005B4100"/>
    <w:rsid w:val="005C0B03"/>
    <w:rsid w:val="005D232D"/>
    <w:rsid w:val="005D2B78"/>
    <w:rsid w:val="005D64C7"/>
    <w:rsid w:val="005E26EC"/>
    <w:rsid w:val="005E4347"/>
    <w:rsid w:val="005E64BC"/>
    <w:rsid w:val="005E6BAD"/>
    <w:rsid w:val="005F222A"/>
    <w:rsid w:val="005F3A82"/>
    <w:rsid w:val="005F4579"/>
    <w:rsid w:val="005F7E96"/>
    <w:rsid w:val="00611642"/>
    <w:rsid w:val="00611F22"/>
    <w:rsid w:val="00612143"/>
    <w:rsid w:val="006132C8"/>
    <w:rsid w:val="0061603E"/>
    <w:rsid w:val="00627D80"/>
    <w:rsid w:val="00630A4A"/>
    <w:rsid w:val="006353C5"/>
    <w:rsid w:val="0063669A"/>
    <w:rsid w:val="00637A1D"/>
    <w:rsid w:val="00640A11"/>
    <w:rsid w:val="00640EBE"/>
    <w:rsid w:val="00642547"/>
    <w:rsid w:val="00644EF2"/>
    <w:rsid w:val="00646524"/>
    <w:rsid w:val="006468DD"/>
    <w:rsid w:val="00646974"/>
    <w:rsid w:val="006546B7"/>
    <w:rsid w:val="00656735"/>
    <w:rsid w:val="00660400"/>
    <w:rsid w:val="006610F1"/>
    <w:rsid w:val="00665B94"/>
    <w:rsid w:val="00666F75"/>
    <w:rsid w:val="00672F38"/>
    <w:rsid w:val="006761CE"/>
    <w:rsid w:val="00680141"/>
    <w:rsid w:val="0068069C"/>
    <w:rsid w:val="00694856"/>
    <w:rsid w:val="0069509A"/>
    <w:rsid w:val="00695416"/>
    <w:rsid w:val="006A0DC8"/>
    <w:rsid w:val="006A25A3"/>
    <w:rsid w:val="006A35AD"/>
    <w:rsid w:val="006A52D3"/>
    <w:rsid w:val="006A5D05"/>
    <w:rsid w:val="006A7BF7"/>
    <w:rsid w:val="006B1C51"/>
    <w:rsid w:val="006B1FE5"/>
    <w:rsid w:val="006B492F"/>
    <w:rsid w:val="006D1841"/>
    <w:rsid w:val="006D5991"/>
    <w:rsid w:val="006D61E8"/>
    <w:rsid w:val="006E247A"/>
    <w:rsid w:val="006E39B9"/>
    <w:rsid w:val="006E4F6B"/>
    <w:rsid w:val="006E5F5A"/>
    <w:rsid w:val="006E7C19"/>
    <w:rsid w:val="006F304D"/>
    <w:rsid w:val="00712A77"/>
    <w:rsid w:val="00712E64"/>
    <w:rsid w:val="007175B8"/>
    <w:rsid w:val="007177F9"/>
    <w:rsid w:val="00720251"/>
    <w:rsid w:val="00721D4D"/>
    <w:rsid w:val="00722DA7"/>
    <w:rsid w:val="00724E78"/>
    <w:rsid w:val="007251E5"/>
    <w:rsid w:val="00727DF6"/>
    <w:rsid w:val="00733416"/>
    <w:rsid w:val="007363A2"/>
    <w:rsid w:val="0074117E"/>
    <w:rsid w:val="00741F30"/>
    <w:rsid w:val="00742AEE"/>
    <w:rsid w:val="0074335F"/>
    <w:rsid w:val="00743739"/>
    <w:rsid w:val="00747145"/>
    <w:rsid w:val="007556B2"/>
    <w:rsid w:val="0075727E"/>
    <w:rsid w:val="00761E7C"/>
    <w:rsid w:val="00763230"/>
    <w:rsid w:val="00764006"/>
    <w:rsid w:val="00764DA8"/>
    <w:rsid w:val="00776888"/>
    <w:rsid w:val="007807D7"/>
    <w:rsid w:val="007865F0"/>
    <w:rsid w:val="00791043"/>
    <w:rsid w:val="00791D62"/>
    <w:rsid w:val="00791DDD"/>
    <w:rsid w:val="0079719C"/>
    <w:rsid w:val="0079787D"/>
    <w:rsid w:val="007A1342"/>
    <w:rsid w:val="007A544A"/>
    <w:rsid w:val="007A63DF"/>
    <w:rsid w:val="007B3F40"/>
    <w:rsid w:val="007C36E7"/>
    <w:rsid w:val="007C3A23"/>
    <w:rsid w:val="007C48EC"/>
    <w:rsid w:val="007D15CC"/>
    <w:rsid w:val="007D4A6E"/>
    <w:rsid w:val="007E32DC"/>
    <w:rsid w:val="007E6B6B"/>
    <w:rsid w:val="007E75AB"/>
    <w:rsid w:val="007E7DBA"/>
    <w:rsid w:val="007F08B2"/>
    <w:rsid w:val="007F2F61"/>
    <w:rsid w:val="0080036A"/>
    <w:rsid w:val="00803109"/>
    <w:rsid w:val="00810DAF"/>
    <w:rsid w:val="00810ED7"/>
    <w:rsid w:val="0083184C"/>
    <w:rsid w:val="00831B62"/>
    <w:rsid w:val="0083372A"/>
    <w:rsid w:val="0083450E"/>
    <w:rsid w:val="00835EB1"/>
    <w:rsid w:val="008371AF"/>
    <w:rsid w:val="00842B95"/>
    <w:rsid w:val="00843BFB"/>
    <w:rsid w:val="008447BB"/>
    <w:rsid w:val="00847390"/>
    <w:rsid w:val="00847DB5"/>
    <w:rsid w:val="00850143"/>
    <w:rsid w:val="00855FD4"/>
    <w:rsid w:val="008566EC"/>
    <w:rsid w:val="00857248"/>
    <w:rsid w:val="008605F5"/>
    <w:rsid w:val="0086293C"/>
    <w:rsid w:val="0087512B"/>
    <w:rsid w:val="008810AC"/>
    <w:rsid w:val="00883B25"/>
    <w:rsid w:val="00884BEF"/>
    <w:rsid w:val="00896E20"/>
    <w:rsid w:val="008A67FA"/>
    <w:rsid w:val="008A7137"/>
    <w:rsid w:val="008B6A63"/>
    <w:rsid w:val="008C454B"/>
    <w:rsid w:val="008D0E65"/>
    <w:rsid w:val="008D13F7"/>
    <w:rsid w:val="008D1A3F"/>
    <w:rsid w:val="008D4BFC"/>
    <w:rsid w:val="008E1374"/>
    <w:rsid w:val="008E525B"/>
    <w:rsid w:val="008F0EAB"/>
    <w:rsid w:val="008F3EC2"/>
    <w:rsid w:val="008F47C8"/>
    <w:rsid w:val="0090013B"/>
    <w:rsid w:val="0090120F"/>
    <w:rsid w:val="00901932"/>
    <w:rsid w:val="009077A4"/>
    <w:rsid w:val="00907A22"/>
    <w:rsid w:val="00935C33"/>
    <w:rsid w:val="00940D38"/>
    <w:rsid w:val="00942DF5"/>
    <w:rsid w:val="009433C5"/>
    <w:rsid w:val="00944899"/>
    <w:rsid w:val="009476D5"/>
    <w:rsid w:val="0096128F"/>
    <w:rsid w:val="0096542C"/>
    <w:rsid w:val="009674AC"/>
    <w:rsid w:val="00980F61"/>
    <w:rsid w:val="00987810"/>
    <w:rsid w:val="00990710"/>
    <w:rsid w:val="00990DCD"/>
    <w:rsid w:val="00991ADA"/>
    <w:rsid w:val="0099442A"/>
    <w:rsid w:val="00996D3D"/>
    <w:rsid w:val="009A0964"/>
    <w:rsid w:val="009A1712"/>
    <w:rsid w:val="009B1A57"/>
    <w:rsid w:val="009B20AC"/>
    <w:rsid w:val="009B3F5A"/>
    <w:rsid w:val="009B4CC8"/>
    <w:rsid w:val="009B5BBE"/>
    <w:rsid w:val="009B6195"/>
    <w:rsid w:val="009B6F15"/>
    <w:rsid w:val="009B6FA2"/>
    <w:rsid w:val="009B7791"/>
    <w:rsid w:val="009C6D7A"/>
    <w:rsid w:val="009D4B04"/>
    <w:rsid w:val="009D4B35"/>
    <w:rsid w:val="009D538F"/>
    <w:rsid w:val="009D5AC3"/>
    <w:rsid w:val="009E44AA"/>
    <w:rsid w:val="009E62FC"/>
    <w:rsid w:val="009E6B3A"/>
    <w:rsid w:val="009F70B7"/>
    <w:rsid w:val="00A045BF"/>
    <w:rsid w:val="00A07063"/>
    <w:rsid w:val="00A10A1F"/>
    <w:rsid w:val="00A16171"/>
    <w:rsid w:val="00A24C75"/>
    <w:rsid w:val="00A301B1"/>
    <w:rsid w:val="00A31896"/>
    <w:rsid w:val="00A3597F"/>
    <w:rsid w:val="00A35C53"/>
    <w:rsid w:val="00A40D4F"/>
    <w:rsid w:val="00A42B39"/>
    <w:rsid w:val="00A53B4E"/>
    <w:rsid w:val="00A54020"/>
    <w:rsid w:val="00A64568"/>
    <w:rsid w:val="00A77F5A"/>
    <w:rsid w:val="00A8296D"/>
    <w:rsid w:val="00A84D08"/>
    <w:rsid w:val="00A85D3C"/>
    <w:rsid w:val="00A862D4"/>
    <w:rsid w:val="00A86301"/>
    <w:rsid w:val="00A94397"/>
    <w:rsid w:val="00AB16B1"/>
    <w:rsid w:val="00AB2E9A"/>
    <w:rsid w:val="00AB779A"/>
    <w:rsid w:val="00AC3D4E"/>
    <w:rsid w:val="00AD6BD0"/>
    <w:rsid w:val="00AE153A"/>
    <w:rsid w:val="00AE2D99"/>
    <w:rsid w:val="00AE7A45"/>
    <w:rsid w:val="00AF1D44"/>
    <w:rsid w:val="00AF2622"/>
    <w:rsid w:val="00AF5416"/>
    <w:rsid w:val="00AF5C6D"/>
    <w:rsid w:val="00AF5D0B"/>
    <w:rsid w:val="00B00E77"/>
    <w:rsid w:val="00B020C2"/>
    <w:rsid w:val="00B02D8B"/>
    <w:rsid w:val="00B0448D"/>
    <w:rsid w:val="00B06C67"/>
    <w:rsid w:val="00B11450"/>
    <w:rsid w:val="00B154DE"/>
    <w:rsid w:val="00B15C55"/>
    <w:rsid w:val="00B22F8D"/>
    <w:rsid w:val="00B2664A"/>
    <w:rsid w:val="00B33469"/>
    <w:rsid w:val="00B35CFC"/>
    <w:rsid w:val="00B40B56"/>
    <w:rsid w:val="00B44B63"/>
    <w:rsid w:val="00B45445"/>
    <w:rsid w:val="00B46301"/>
    <w:rsid w:val="00B5174E"/>
    <w:rsid w:val="00B52871"/>
    <w:rsid w:val="00B60872"/>
    <w:rsid w:val="00B64755"/>
    <w:rsid w:val="00B64F3B"/>
    <w:rsid w:val="00B658A6"/>
    <w:rsid w:val="00B73349"/>
    <w:rsid w:val="00B75270"/>
    <w:rsid w:val="00B77DDB"/>
    <w:rsid w:val="00B77E03"/>
    <w:rsid w:val="00B863EC"/>
    <w:rsid w:val="00B8726F"/>
    <w:rsid w:val="00B87E66"/>
    <w:rsid w:val="00B9206D"/>
    <w:rsid w:val="00B9434D"/>
    <w:rsid w:val="00B94533"/>
    <w:rsid w:val="00B97786"/>
    <w:rsid w:val="00BA3C10"/>
    <w:rsid w:val="00BA45BB"/>
    <w:rsid w:val="00BA4A36"/>
    <w:rsid w:val="00BA6CEA"/>
    <w:rsid w:val="00BB2B46"/>
    <w:rsid w:val="00BB4C1D"/>
    <w:rsid w:val="00BB5BC3"/>
    <w:rsid w:val="00BC0429"/>
    <w:rsid w:val="00BC0524"/>
    <w:rsid w:val="00BC3525"/>
    <w:rsid w:val="00BC76F2"/>
    <w:rsid w:val="00BD35A4"/>
    <w:rsid w:val="00BE0D06"/>
    <w:rsid w:val="00BF0692"/>
    <w:rsid w:val="00BF0B55"/>
    <w:rsid w:val="00BF476D"/>
    <w:rsid w:val="00C03865"/>
    <w:rsid w:val="00C03BFD"/>
    <w:rsid w:val="00C05758"/>
    <w:rsid w:val="00C06277"/>
    <w:rsid w:val="00C1320C"/>
    <w:rsid w:val="00C154D5"/>
    <w:rsid w:val="00C1702B"/>
    <w:rsid w:val="00C22291"/>
    <w:rsid w:val="00C458F9"/>
    <w:rsid w:val="00C4695A"/>
    <w:rsid w:val="00C47BBE"/>
    <w:rsid w:val="00C55F98"/>
    <w:rsid w:val="00C61A43"/>
    <w:rsid w:val="00C62F5F"/>
    <w:rsid w:val="00C655C4"/>
    <w:rsid w:val="00C76CCD"/>
    <w:rsid w:val="00C80812"/>
    <w:rsid w:val="00C82258"/>
    <w:rsid w:val="00C8316D"/>
    <w:rsid w:val="00C84AA9"/>
    <w:rsid w:val="00C90D1F"/>
    <w:rsid w:val="00C936B1"/>
    <w:rsid w:val="00CA7446"/>
    <w:rsid w:val="00CB079A"/>
    <w:rsid w:val="00CB321E"/>
    <w:rsid w:val="00CB3BBE"/>
    <w:rsid w:val="00CB7443"/>
    <w:rsid w:val="00CB7A57"/>
    <w:rsid w:val="00CC21FE"/>
    <w:rsid w:val="00CC4077"/>
    <w:rsid w:val="00CC5E1F"/>
    <w:rsid w:val="00CD1D20"/>
    <w:rsid w:val="00CD2D68"/>
    <w:rsid w:val="00CE2876"/>
    <w:rsid w:val="00CE635B"/>
    <w:rsid w:val="00CE71B5"/>
    <w:rsid w:val="00CE7CB9"/>
    <w:rsid w:val="00CF23BF"/>
    <w:rsid w:val="00CF27BE"/>
    <w:rsid w:val="00CF697F"/>
    <w:rsid w:val="00CF73EA"/>
    <w:rsid w:val="00D02EA3"/>
    <w:rsid w:val="00D10685"/>
    <w:rsid w:val="00D15D9C"/>
    <w:rsid w:val="00D2588D"/>
    <w:rsid w:val="00D31075"/>
    <w:rsid w:val="00D33696"/>
    <w:rsid w:val="00D338EC"/>
    <w:rsid w:val="00D4298C"/>
    <w:rsid w:val="00D512BF"/>
    <w:rsid w:val="00D5186C"/>
    <w:rsid w:val="00D526EC"/>
    <w:rsid w:val="00D541E8"/>
    <w:rsid w:val="00D55004"/>
    <w:rsid w:val="00D57AFB"/>
    <w:rsid w:val="00D60467"/>
    <w:rsid w:val="00D62B8C"/>
    <w:rsid w:val="00D63C4E"/>
    <w:rsid w:val="00D64E77"/>
    <w:rsid w:val="00D66E12"/>
    <w:rsid w:val="00D721EF"/>
    <w:rsid w:val="00D76193"/>
    <w:rsid w:val="00D85DD8"/>
    <w:rsid w:val="00D86D08"/>
    <w:rsid w:val="00D87DEB"/>
    <w:rsid w:val="00D95E1B"/>
    <w:rsid w:val="00D97D14"/>
    <w:rsid w:val="00DA09E7"/>
    <w:rsid w:val="00DA1A26"/>
    <w:rsid w:val="00DA5855"/>
    <w:rsid w:val="00DB1F8C"/>
    <w:rsid w:val="00DB5CD5"/>
    <w:rsid w:val="00DB69A5"/>
    <w:rsid w:val="00DB70BF"/>
    <w:rsid w:val="00DC23B5"/>
    <w:rsid w:val="00DC35E3"/>
    <w:rsid w:val="00DC7EF7"/>
    <w:rsid w:val="00DC7FA3"/>
    <w:rsid w:val="00DD46F5"/>
    <w:rsid w:val="00DD6828"/>
    <w:rsid w:val="00DE5367"/>
    <w:rsid w:val="00DF0523"/>
    <w:rsid w:val="00DF67A7"/>
    <w:rsid w:val="00DF6BEF"/>
    <w:rsid w:val="00DF7143"/>
    <w:rsid w:val="00E0744B"/>
    <w:rsid w:val="00E10FDD"/>
    <w:rsid w:val="00E15C25"/>
    <w:rsid w:val="00E16E66"/>
    <w:rsid w:val="00E270C0"/>
    <w:rsid w:val="00E420F4"/>
    <w:rsid w:val="00E4338D"/>
    <w:rsid w:val="00E443D7"/>
    <w:rsid w:val="00E45471"/>
    <w:rsid w:val="00E50FF0"/>
    <w:rsid w:val="00E5435A"/>
    <w:rsid w:val="00E543BA"/>
    <w:rsid w:val="00E61AB8"/>
    <w:rsid w:val="00E63955"/>
    <w:rsid w:val="00E6552C"/>
    <w:rsid w:val="00E6679F"/>
    <w:rsid w:val="00E7209C"/>
    <w:rsid w:val="00E72F0E"/>
    <w:rsid w:val="00E73A48"/>
    <w:rsid w:val="00E76D00"/>
    <w:rsid w:val="00E76D11"/>
    <w:rsid w:val="00E85486"/>
    <w:rsid w:val="00E8655C"/>
    <w:rsid w:val="00E90A0A"/>
    <w:rsid w:val="00E9259E"/>
    <w:rsid w:val="00E9371F"/>
    <w:rsid w:val="00E94748"/>
    <w:rsid w:val="00E954C8"/>
    <w:rsid w:val="00EA1A54"/>
    <w:rsid w:val="00EB147F"/>
    <w:rsid w:val="00ED1789"/>
    <w:rsid w:val="00ED4770"/>
    <w:rsid w:val="00ED5853"/>
    <w:rsid w:val="00ED7D28"/>
    <w:rsid w:val="00EE5E3E"/>
    <w:rsid w:val="00EE6323"/>
    <w:rsid w:val="00EF4EBE"/>
    <w:rsid w:val="00EF66F8"/>
    <w:rsid w:val="00EF7354"/>
    <w:rsid w:val="00F015A8"/>
    <w:rsid w:val="00F140B5"/>
    <w:rsid w:val="00F14114"/>
    <w:rsid w:val="00F20209"/>
    <w:rsid w:val="00F25327"/>
    <w:rsid w:val="00F25352"/>
    <w:rsid w:val="00F304BB"/>
    <w:rsid w:val="00F3409E"/>
    <w:rsid w:val="00F4393B"/>
    <w:rsid w:val="00F4715D"/>
    <w:rsid w:val="00F47CC7"/>
    <w:rsid w:val="00F50D68"/>
    <w:rsid w:val="00F5124B"/>
    <w:rsid w:val="00F5235C"/>
    <w:rsid w:val="00F5354B"/>
    <w:rsid w:val="00F60D74"/>
    <w:rsid w:val="00F64C47"/>
    <w:rsid w:val="00F663D1"/>
    <w:rsid w:val="00F74622"/>
    <w:rsid w:val="00F75559"/>
    <w:rsid w:val="00F772C7"/>
    <w:rsid w:val="00F82EC5"/>
    <w:rsid w:val="00F92A56"/>
    <w:rsid w:val="00F955B2"/>
    <w:rsid w:val="00FA1164"/>
    <w:rsid w:val="00FA1259"/>
    <w:rsid w:val="00FA2F81"/>
    <w:rsid w:val="00FA66DD"/>
    <w:rsid w:val="00FA78B9"/>
    <w:rsid w:val="00FB074D"/>
    <w:rsid w:val="00FB2C48"/>
    <w:rsid w:val="00FC10EB"/>
    <w:rsid w:val="00FD79FF"/>
    <w:rsid w:val="00F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B147F"/>
  </w:style>
  <w:style w:type="paragraph" w:styleId="1">
    <w:name w:val="heading 1"/>
    <w:basedOn w:val="a0"/>
    <w:next w:val="a0"/>
    <w:link w:val="10"/>
    <w:qFormat/>
    <w:rsid w:val="001509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632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746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971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ody Text"/>
    <w:basedOn w:val="a0"/>
    <w:link w:val="ab"/>
    <w:qFormat/>
    <w:rsid w:val="007175B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b">
    <w:name w:val="Основной текст Знак"/>
    <w:basedOn w:val="a1"/>
    <w:link w:val="aa"/>
    <w:rsid w:val="007175B8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1">
    <w:name w:val="Body Text 2"/>
    <w:basedOn w:val="a0"/>
    <w:link w:val="22"/>
    <w:rsid w:val="007175B8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22">
    <w:name w:val="Основной текст 2 Знак"/>
    <w:basedOn w:val="a1"/>
    <w:link w:val="21"/>
    <w:rsid w:val="007175B8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6A5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ac">
    <w:name w:val="Знак"/>
    <w:basedOn w:val="a0"/>
    <w:rsid w:val="00C61A43"/>
    <w:pPr>
      <w:widowControl w:val="0"/>
      <w:adjustRightInd w:val="0"/>
      <w:spacing w:line="240" w:lineRule="exact"/>
      <w:jc w:val="right"/>
    </w:pPr>
    <w:rPr>
      <w:rFonts w:ascii="Times New Roman" w:eastAsia="MS Mincho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ConsPlusTitle">
    <w:name w:val="ConsPlusTitle"/>
    <w:rsid w:val="00BB2B46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1"/>
      <w:sz w:val="20"/>
      <w:szCs w:val="20"/>
      <w:lang w:eastAsia="ru-RU"/>
      <w14:ligatures w14:val="none"/>
    </w:rPr>
  </w:style>
  <w:style w:type="paragraph" w:styleId="ad">
    <w:name w:val="No Spacing"/>
    <w:uiPriority w:val="1"/>
    <w:qFormat/>
    <w:rsid w:val="00BD35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e">
    <w:name w:val="Body Text Indent"/>
    <w:basedOn w:val="a0"/>
    <w:link w:val="af"/>
    <w:uiPriority w:val="99"/>
    <w:unhideWhenUsed/>
    <w:rsid w:val="00E63955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rsid w:val="00E63955"/>
  </w:style>
  <w:style w:type="character" w:customStyle="1" w:styleId="10">
    <w:name w:val="Заголовок 1 Знак"/>
    <w:basedOn w:val="a1"/>
    <w:link w:val="1"/>
    <w:rsid w:val="001509E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40">
    <w:name w:val="Заголовок 4 Знак"/>
    <w:basedOn w:val="a1"/>
    <w:link w:val="4"/>
    <w:uiPriority w:val="9"/>
    <w:rsid w:val="007971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opytarget">
    <w:name w:val="copy_target"/>
    <w:basedOn w:val="a1"/>
    <w:rsid w:val="0079719C"/>
  </w:style>
  <w:style w:type="character" w:customStyle="1" w:styleId="30">
    <w:name w:val="Заголовок 3 Знак"/>
    <w:basedOn w:val="a1"/>
    <w:link w:val="3"/>
    <w:uiPriority w:val="9"/>
    <w:semiHidden/>
    <w:rsid w:val="00F746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632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76323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763230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Гипертекстовая ссылка"/>
    <w:uiPriority w:val="99"/>
    <w:rsid w:val="00763230"/>
    <w:rPr>
      <w:rFonts w:ascii="Times New Roman" w:hAnsi="Times New Roman" w:cs="Times New Roman" w:hint="default"/>
      <w:b w:val="0"/>
      <w:bCs w:val="0"/>
      <w:color w:val="106BBE"/>
    </w:rPr>
  </w:style>
  <w:style w:type="paragraph" w:styleId="HTML">
    <w:name w:val="HTML Preformatted"/>
    <w:basedOn w:val="a0"/>
    <w:link w:val="HTML0"/>
    <w:rsid w:val="00763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15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1"/>
    <w:link w:val="HTML"/>
    <w:rsid w:val="00763230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1">
    <w:name w:val="Balloon Text"/>
    <w:basedOn w:val="a0"/>
    <w:link w:val="af2"/>
    <w:uiPriority w:val="99"/>
    <w:semiHidden/>
    <w:unhideWhenUsed/>
    <w:rsid w:val="00FC1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C1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2272</Words>
  <Characters>12956</Characters>
  <Application>Microsoft Office Word</Application>
  <DocSecurity>8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5</cp:revision>
  <cp:lastPrinted>2026-04-17T08:35:00Z</cp:lastPrinted>
  <dcterms:created xsi:type="dcterms:W3CDTF">2026-04-22T08:01:00Z</dcterms:created>
  <dcterms:modified xsi:type="dcterms:W3CDTF">2026-04-24T02:42:00Z</dcterms:modified>
</cp:coreProperties>
</file>