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56C435B0" w:rsidR="006D1841" w:rsidRDefault="006353C5" w:rsidP="0083448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83448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83448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83448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7BCE2ACE" w14:textId="136DA5F4" w:rsidR="006D1841" w:rsidRPr="00D512BF" w:rsidRDefault="006D1841" w:rsidP="0083448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E8072B" w14:textId="6495500E" w:rsidR="00AD6BD0" w:rsidRPr="00AD6BD0" w:rsidRDefault="00AD6BD0" w:rsidP="0083448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4E3448E7" w14:textId="77DEAE42" w:rsidR="00C05758" w:rsidRPr="00AF1D44" w:rsidRDefault="00C05758" w:rsidP="00834485">
            <w:pPr>
              <w:widowControl w:val="0"/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25A0C8E7" w:rsidR="00DB1F8C" w:rsidRPr="00F304BB" w:rsidRDefault="00CB321E" w:rsidP="00834485">
            <w:pPr>
              <w:widowControl w:val="0"/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ermStart w:id="993013050" w:edGrp="everyone"/>
            <w:r w:rsidR="00FC32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27.03.2026 № 354</w:t>
            </w:r>
            <w:permEnd w:id="993013050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83448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E0E95A" w14:textId="77777777" w:rsidR="00CC2D7B" w:rsidRPr="004310F4" w:rsidRDefault="00150124" w:rsidP="00834485">
            <w:pPr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508718811" w:edGrp="everyone"/>
            <w:r w:rsidR="00CC2D7B" w:rsidRPr="004310F4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="00CC2D7B" w:rsidRPr="004310F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утверждении административного регламента</w:t>
            </w:r>
          </w:p>
          <w:p w14:paraId="1580D23C" w14:textId="77777777" w:rsidR="00390E4D" w:rsidRPr="004310F4" w:rsidRDefault="00CC2D7B" w:rsidP="00390E4D">
            <w:pPr>
              <w:tabs>
                <w:tab w:val="left" w:leader="underscore" w:pos="9725"/>
              </w:tabs>
              <w:jc w:val="center"/>
              <w:divId w:val="111544287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0F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по предоставлению муниципальной услуги </w:t>
            </w:r>
            <w:r w:rsidRPr="004310F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/>
            </w:r>
            <w:r w:rsidR="004C2ECA" w:rsidRPr="004310F4">
              <w:rPr>
                <w:rFonts w:ascii="Times New Roman" w:eastAsia="Calibri" w:hAnsi="Times New Roman" w:cs="Times New Roman"/>
                <w:sz w:val="28"/>
              </w:rPr>
              <w:t>«</w:t>
            </w:r>
            <w:r w:rsidR="00390E4D" w:rsidRPr="004310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Перераспределение земель и (или) земельных участков, </w:t>
            </w:r>
          </w:p>
          <w:p w14:paraId="7A80C227" w14:textId="36A413BD" w:rsidR="001C2377" w:rsidRDefault="00390E4D" w:rsidP="0083448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0F4">
              <w:rPr>
                <w:rFonts w:ascii="Times New Roman" w:eastAsia="Courier New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 xml:space="preserve">находящихся в муниципальной </w:t>
            </w:r>
            <w:r w:rsidR="00E35C22" w:rsidRPr="004310F4">
              <w:rPr>
                <w:rFonts w:ascii="Times New Roman" w:eastAsia="Courier New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собственности, и</w:t>
            </w:r>
            <w:r w:rsidRPr="004310F4">
              <w:rPr>
                <w:rFonts w:ascii="Times New Roman" w:eastAsia="Courier New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 xml:space="preserve"> земельных участков, находящихся в частной собственности</w:t>
            </w:r>
            <w:r w:rsidR="0052224D" w:rsidRPr="004310F4">
              <w:rPr>
                <w:rFonts w:ascii="Times New Roman" w:eastAsia="Microsoft Sans Serif" w:hAnsi="Times New Roman" w:cs="Times New Roman"/>
                <w:kern w:val="0"/>
                <w:sz w:val="28"/>
                <w:szCs w:val="28"/>
                <w:lang w:eastAsia="ru-RU" w:bidi="ru-RU"/>
                <w14:ligatures w14:val="none"/>
              </w:rPr>
              <w:t>»</w:t>
            </w:r>
            <w:permEnd w:id="508718811"/>
          </w:p>
        </w:tc>
      </w:tr>
    </w:tbl>
    <w:p w14:paraId="1109BB58" w14:textId="7D5A7716" w:rsidR="001C2377" w:rsidRDefault="001C2377" w:rsidP="00834485">
      <w:pPr>
        <w:widowControl w:val="0"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Default="00021B40" w:rsidP="00834485">
      <w:pPr>
        <w:widowControl w:val="0"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329ACA" w14:textId="4468E360" w:rsidR="005235EC" w:rsidRPr="00FB2C48" w:rsidRDefault="008F47C8" w:rsidP="00834485">
      <w:pPr>
        <w:widowControl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296624637" w:edGrp="everyone"/>
      <w:r w:rsidR="00CC2D7B" w:rsidRPr="004310F4">
        <w:rPr>
          <w:rFonts w:ascii="Times New Roman" w:hAnsi="Times New Roman" w:cs="Times New Roman"/>
          <w:sz w:val="28"/>
          <w:szCs w:val="28"/>
        </w:rPr>
        <w:t>В</w:t>
      </w:r>
      <w:r w:rsidR="00AC52E1" w:rsidRPr="004310F4">
        <w:rPr>
          <w:rFonts w:ascii="Times New Roman" w:hAnsi="Times New Roman" w:cs="Times New Roman"/>
          <w:sz w:val="28"/>
          <w:szCs w:val="28"/>
        </w:rPr>
        <w:t xml:space="preserve"> </w:t>
      </w:r>
      <w:r w:rsidR="00CC2D7B" w:rsidRPr="004310F4">
        <w:rPr>
          <w:rFonts w:ascii="Times New Roman" w:hAnsi="Times New Roman" w:cs="Times New Roman"/>
          <w:sz w:val="28"/>
          <w:szCs w:val="28"/>
        </w:rPr>
        <w:t>соответствии с Федеральным законом от 27.07.2010 № 210-ФЗ «Об организации предоставления государственных и муниципальных услуг</w:t>
      </w:r>
      <w:r w:rsidR="00700156" w:rsidRPr="004310F4">
        <w:rPr>
          <w:rFonts w:ascii="Times New Roman" w:hAnsi="Times New Roman" w:cs="Times New Roman"/>
          <w:sz w:val="28"/>
          <w:szCs w:val="28"/>
        </w:rPr>
        <w:t>»</w:t>
      </w:r>
      <w:r w:rsidR="00CC2D7B" w:rsidRPr="004310F4">
        <w:rPr>
          <w:rFonts w:ascii="Times New Roman" w:hAnsi="Times New Roman" w:cs="Times New Roman"/>
          <w:sz w:val="28"/>
          <w:szCs w:val="28"/>
        </w:rPr>
        <w:t xml:space="preserve">, постановлением   администрации города Оби Новосибирской области от </w:t>
      </w:r>
      <w:r w:rsidR="008F6D73" w:rsidRPr="004310F4">
        <w:rPr>
          <w:rFonts w:ascii="Times New Roman" w:hAnsi="Times New Roman" w:cs="Times New Roman"/>
          <w:sz w:val="28"/>
          <w:szCs w:val="28"/>
        </w:rPr>
        <w:t>08</w:t>
      </w:r>
      <w:r w:rsidR="00CC2D7B" w:rsidRPr="004310F4">
        <w:rPr>
          <w:rFonts w:ascii="Times New Roman" w:hAnsi="Times New Roman" w:cs="Times New Roman"/>
          <w:sz w:val="28"/>
          <w:szCs w:val="28"/>
        </w:rPr>
        <w:t>.</w:t>
      </w:r>
      <w:r w:rsidR="008F6D73" w:rsidRPr="004310F4">
        <w:rPr>
          <w:rFonts w:ascii="Times New Roman" w:hAnsi="Times New Roman" w:cs="Times New Roman"/>
          <w:sz w:val="28"/>
          <w:szCs w:val="28"/>
        </w:rPr>
        <w:t>10</w:t>
      </w:r>
      <w:r w:rsidR="00CC2D7B" w:rsidRPr="004310F4">
        <w:rPr>
          <w:rFonts w:ascii="Times New Roman" w:hAnsi="Times New Roman" w:cs="Times New Roman"/>
          <w:sz w:val="28"/>
          <w:szCs w:val="28"/>
        </w:rPr>
        <w:t>.202</w:t>
      </w:r>
      <w:r w:rsidR="008F6D73" w:rsidRPr="004310F4">
        <w:rPr>
          <w:rFonts w:ascii="Times New Roman" w:hAnsi="Times New Roman" w:cs="Times New Roman"/>
          <w:sz w:val="28"/>
          <w:szCs w:val="28"/>
        </w:rPr>
        <w:t>5</w:t>
      </w:r>
      <w:r w:rsidR="00CC2D7B" w:rsidRPr="004310F4">
        <w:rPr>
          <w:rFonts w:ascii="Times New Roman" w:hAnsi="Times New Roman" w:cs="Times New Roman"/>
          <w:sz w:val="28"/>
          <w:szCs w:val="28"/>
        </w:rPr>
        <w:t xml:space="preserve"> № </w:t>
      </w:r>
      <w:r w:rsidR="008F6D73" w:rsidRPr="004310F4">
        <w:rPr>
          <w:rFonts w:ascii="Times New Roman" w:hAnsi="Times New Roman" w:cs="Times New Roman"/>
          <w:sz w:val="28"/>
          <w:szCs w:val="28"/>
        </w:rPr>
        <w:t>1078</w:t>
      </w:r>
      <w:r w:rsidR="00CC2D7B" w:rsidRPr="004310F4">
        <w:rPr>
          <w:rFonts w:ascii="Times New Roman" w:hAnsi="Times New Roman" w:cs="Times New Roman"/>
          <w:sz w:val="28"/>
          <w:szCs w:val="28"/>
        </w:rPr>
        <w:t xml:space="preserve"> </w:t>
      </w:r>
      <w:r w:rsidR="00700156" w:rsidRPr="004310F4">
        <w:rPr>
          <w:rFonts w:ascii="Times New Roman" w:hAnsi="Times New Roman" w:cs="Times New Roman"/>
          <w:sz w:val="28"/>
          <w:szCs w:val="28"/>
        </w:rPr>
        <w:t>«</w:t>
      </w:r>
      <w:r w:rsidR="00CC2D7B" w:rsidRPr="004310F4">
        <w:rPr>
          <w:rFonts w:ascii="Times New Roman" w:hAnsi="Times New Roman" w:cs="Times New Roman"/>
          <w:sz w:val="28"/>
          <w:szCs w:val="28"/>
        </w:rPr>
        <w:t>Об утверждении Порядка   разработки и утверждения административных регламентов предоставления муниципальных услуг</w:t>
      </w:r>
      <w:r w:rsidR="008F6D73" w:rsidRPr="004310F4">
        <w:rPr>
          <w:rFonts w:ascii="Times New Roman" w:hAnsi="Times New Roman" w:cs="Times New Roman"/>
          <w:sz w:val="28"/>
          <w:szCs w:val="28"/>
        </w:rPr>
        <w:t xml:space="preserve"> администрацией города Оби Новосибирской области</w:t>
      </w:r>
      <w:r w:rsidR="00CC2D7B" w:rsidRPr="004310F4">
        <w:rPr>
          <w:rFonts w:ascii="Times New Roman" w:hAnsi="Times New Roman" w:cs="Times New Roman"/>
          <w:sz w:val="28"/>
          <w:szCs w:val="28"/>
        </w:rPr>
        <w:t xml:space="preserve">», </w:t>
      </w:r>
      <w:r w:rsidR="00AC52E1" w:rsidRPr="004310F4">
        <w:rPr>
          <w:rFonts w:ascii="Times New Roman" w:hAnsi="Times New Roman" w:cs="Times New Roman"/>
          <w:sz w:val="28"/>
          <w:szCs w:val="28"/>
        </w:rPr>
        <w:t xml:space="preserve">в целях обеспечения доступности и повышения качества предоставления муниципальных услуг, </w:t>
      </w:r>
      <w:r w:rsidR="00AC52E1" w:rsidRPr="004310F4">
        <w:rPr>
          <w:rFonts w:ascii="Times New Roman" w:eastAsia="Arial" w:hAnsi="Times New Roman" w:cs="Arial"/>
          <w:kern w:val="0"/>
          <w:sz w:val="28"/>
          <w:szCs w:val="28"/>
          <w:lang w:eastAsia="ru-RU"/>
          <w14:ligatures w14:val="none"/>
        </w:rPr>
        <w:t xml:space="preserve"> </w:t>
      </w:r>
      <w:r w:rsidR="00CC2D7B" w:rsidRPr="004310F4">
        <w:rPr>
          <w:rFonts w:ascii="Times New Roman" w:eastAsia="Arial" w:hAnsi="Times New Roman" w:cs="Arial"/>
          <w:kern w:val="0"/>
          <w:sz w:val="28"/>
          <w:szCs w:val="28"/>
          <w:lang w:eastAsia="ru-RU"/>
          <w14:ligatures w14:val="none"/>
        </w:rPr>
        <w:t>руководствуясь статьями 24</w:t>
      </w:r>
      <w:r w:rsidR="004A63C6" w:rsidRPr="004310F4">
        <w:rPr>
          <w:rFonts w:ascii="Times New Roman" w:eastAsia="Arial" w:hAnsi="Times New Roman" w:cs="Arial"/>
          <w:kern w:val="0"/>
          <w:sz w:val="28"/>
          <w:szCs w:val="28"/>
          <w:lang w:eastAsia="ru-RU"/>
          <w14:ligatures w14:val="none"/>
        </w:rPr>
        <w:t>-</w:t>
      </w:r>
      <w:r w:rsidR="00CC2D7B" w:rsidRPr="004310F4">
        <w:rPr>
          <w:rFonts w:ascii="Times New Roman" w:eastAsia="Arial" w:hAnsi="Times New Roman" w:cs="Arial"/>
          <w:kern w:val="0"/>
          <w:sz w:val="28"/>
          <w:szCs w:val="28"/>
          <w:lang w:eastAsia="ru-RU"/>
          <w14:ligatures w14:val="none"/>
        </w:rPr>
        <w:t>26 Устава муниципального образования городского округа города Оби Новосибирской области</w:t>
      </w:r>
      <w:r w:rsidR="00CC2D7B" w:rsidRPr="004310F4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8F8F8"/>
          <w:lang w:eastAsia="ru-RU"/>
          <w14:ligatures w14:val="none"/>
        </w:rPr>
        <w:t xml:space="preserve">, </w:t>
      </w:r>
      <w:r w:rsidR="00CC2D7B" w:rsidRPr="00D0245B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8F8F8"/>
          <w:lang w:eastAsia="ru-RU"/>
          <w14:ligatures w14:val="none"/>
        </w:rPr>
        <w:t xml:space="preserve"> </w:t>
      </w:r>
      <w:permEnd w:id="296624637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142CC63B" w14:textId="4F960E54" w:rsidR="00CC2D7B" w:rsidRPr="001E6387" w:rsidRDefault="00CC2D7B" w:rsidP="00834485">
      <w:pPr>
        <w:pStyle w:val="a5"/>
        <w:widowControl w:val="0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ermStart w:id="460262450" w:edGrp="everyone"/>
      <w:r w:rsidRPr="001E63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Утвердить прилагаемый административный </w:t>
      </w:r>
      <w:hyperlink r:id="rId9" w:history="1">
        <w:r w:rsidRPr="001E6387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регламент</w:t>
        </w:r>
      </w:hyperlink>
      <w:r w:rsidRPr="001E63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 предоставлению </w:t>
      </w:r>
      <w:r w:rsidRPr="001E638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муниципальной</w:t>
      </w:r>
      <w:r w:rsidRPr="001E63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услуги</w:t>
      </w:r>
      <w:r w:rsidR="004C2ECA" w:rsidRPr="001E6387">
        <w:rPr>
          <w:rFonts w:ascii="Calibri" w:eastAsia="Calibri" w:hAnsi="Calibri" w:cs="Arial"/>
          <w:sz w:val="28"/>
        </w:rPr>
        <w:t xml:space="preserve"> </w:t>
      </w:r>
      <w:r w:rsidR="004C2ECA" w:rsidRPr="001E6387">
        <w:rPr>
          <w:rFonts w:ascii="Times New Roman" w:eastAsia="Calibri" w:hAnsi="Times New Roman" w:cs="Times New Roman"/>
          <w:sz w:val="28"/>
        </w:rPr>
        <w:t>«</w:t>
      </w:r>
      <w:r w:rsidR="00016D93" w:rsidRPr="00390E4D">
        <w:rPr>
          <w:rFonts w:ascii="Times New Roman" w:eastAsia="Times New Roman" w:hAnsi="Times New Roman" w:cs="Times New Roman"/>
          <w:sz w:val="28"/>
          <w:szCs w:val="28"/>
        </w:rPr>
        <w:t>Перераспределение земель и (или) земельных участков,</w:t>
      </w:r>
      <w:r w:rsidR="00016D93" w:rsidRPr="00016D93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 </w:t>
      </w:r>
      <w:r w:rsidR="00016D93" w:rsidRPr="00390E4D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находящихся в муниципальной собственности,</w:t>
      </w:r>
      <w:r w:rsidR="00016D93" w:rsidRPr="00016D93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 </w:t>
      </w:r>
      <w:r w:rsidR="00016D93" w:rsidRPr="00390E4D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и земельных участков, находящихся в частной собственности</w:t>
      </w:r>
      <w:r w:rsidR="004C2ECA" w:rsidRPr="001E6387">
        <w:rPr>
          <w:rFonts w:ascii="Times New Roman" w:eastAsia="Calibri" w:hAnsi="Times New Roman" w:cs="Times New Roman"/>
          <w:sz w:val="28"/>
        </w:rPr>
        <w:t>».</w:t>
      </w:r>
    </w:p>
    <w:p w14:paraId="5E644D12" w14:textId="2FFE171B" w:rsidR="000303B9" w:rsidRPr="00CE57D8" w:rsidRDefault="000303B9" w:rsidP="00834485">
      <w:pPr>
        <w:pStyle w:val="a5"/>
        <w:widowControl w:val="0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57D8">
        <w:rPr>
          <w:rFonts w:ascii="Times New Roman" w:hAnsi="Times New Roman" w:cs="Times New Roman"/>
          <w:sz w:val="28"/>
          <w:szCs w:val="28"/>
        </w:rPr>
        <w:t>Управлению по вопросам общественности, общественной приемной Главы города</w:t>
      </w:r>
      <w:r w:rsidRPr="00CE5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2194" w:rsidRPr="00CE5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постановление </w:t>
      </w:r>
      <w:r w:rsidR="004F2194" w:rsidRPr="007D6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1E5D84" w:rsidRPr="007D6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печатном издании </w:t>
      </w:r>
      <w:r w:rsidR="004F2194" w:rsidRPr="00CE5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«Аэро-Сити» и </w:t>
      </w:r>
      <w:r w:rsidRPr="00CE57D8">
        <w:rPr>
          <w:rFonts w:ascii="Times New Roman" w:hAnsi="Times New Roman" w:cs="Times New Roman"/>
          <w:sz w:val="28"/>
          <w:szCs w:val="28"/>
        </w:rPr>
        <w:t xml:space="preserve">разместить на официальном сайте администрации города Оби Новосибирской области в </w:t>
      </w:r>
      <w:bookmarkStart w:id="0" w:name="_Hlk131602156"/>
      <w:r w:rsidRPr="00CE57D8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«Интернет»</w:t>
      </w:r>
      <w:bookmarkEnd w:id="0"/>
      <w:r w:rsidRPr="00CE57D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1119EF6" w14:textId="1036E823" w:rsidR="000303B9" w:rsidRPr="00CE57D8" w:rsidRDefault="00D42E26" w:rsidP="00834485">
      <w:pPr>
        <w:widowControl w:val="0"/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57D8">
        <w:rPr>
          <w:rFonts w:ascii="Times New Roman" w:hAnsi="Times New Roman" w:cs="Times New Roman"/>
          <w:sz w:val="28"/>
          <w:szCs w:val="28"/>
        </w:rPr>
        <w:t>3</w:t>
      </w:r>
      <w:r w:rsidR="00F2280A" w:rsidRPr="00CE57D8">
        <w:rPr>
          <w:rFonts w:ascii="Times New Roman" w:hAnsi="Times New Roman" w:cs="Times New Roman"/>
          <w:sz w:val="28"/>
          <w:szCs w:val="28"/>
        </w:rPr>
        <w:t xml:space="preserve">. </w:t>
      </w:r>
      <w:r w:rsidR="000303B9" w:rsidRPr="00CE57D8">
        <w:rPr>
          <w:rFonts w:ascii="Times New Roman" w:hAnsi="Times New Roman" w:cs="Times New Roman"/>
          <w:sz w:val="28"/>
          <w:szCs w:val="28"/>
        </w:rPr>
        <w:t>Контроль за исполнением постановления возложить на первого заместителя главы администрации, начальника управления</w:t>
      </w:r>
      <w:r w:rsidR="00640C37">
        <w:rPr>
          <w:rFonts w:ascii="Times New Roman" w:hAnsi="Times New Roman" w:cs="Times New Roman"/>
          <w:sz w:val="28"/>
          <w:szCs w:val="28"/>
        </w:rPr>
        <w:t xml:space="preserve"> Малыгину М.Н</w:t>
      </w:r>
      <w:r w:rsidR="000303B9" w:rsidRPr="00CE57D8">
        <w:rPr>
          <w:rFonts w:ascii="Times New Roman" w:hAnsi="Times New Roman" w:cs="Times New Roman"/>
          <w:sz w:val="28"/>
          <w:szCs w:val="28"/>
        </w:rPr>
        <w:t>.</w:t>
      </w:r>
    </w:p>
    <w:p w14:paraId="489E025B" w14:textId="22B1395F" w:rsidR="000303B9" w:rsidRDefault="000303B9" w:rsidP="00834485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AB45CFF" w14:textId="49738439" w:rsidR="006D28F2" w:rsidRDefault="00AF3B7F" w:rsidP="0083448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И.о. </w:t>
      </w:r>
      <w:r w:rsidR="004B0225" w:rsidRPr="004B0225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>Глав</w:t>
      </w:r>
      <w:r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>ы</w:t>
      </w:r>
      <w:r w:rsidR="004B0225" w:rsidRPr="004B0225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города Оби</w:t>
      </w:r>
      <w:r w:rsidR="004B0225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</w:t>
      </w:r>
    </w:p>
    <w:p w14:paraId="48B512A3" w14:textId="53C0C689" w:rsidR="004B0225" w:rsidRDefault="00E32F6E" w:rsidP="0083448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</w:pPr>
      <w:r w:rsidRPr="004B0225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>Новосиб</w:t>
      </w:r>
      <w:r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>ирской области</w:t>
      </w:r>
      <w:r w:rsidR="004B0225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                                            </w:t>
      </w:r>
      <w:r w:rsidR="004B0225" w:rsidRPr="004B0225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    </w:t>
      </w:r>
      <w:r w:rsidR="006D28F2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            </w:t>
      </w:r>
      <w:r w:rsidR="00834485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   </w:t>
      </w:r>
      <w:r w:rsidR="00BC0ECB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>М.Н. Малыгина</w:t>
      </w:r>
      <w:r w:rsidR="004B0225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</w:t>
      </w:r>
    </w:p>
    <w:p w14:paraId="1418794A" w14:textId="09F1B6F8" w:rsidR="00462ECD" w:rsidRDefault="00462ECD" w:rsidP="00834485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258CE048" w14:textId="77777777" w:rsidR="00466A3D" w:rsidRDefault="00466A3D" w:rsidP="00834485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24CA6F58" w14:textId="79574F5F" w:rsidR="00114BB1" w:rsidRDefault="00427824" w:rsidP="00834485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Слободянник Г.В</w:t>
      </w:r>
      <w:r w:rsidR="00114BB1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.</w:t>
      </w:r>
    </w:p>
    <w:p w14:paraId="21FD830A" w14:textId="138ECC01" w:rsidR="005A0B2D" w:rsidRDefault="005A0B2D" w:rsidP="00834485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8 (38373) 50-902</w:t>
      </w:r>
    </w:p>
    <w:p w14:paraId="25AE27F3" w14:textId="11D3EA3A" w:rsidR="009C41BC" w:rsidRPr="00691A09" w:rsidRDefault="009C41BC" w:rsidP="0083448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91A0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Приложение</w:t>
      </w:r>
    </w:p>
    <w:p w14:paraId="33EAE18A" w14:textId="3A8775BB" w:rsidR="00B417CB" w:rsidRPr="00691A09" w:rsidRDefault="00B417CB" w:rsidP="0083448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91A0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</w:t>
      </w:r>
      <w:r w:rsidR="0017652A" w:rsidRPr="00691A0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ТВЕРЖДЕН</w:t>
      </w:r>
    </w:p>
    <w:p w14:paraId="54DB39CE" w14:textId="77777777" w:rsidR="00B417CB" w:rsidRPr="00691A09" w:rsidRDefault="00B417CB" w:rsidP="0083448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91A0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постановлением </w:t>
      </w:r>
    </w:p>
    <w:p w14:paraId="79458965" w14:textId="77777777" w:rsidR="00B417CB" w:rsidRPr="00691A09" w:rsidRDefault="00B417CB" w:rsidP="0083448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</w:pPr>
      <w:r w:rsidRPr="00691A09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t>администрации города Оби</w:t>
      </w:r>
    </w:p>
    <w:p w14:paraId="7BB4E7AA" w14:textId="77777777" w:rsidR="00B417CB" w:rsidRPr="00691A09" w:rsidRDefault="00B417CB" w:rsidP="0083448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91A09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t xml:space="preserve"> Новосибирской области</w:t>
      </w:r>
      <w:r w:rsidRPr="00691A0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381A7314" w14:textId="5260935E" w:rsidR="00B417CB" w:rsidRPr="00691A09" w:rsidRDefault="00B417CB" w:rsidP="00FC3227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91A0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от </w:t>
      </w:r>
      <w:r w:rsidR="00FC3227">
        <w:rPr>
          <w:rFonts w:ascii="Times New Roman" w:hAnsi="Times New Roman" w:cs="Times New Roman"/>
          <w:color w:val="000000" w:themeColor="text1"/>
          <w:sz w:val="28"/>
          <w:szCs w:val="28"/>
        </w:rPr>
        <w:t>27.03.2026 № 354</w:t>
      </w:r>
    </w:p>
    <w:p w14:paraId="270AD4D1" w14:textId="77777777" w:rsidR="00B40F35" w:rsidRPr="00B40F35" w:rsidRDefault="00B40F35" w:rsidP="00B40F3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B40F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Административный регламент</w:t>
      </w:r>
    </w:p>
    <w:p w14:paraId="65930C6F" w14:textId="77777777" w:rsidR="00B40F35" w:rsidRPr="00B40F35" w:rsidRDefault="00B40F35" w:rsidP="00B40F3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B40F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по предоставлению муниципальной услуги </w:t>
      </w:r>
    </w:p>
    <w:p w14:paraId="5550F0DA" w14:textId="77777777" w:rsidR="00B40F35" w:rsidRPr="00B40F35" w:rsidRDefault="00B40F35" w:rsidP="00B40F3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1D34BA5B" w14:textId="5E1E705E" w:rsidR="00B40F35" w:rsidRPr="00B40F35" w:rsidRDefault="00B40F35" w:rsidP="00B40F3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B40F35">
        <w:rPr>
          <w:rFonts w:ascii="Times New Roman" w:eastAsia="Calibri" w:hAnsi="Times New Roman" w:cs="Times New Roman"/>
          <w:b/>
          <w:bCs/>
          <w:kern w:val="0"/>
          <w:sz w:val="28"/>
          <w14:ligatures w14:val="none"/>
        </w:rPr>
        <w:t>«</w:t>
      </w:r>
      <w:bookmarkStart w:id="1" w:name="_Hlk202770489"/>
      <w:r w:rsidRPr="00B40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Перераспределение земель и (или) земельных участков,</w:t>
      </w:r>
      <w:r w:rsidRPr="00B40F35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 находящихся </w:t>
      </w:r>
      <w:r w:rsidR="001E5D84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в </w:t>
      </w:r>
      <w:r w:rsidRPr="00B40F35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муниципальной собственности, и земельных участков, находящихся в частной собственности</w:t>
      </w:r>
      <w:r w:rsidRPr="00B40F35">
        <w:rPr>
          <w:rFonts w:ascii="Times New Roman" w:eastAsia="Calibri" w:hAnsi="Times New Roman" w:cs="Times New Roman"/>
          <w:b/>
          <w:bCs/>
          <w:kern w:val="0"/>
          <w:sz w:val="28"/>
          <w14:ligatures w14:val="none"/>
        </w:rPr>
        <w:t>»</w:t>
      </w:r>
      <w:bookmarkEnd w:id="1"/>
    </w:p>
    <w:p w14:paraId="0ADE02C3" w14:textId="77777777" w:rsidR="00B40F35" w:rsidRPr="00B40F35" w:rsidRDefault="00B40F35" w:rsidP="00B40F35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21CB42E" w14:textId="5EBD9449" w:rsidR="00B40F35" w:rsidRPr="00B40F35" w:rsidRDefault="00F10792" w:rsidP="00F10792">
      <w:pPr>
        <w:widowControl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. Общие </w:t>
      </w:r>
      <w:r w:rsidR="00B40F35" w:rsidRPr="00B40F35">
        <w:rPr>
          <w:rFonts w:ascii="Times New Roman" w:hAnsi="Times New Roman" w:cs="Times New Roman"/>
          <w:b/>
          <w:bCs/>
          <w:iCs/>
          <w:sz w:val="28"/>
          <w:szCs w:val="28"/>
        </w:rPr>
        <w:t>положения</w:t>
      </w:r>
    </w:p>
    <w:p w14:paraId="74D08FF2" w14:textId="77777777" w:rsidR="00F10792" w:rsidRDefault="00F10792" w:rsidP="00F10792">
      <w:pPr>
        <w:widowControl w:val="0"/>
        <w:spacing w:before="24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034328F8" w14:textId="3FA7534B" w:rsidR="00B40F35" w:rsidRDefault="00B40F35" w:rsidP="00F10792">
      <w:pPr>
        <w:widowControl w:val="0"/>
        <w:spacing w:before="24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B40F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Предмет регулирования административного регламента</w:t>
      </w:r>
    </w:p>
    <w:p w14:paraId="113336F8" w14:textId="77777777" w:rsidR="00F10792" w:rsidRPr="00F10792" w:rsidRDefault="00F10792" w:rsidP="00F10792">
      <w:pPr>
        <w:widowControl w:val="0"/>
        <w:spacing w:before="240" w:line="240" w:lineRule="auto"/>
        <w:ind w:left="1080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016E7540" w14:textId="63618F31" w:rsidR="00B40F35" w:rsidRPr="00B40F35" w:rsidRDefault="00B40F35" w:rsidP="00B40F35">
      <w:pPr>
        <w:widowControl w:val="0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F3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ru-RU"/>
          <w14:ligatures w14:val="none"/>
        </w:rPr>
        <w:t>Административный регламент предоставления муниципальной услуги «</w:t>
      </w:r>
      <w:r w:rsidRPr="00B40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Перераспределение земель и (или) земельных участков,</w:t>
      </w:r>
      <w:r w:rsidRPr="00B40F35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 находящихся </w:t>
      </w:r>
      <w:r w:rsidR="001E5D84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в </w:t>
      </w:r>
      <w:r w:rsidRPr="00B40F35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муниципальной собственности, и земельных участков, находящихся в частной собственности</w:t>
      </w:r>
      <w:r w:rsidRPr="00B40F35">
        <w:rPr>
          <w:rFonts w:ascii="Times New Roman" w:eastAsia="Microsoft Sans Serif" w:hAnsi="Times New Roman" w:cs="Times New Roman"/>
          <w:bCs/>
          <w:kern w:val="0"/>
          <w:sz w:val="28"/>
          <w:szCs w:val="28"/>
          <w:lang w:eastAsia="ru-RU" w:bidi="ru-RU"/>
          <w14:ligatures w14:val="none"/>
        </w:rPr>
        <w:t>» -</w:t>
      </w:r>
      <w:r w:rsidRPr="00B40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нормативный правовой акт, устанавливающий порядок предоставления и стандарт предоставления муниципальной услуги (далее - административный регламент).</w:t>
      </w:r>
    </w:p>
    <w:p w14:paraId="0594CFB3" w14:textId="77777777" w:rsidR="00B40F35" w:rsidRPr="00B40F35" w:rsidRDefault="00B40F35" w:rsidP="00B40F35">
      <w:pPr>
        <w:widowControl w:val="0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40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Перечень условных обозначений и сокращений приведен в приложении 1 к административному регламенту.</w:t>
      </w:r>
    </w:p>
    <w:p w14:paraId="38F0C964" w14:textId="77777777" w:rsidR="00B40F35" w:rsidRPr="00B40F35" w:rsidRDefault="00B40F35" w:rsidP="00B40F3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86ACB9E" w14:textId="77777777" w:rsidR="00B40F35" w:rsidRPr="00B40F35" w:rsidRDefault="00B40F35" w:rsidP="00B40F3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B40F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Круг заявителей</w:t>
      </w:r>
    </w:p>
    <w:p w14:paraId="04122F2A" w14:textId="77777777" w:rsidR="00B40F35" w:rsidRPr="00B40F35" w:rsidRDefault="00B40F35" w:rsidP="00B40F35">
      <w:pPr>
        <w:widowControl w:val="0"/>
        <w:spacing w:line="240" w:lineRule="auto"/>
        <w:ind w:firstLine="709"/>
        <w:contextualSpacing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48A80BAA" w14:textId="77777777" w:rsidR="00B40F35" w:rsidRPr="00B40F35" w:rsidRDefault="00B40F35" w:rsidP="00B40F35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bidi="en-US"/>
        </w:rPr>
      </w:pPr>
      <w:r w:rsidRPr="00B40F35">
        <w:rPr>
          <w:rFonts w:ascii="Times New Roman" w:hAnsi="Times New Roman"/>
          <w:sz w:val="28"/>
          <w:szCs w:val="28"/>
          <w:lang w:bidi="en-US"/>
        </w:rPr>
        <w:t>Заявителями на получение муниципальной услуги являются физические и юридические лица, индивидуальные предприниматели, а также их представители, действующие в силу полномочий при предъявлении доверенности, оформленной в соответствии с законодательством Российской Федерации.</w:t>
      </w:r>
    </w:p>
    <w:p w14:paraId="71D45571" w14:textId="311B4BAC" w:rsidR="00B40F35" w:rsidRPr="00B40F35" w:rsidRDefault="00B40F35" w:rsidP="00B40F35">
      <w:pPr>
        <w:widowControl w:val="0"/>
        <w:numPr>
          <w:ilvl w:val="0"/>
          <w:numId w:val="30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0F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Перераспределение земель и (или) земельных участков, находящихся </w:t>
      </w:r>
      <w:r w:rsidR="001E5D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</w:t>
      </w:r>
      <w:r w:rsidRPr="00B40F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муниципальной собственности, и земельных участков, находящихся в частной собственности,</w:t>
      </w:r>
      <w:r w:rsidRPr="00B40F3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B40F35">
        <w:rPr>
          <w:rFonts w:ascii="Times New Roman" w:hAnsi="Times New Roman" w:cs="Times New Roman"/>
          <w:sz w:val="28"/>
          <w:szCs w:val="28"/>
        </w:rPr>
        <w:t xml:space="preserve">заключается в случаях, указанных в приложении 6 к административному регламенту. </w:t>
      </w:r>
    </w:p>
    <w:p w14:paraId="721F13D8" w14:textId="3CB14F06" w:rsidR="00B40F35" w:rsidRPr="00F10792" w:rsidRDefault="00B40F35" w:rsidP="00F10792">
      <w:pPr>
        <w:widowControl w:val="0"/>
        <w:tabs>
          <w:tab w:val="left" w:pos="5387"/>
          <w:tab w:val="left" w:pos="5812"/>
          <w:tab w:val="left" w:pos="6379"/>
          <w:tab w:val="left" w:pos="6521"/>
        </w:tabs>
        <w:spacing w:after="0" w:line="240" w:lineRule="auto"/>
        <w:ind w:left="1095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40F3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49485F" w14:textId="77777777" w:rsidR="00B40F35" w:rsidRPr="00B40F35" w:rsidRDefault="00B40F35" w:rsidP="00B40F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en-US"/>
          <w14:ligatures w14:val="none"/>
        </w:rPr>
      </w:pPr>
      <w:r w:rsidRPr="00B40F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Требования к порядку предоставления заявителю муниципальной услуги в соответствии с категориями (признаками) заявителей</w:t>
      </w:r>
    </w:p>
    <w:p w14:paraId="6F6A2493" w14:textId="77777777" w:rsidR="00B40F35" w:rsidRPr="00B40F35" w:rsidRDefault="00B40F35" w:rsidP="00B40F35">
      <w:pPr>
        <w:widowControl w:val="0"/>
        <w:spacing w:after="0" w:line="240" w:lineRule="auto"/>
        <w:ind w:left="709"/>
        <w:contextualSpacing/>
        <w:jc w:val="center"/>
        <w:rPr>
          <w:rFonts w:ascii="Times New Roman" w:eastAsia="Times New Roman" w:hAnsi="Times New Roman" w:cs="Times New Roman"/>
          <w:color w:val="FF0000"/>
          <w:kern w:val="0"/>
          <w:sz w:val="20"/>
          <w14:ligatures w14:val="none"/>
        </w:rPr>
      </w:pPr>
    </w:p>
    <w:p w14:paraId="560A00DB" w14:textId="77777777" w:rsidR="00B40F35" w:rsidRPr="00B40F35" w:rsidRDefault="00B40F35" w:rsidP="00F10792">
      <w:pPr>
        <w:widowControl w:val="0"/>
        <w:numPr>
          <w:ilvl w:val="0"/>
          <w:numId w:val="3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40F35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Муниципальная услуга должна быть предоставлена заявителю в соответствии с категориями (признаками) заявителей предоставления муниципальной услуги, которые размещаются в федеральной государственной информационной системе "Единый портал государственных и муниципальных услуг (функций)"</w:t>
      </w:r>
      <w:r w:rsidRPr="00B40F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(далее – Единый портал).</w:t>
      </w:r>
    </w:p>
    <w:p w14:paraId="58CFA94C" w14:textId="77777777" w:rsidR="00B40F35" w:rsidRPr="00B40F35" w:rsidRDefault="00B40F35" w:rsidP="00F1079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9EBD59" w14:textId="77777777" w:rsidR="00B40F35" w:rsidRPr="00B40F35" w:rsidRDefault="00B40F35" w:rsidP="00F1079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</w:pPr>
      <w:r w:rsidRPr="00B40F35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  <w:t>II. Стандарт предоставления муниципальной услуги</w:t>
      </w:r>
    </w:p>
    <w:p w14:paraId="31D2D906" w14:textId="77777777" w:rsidR="00B40F35" w:rsidRPr="00B40F35" w:rsidRDefault="00B40F35" w:rsidP="00F107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0DC7EEB" w14:textId="77777777" w:rsidR="00B40F35" w:rsidRPr="00B40F35" w:rsidRDefault="00B40F35" w:rsidP="00F1079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B40F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Наименование муниципальной услуги</w:t>
      </w:r>
    </w:p>
    <w:p w14:paraId="25FDB8A4" w14:textId="77777777" w:rsidR="00B40F35" w:rsidRPr="00B40F35" w:rsidRDefault="00B40F35" w:rsidP="00F1079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11A1390F" w14:textId="320F2488" w:rsidR="00B40F35" w:rsidRPr="00B40F35" w:rsidRDefault="00B40F35" w:rsidP="00F10792">
      <w:pPr>
        <w:pStyle w:val="a5"/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F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r w:rsidRPr="00B40F35">
        <w:rPr>
          <w:rFonts w:ascii="Times New Roman" w:eastAsia="Times New Roman" w:hAnsi="Times New Roman" w:cs="Times New Roman"/>
          <w:sz w:val="28"/>
          <w:szCs w:val="28"/>
        </w:rPr>
        <w:t>Перераспределение земель и (или) земельных участков,</w:t>
      </w:r>
      <w:r w:rsidRPr="00B40F35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 находящихся в муниципальной собственности, и земельных участков, находящихся в частной собственности</w:t>
      </w:r>
      <w:r w:rsidRPr="00B40F35">
        <w:rPr>
          <w:rFonts w:ascii="Times New Roman" w:eastAsia="Calibri" w:hAnsi="Times New Roman" w:cs="Times New Roman"/>
          <w:sz w:val="28"/>
          <w:szCs w:val="28"/>
        </w:rPr>
        <w:t>»</w:t>
      </w:r>
      <w:r w:rsidRPr="00B40F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7116AC61" w14:textId="77777777" w:rsidR="00B40F35" w:rsidRPr="00B40F35" w:rsidRDefault="00B40F35" w:rsidP="00F107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DE00914" w14:textId="77777777" w:rsidR="00B40F35" w:rsidRPr="00B40F35" w:rsidRDefault="00B40F35" w:rsidP="00B40F3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B40F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Наименование органа, предоставляющего муниципальную услугу</w:t>
      </w:r>
    </w:p>
    <w:p w14:paraId="66C8FB7C" w14:textId="77777777" w:rsidR="00B40F35" w:rsidRPr="00B40F35" w:rsidRDefault="00B40F35" w:rsidP="00B40F3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</w:pPr>
    </w:p>
    <w:p w14:paraId="4764BF3B" w14:textId="77777777" w:rsidR="00B40F35" w:rsidRPr="00B40F35" w:rsidRDefault="00B40F35" w:rsidP="00B40F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40F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7. Муниципальная услуга предоставляется администрацией города Оби Новосибирской области в лице управления экономического развития, промышленности и торговли (далее – Орган местного самоуправления).</w:t>
      </w:r>
    </w:p>
    <w:p w14:paraId="7F090595" w14:textId="77777777" w:rsidR="00B40F35" w:rsidRPr="00B40F35" w:rsidRDefault="00B40F35" w:rsidP="00B40F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40F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8. Предоставление муниципальной услуги в многофункциональных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14:paraId="18282C74" w14:textId="77777777" w:rsidR="00B40F35" w:rsidRPr="00B40F35" w:rsidRDefault="00B40F35" w:rsidP="00B40F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40F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МФЦ, в которых организуется предоставление муниципальной услуги, не могут принимать решение об отказе в приеме заявления о предоставлении муниципальной услуги (далее – заявление) и документов и (или) информации, необходимых для ее предоставления.</w:t>
      </w:r>
    </w:p>
    <w:p w14:paraId="583E136A" w14:textId="77777777" w:rsidR="00B40F35" w:rsidRPr="00B40F35" w:rsidRDefault="00B40F35" w:rsidP="00B40F3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</w:pPr>
    </w:p>
    <w:p w14:paraId="607BA8F7" w14:textId="77777777" w:rsidR="00B40F35" w:rsidRPr="00B40F35" w:rsidRDefault="00B40F35" w:rsidP="00B40F3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B40F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Результат предоставления муниципальной услуги</w:t>
      </w:r>
    </w:p>
    <w:p w14:paraId="030DF54F" w14:textId="77777777" w:rsidR="00B40F35" w:rsidRPr="00B40F35" w:rsidRDefault="00B40F35" w:rsidP="00B40F3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4988888D" w14:textId="77777777" w:rsidR="00B40F35" w:rsidRPr="00B40F35" w:rsidRDefault="00B40F35" w:rsidP="00B40F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40F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9. </w:t>
      </w:r>
      <w:bookmarkStart w:id="2" w:name="_Hlk202781062"/>
      <w:r w:rsidRPr="00B40F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Результатами предоставления муниципальной услуги являются:</w:t>
      </w:r>
      <w:bookmarkEnd w:id="2"/>
    </w:p>
    <w:p w14:paraId="15EB738D" w14:textId="77777777" w:rsidR="00B40F35" w:rsidRPr="00B40F35" w:rsidRDefault="00B40F35" w:rsidP="00B40F35">
      <w:pPr>
        <w:widowControl w:val="0"/>
        <w:tabs>
          <w:tab w:val="left" w:pos="0"/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40F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а) заключение соглашения о перераспределении земельных участков, по форме согласно приложению</w:t>
      </w:r>
      <w:r w:rsidRPr="00B40F35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  <w:t xml:space="preserve"> </w:t>
      </w:r>
      <w:r w:rsidRPr="00B40F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</w:t>
      </w:r>
      <w:r w:rsidRPr="00B40F35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  <w:t xml:space="preserve"> </w:t>
      </w:r>
      <w:r w:rsidRPr="00B40F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 административному регламенту;</w:t>
      </w:r>
    </w:p>
    <w:p w14:paraId="04BCA90A" w14:textId="77777777" w:rsidR="00B40F35" w:rsidRPr="00B40F35" w:rsidRDefault="00B40F35" w:rsidP="00B40F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40F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б) решение об отказе в предоставлении муниципальной услуги </w:t>
      </w:r>
      <w:r w:rsidRPr="00B40F35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>по форме согласно</w:t>
      </w:r>
      <w:r w:rsidRPr="00B40F35">
        <w:rPr>
          <w:rFonts w:ascii="Times New Roman" w:eastAsia="Times New Roman" w:hAnsi="Times New Roman" w:cs="Times New Roman"/>
          <w:iCs/>
          <w:color w:val="FF0000"/>
          <w:kern w:val="0"/>
          <w:sz w:val="28"/>
          <w:szCs w:val="28"/>
          <w:lang w:eastAsia="ru-RU"/>
          <w14:ligatures w14:val="none"/>
        </w:rPr>
        <w:t xml:space="preserve"> </w:t>
      </w:r>
      <w:r w:rsidRPr="00B40F35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>приложению 8 к административному регламенту.</w:t>
      </w:r>
      <w:r w:rsidRPr="00B40F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указанном решении должны быть указаны все основания отказа.  </w:t>
      </w:r>
    </w:p>
    <w:p w14:paraId="54AD9CAE" w14:textId="77777777" w:rsidR="00B40F35" w:rsidRPr="00B40F35" w:rsidRDefault="00B40F35" w:rsidP="00B40F35">
      <w:pPr>
        <w:widowControl w:val="0"/>
        <w:numPr>
          <w:ilvl w:val="0"/>
          <w:numId w:val="31"/>
        </w:numPr>
        <w:tabs>
          <w:tab w:val="left" w:pos="150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  <w:bookmarkStart w:id="3" w:name="bookmark43"/>
      <w:bookmarkStart w:id="4" w:name="bookmark44"/>
      <w:bookmarkEnd w:id="3"/>
      <w:bookmarkEnd w:id="4"/>
      <w:r w:rsidRPr="00B40F3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Промежуточные результаты предоставления муниципальной услуги:</w:t>
      </w:r>
    </w:p>
    <w:p w14:paraId="236093F5" w14:textId="77777777" w:rsidR="00B40F35" w:rsidRPr="00B40F35" w:rsidRDefault="00B40F35" w:rsidP="00B40F35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  <w:bookmarkStart w:id="5" w:name="bookmark45"/>
      <w:bookmarkEnd w:id="5"/>
      <w:r w:rsidRPr="00B40F3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ab/>
        <w:t xml:space="preserve">а) согласие на заключение соглашения о перераспределении земельных участков в соответствии с утвержденным проектом межевания территории по форме согласно </w:t>
      </w:r>
      <w:r w:rsidRPr="00B40F35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 xml:space="preserve">приложению 9 </w:t>
      </w:r>
      <w:r w:rsidRPr="00B40F3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к административному регламенту;</w:t>
      </w:r>
    </w:p>
    <w:p w14:paraId="4B18E230" w14:textId="77777777" w:rsidR="00B40F35" w:rsidRPr="00B40F35" w:rsidRDefault="00B40F35" w:rsidP="00B40F35">
      <w:pPr>
        <w:widowControl w:val="0"/>
        <w:tabs>
          <w:tab w:val="left" w:pos="0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ru-RU" w:bidi="ru-RU"/>
          <w14:ligatures w14:val="none"/>
        </w:rPr>
      </w:pPr>
      <w:bookmarkStart w:id="6" w:name="bookmark46"/>
      <w:bookmarkEnd w:id="6"/>
      <w:r w:rsidRPr="00B40F3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б) решение об утверждении схемы расположения земельного участка                 или земельных участков на кадастровом плане территории в случае, если отсутствует проект межевания территории, в границах которой осуществляется перераспределение земельных участков </w:t>
      </w:r>
      <w:r w:rsidRPr="00B40F35"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ru-RU" w:bidi="ru-RU"/>
          <w14:ligatures w14:val="none"/>
        </w:rPr>
        <w:t>по форме согласно</w:t>
      </w:r>
      <w:r w:rsidRPr="00B40F35">
        <w:rPr>
          <w:rFonts w:ascii="Times New Roman" w:eastAsia="Times New Roman" w:hAnsi="Times New Roman" w:cs="Times New Roman"/>
          <w:iCs/>
          <w:color w:val="FF0000"/>
          <w:kern w:val="0"/>
          <w:sz w:val="28"/>
          <w:szCs w:val="28"/>
          <w:lang w:eastAsia="ru-RU" w:bidi="ru-RU"/>
          <w14:ligatures w14:val="none"/>
        </w:rPr>
        <w:t xml:space="preserve"> </w:t>
      </w:r>
      <w:r w:rsidRPr="00B40F35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 w:bidi="ru-RU"/>
          <w14:ligatures w14:val="none"/>
        </w:rPr>
        <w:t xml:space="preserve">приложению 10 </w:t>
      </w:r>
      <w:r w:rsidRPr="00B40F35"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ru-RU" w:bidi="ru-RU"/>
          <w14:ligatures w14:val="none"/>
        </w:rPr>
        <w:t>к административному регламенту.</w:t>
      </w:r>
    </w:p>
    <w:p w14:paraId="14AA3085" w14:textId="77777777" w:rsidR="00B40F35" w:rsidRPr="00B40F35" w:rsidRDefault="00B40F35" w:rsidP="00B40F3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40F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11. Формирование реестровой записи в качестве результата предоставления муниципальной услуги не предусмотрено.</w:t>
      </w:r>
    </w:p>
    <w:p w14:paraId="60141310" w14:textId="77777777" w:rsidR="00B40F35" w:rsidRPr="00B40F35" w:rsidRDefault="00B40F35" w:rsidP="00B40F35">
      <w:pPr>
        <w:widowControl w:val="0"/>
        <w:tabs>
          <w:tab w:val="num" w:pos="1276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40F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12. </w:t>
      </w:r>
      <w:r w:rsidRPr="00B40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Результаты предоставления муниципальной услуги могут быть получены:</w:t>
      </w:r>
    </w:p>
    <w:p w14:paraId="7D2C4837" w14:textId="77777777" w:rsidR="00B40F35" w:rsidRPr="00B40F35" w:rsidRDefault="00B40F35" w:rsidP="00B40F35">
      <w:pPr>
        <w:widowControl w:val="0"/>
        <w:tabs>
          <w:tab w:val="left" w:pos="851"/>
          <w:tab w:val="num" w:pos="1276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40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- </w:t>
      </w:r>
      <w:r w:rsidRPr="00B40F35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t>в Органе местного самоуправления на бумажном носителе при личном обращении</w:t>
      </w:r>
      <w:r w:rsidRPr="00B40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;</w:t>
      </w:r>
    </w:p>
    <w:p w14:paraId="26DB6C67" w14:textId="77777777" w:rsidR="00B40F35" w:rsidRPr="00B40F35" w:rsidRDefault="00B40F35" w:rsidP="00B40F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40F35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 xml:space="preserve">           </w:t>
      </w:r>
      <w:r w:rsidRPr="00B40F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в МФЦ на бумажном носителе при личном обращении;</w:t>
      </w:r>
    </w:p>
    <w:p w14:paraId="4ADA8029" w14:textId="77777777" w:rsidR="00B40F35" w:rsidRPr="00B40F35" w:rsidRDefault="00B40F35" w:rsidP="00B40F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40F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           - на Едином портале (при наличии технической возможности), в том числе в форме электронного документа, подписанного электронной подписью или адресу электронной почты, указанному заявителем;</w:t>
      </w:r>
    </w:p>
    <w:p w14:paraId="3B738F71" w14:textId="77777777" w:rsidR="00B40F35" w:rsidRPr="00B40F35" w:rsidRDefault="00B40F35" w:rsidP="00B40F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40F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- посредством почтового отправления.</w:t>
      </w:r>
    </w:p>
    <w:p w14:paraId="5B52C721" w14:textId="77777777" w:rsidR="00B40F35" w:rsidRPr="00B40F35" w:rsidRDefault="00B40F35" w:rsidP="00B40F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11AE181B" w14:textId="77777777" w:rsidR="00B40F35" w:rsidRPr="00B40F35" w:rsidRDefault="00B40F35" w:rsidP="00B40F3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B40F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Срок предоставления муниципальной услуги</w:t>
      </w:r>
    </w:p>
    <w:p w14:paraId="5EDF727D" w14:textId="77777777" w:rsidR="00B40F35" w:rsidRPr="00B40F35" w:rsidRDefault="00B40F35" w:rsidP="00B40F3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</w:pPr>
    </w:p>
    <w:p w14:paraId="3D380578" w14:textId="53E4B9DE" w:rsidR="00B40F35" w:rsidRPr="00947614" w:rsidRDefault="00B40F35" w:rsidP="00B40F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272EC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13. </w:t>
      </w:r>
      <w:r w:rsidRPr="000272EC">
        <w:rPr>
          <w:rFonts w:ascii="Times New Roman" w:hAnsi="Times New Roman" w:cs="Times New Roman"/>
          <w:kern w:val="0"/>
          <w:sz w:val="28"/>
          <w:szCs w:val="28"/>
          <w:lang w:bidi="ru-RU"/>
          <w14:ligatures w14:val="none"/>
        </w:rPr>
        <w:t>Срок со дня поступления заявления и документов,</w:t>
      </w:r>
      <w:r w:rsidRPr="000272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необходимых для предоставления муниципальной услуги, с учетом категории (признаков) заявителя и способа подачи указанного запроса </w:t>
      </w:r>
      <w:r w:rsidRPr="000272EC">
        <w:rPr>
          <w:rFonts w:ascii="Times New Roman" w:hAnsi="Times New Roman" w:cs="Times New Roman"/>
          <w:kern w:val="0"/>
          <w:sz w:val="28"/>
          <w:szCs w:val="28"/>
          <w:lang w:bidi="ru-RU"/>
          <w14:ligatures w14:val="none"/>
        </w:rPr>
        <w:t xml:space="preserve"> в Орган местного самоуправления по день направления заявителю решения об утверждении схемы расположения земельного участка с приложением указанной схемы, согласия на заключение соглашения о перераспределении земельных участков в соответствии с утвержденным проектом межевания территории, решения об отказе в предоставлении муниципальной услуги</w:t>
      </w:r>
      <w:r w:rsidRPr="000272EC">
        <w:rPr>
          <w:rFonts w:ascii="Times New Roman" w:hAnsi="Times New Roman" w:cs="Times New Roman"/>
          <w:color w:val="FF0000"/>
          <w:kern w:val="0"/>
          <w:sz w:val="28"/>
          <w:szCs w:val="28"/>
          <w:lang w:bidi="ru-RU"/>
          <w14:ligatures w14:val="none"/>
        </w:rPr>
        <w:t xml:space="preserve"> </w:t>
      </w:r>
      <w:r w:rsidRPr="00947614">
        <w:rPr>
          <w:rFonts w:ascii="Times New Roman" w:hAnsi="Times New Roman" w:cs="Times New Roman"/>
          <w:kern w:val="0"/>
          <w:sz w:val="28"/>
          <w:szCs w:val="28"/>
          <w:lang w:bidi="ru-RU"/>
          <w14:ligatures w14:val="none"/>
        </w:rPr>
        <w:t xml:space="preserve">– в течение </w:t>
      </w:r>
      <w:r w:rsidR="00947614" w:rsidRPr="00947614">
        <w:rPr>
          <w:rFonts w:ascii="Times New Roman" w:hAnsi="Times New Roman" w:cs="Times New Roman"/>
          <w:kern w:val="0"/>
          <w:sz w:val="28"/>
          <w:szCs w:val="28"/>
          <w:lang w:bidi="ru-RU"/>
          <w14:ligatures w14:val="none"/>
        </w:rPr>
        <w:t>2</w:t>
      </w:r>
      <w:r w:rsidRPr="00947614">
        <w:rPr>
          <w:rFonts w:ascii="Times New Roman" w:hAnsi="Times New Roman" w:cs="Times New Roman"/>
          <w:kern w:val="0"/>
          <w:sz w:val="28"/>
          <w:szCs w:val="28"/>
          <w:lang w:bidi="ru-RU"/>
          <w14:ligatures w14:val="none"/>
        </w:rPr>
        <w:t>0 календарных дней.</w:t>
      </w:r>
    </w:p>
    <w:p w14:paraId="2936A131" w14:textId="68A2251A" w:rsidR="00B40F35" w:rsidRPr="00947614" w:rsidRDefault="00B40F35" w:rsidP="00034712">
      <w:pPr>
        <w:widowControl w:val="0"/>
        <w:shd w:val="clear" w:color="auto" w:fill="FFFFFF"/>
        <w:tabs>
          <w:tab w:val="left" w:pos="78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ru-RU"/>
          <w14:ligatures w14:val="none"/>
        </w:rPr>
      </w:pPr>
      <w:r w:rsidRPr="009476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14. </w:t>
      </w:r>
      <w:r w:rsidRPr="00947614">
        <w:rPr>
          <w:rFonts w:ascii="Times New Roman" w:eastAsia="Times New Roman" w:hAnsi="Times New Roman" w:cs="Times New Roman"/>
          <w:kern w:val="0"/>
          <w:sz w:val="28"/>
          <w:szCs w:val="28"/>
          <w:lang w:bidi="ru-RU"/>
          <w14:ligatures w14:val="none"/>
        </w:rPr>
        <w:t xml:space="preserve">Срок со дня представления в Орган местного самоуправления заявителем выписки </w:t>
      </w:r>
      <w:r w:rsidRPr="000272EC">
        <w:rPr>
          <w:rFonts w:ascii="Times New Roman" w:eastAsia="Times New Roman" w:hAnsi="Times New Roman" w:cs="Times New Roman"/>
          <w:kern w:val="0"/>
          <w:sz w:val="28"/>
          <w:szCs w:val="28"/>
          <w:lang w:bidi="ru-RU"/>
          <w14:ligatures w14:val="none"/>
        </w:rPr>
        <w:t xml:space="preserve">из Единого государственного реестра недвижимости на земельный участок или земельные участки, образуемых в результате перераспределения, по день направления (выдачи) заявителю уведомления об отказе в предоставлении услуги, либо подписанных экземпляров проектов соглашений о перераспределении земельных участков для подписания </w:t>
      </w:r>
      <w:r w:rsidRPr="00947614">
        <w:rPr>
          <w:rFonts w:ascii="Times New Roman" w:eastAsia="Times New Roman" w:hAnsi="Times New Roman" w:cs="Times New Roman"/>
          <w:kern w:val="0"/>
          <w:sz w:val="28"/>
          <w:szCs w:val="28"/>
          <w:lang w:bidi="ru-RU"/>
          <w14:ligatures w14:val="none"/>
        </w:rPr>
        <w:t xml:space="preserve">Заявителем – в течение </w:t>
      </w:r>
      <w:r w:rsidR="00F2135B">
        <w:rPr>
          <w:rFonts w:ascii="Times New Roman" w:eastAsia="Times New Roman" w:hAnsi="Times New Roman" w:cs="Times New Roman"/>
          <w:kern w:val="0"/>
          <w:sz w:val="28"/>
          <w:szCs w:val="28"/>
          <w:lang w:bidi="ru-RU"/>
          <w14:ligatures w14:val="none"/>
        </w:rPr>
        <w:t>20</w:t>
      </w:r>
      <w:r w:rsidRPr="00947614">
        <w:rPr>
          <w:rFonts w:ascii="Times New Roman" w:eastAsia="Times New Roman" w:hAnsi="Times New Roman" w:cs="Times New Roman"/>
          <w:kern w:val="0"/>
          <w:sz w:val="28"/>
          <w:szCs w:val="28"/>
          <w:lang w:bidi="ru-RU"/>
          <w14:ligatures w14:val="none"/>
        </w:rPr>
        <w:t xml:space="preserve"> календарных дней.</w:t>
      </w:r>
    </w:p>
    <w:p w14:paraId="2FD28B0D" w14:textId="52978A68" w:rsidR="00B40F35" w:rsidRPr="000272EC" w:rsidRDefault="00B40F35" w:rsidP="00034712">
      <w:pPr>
        <w:widowControl w:val="0"/>
        <w:shd w:val="clear" w:color="auto" w:fill="FFFFFF"/>
        <w:tabs>
          <w:tab w:val="left" w:pos="78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ru-RU"/>
          <w14:ligatures w14:val="none"/>
        </w:rPr>
      </w:pPr>
      <w:r w:rsidRPr="000272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15.</w:t>
      </w:r>
      <w:r w:rsidRPr="000272EC">
        <w:rPr>
          <w:rFonts w:ascii="Times New Roman" w:eastAsia="Times New Roman" w:hAnsi="Times New Roman" w:cs="Times New Roman"/>
          <w:kern w:val="0"/>
          <w:sz w:val="28"/>
          <w:szCs w:val="28"/>
          <w:lang w:bidi="ru-RU"/>
          <w14:ligatures w14:val="none"/>
        </w:rPr>
        <w:t xml:space="preserve"> В случае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Федерального закона от 25.10.2001 № 137-ФЗ «О введении в действие Земельного кодекса Российской Федерации», срок, предусмотренный пунктом 13, может быть продлен, но не более чем до </w:t>
      </w:r>
      <w:r w:rsidR="000272EC">
        <w:rPr>
          <w:rFonts w:ascii="Times New Roman" w:eastAsia="Times New Roman" w:hAnsi="Times New Roman" w:cs="Times New Roman"/>
          <w:kern w:val="0"/>
          <w:sz w:val="28"/>
          <w:szCs w:val="28"/>
          <w:lang w:bidi="ru-RU"/>
          <w14:ligatures w14:val="none"/>
        </w:rPr>
        <w:t>3</w:t>
      </w:r>
      <w:r w:rsidRPr="000272EC">
        <w:rPr>
          <w:rFonts w:ascii="Times New Roman" w:eastAsia="Times New Roman" w:hAnsi="Times New Roman" w:cs="Times New Roman"/>
          <w:kern w:val="0"/>
          <w:sz w:val="28"/>
          <w:szCs w:val="28"/>
          <w:lang w:bidi="ru-RU"/>
          <w14:ligatures w14:val="none"/>
        </w:rPr>
        <w:t xml:space="preserve">5 </w:t>
      </w:r>
      <w:r w:rsidR="002C5185">
        <w:rPr>
          <w:rFonts w:ascii="Times New Roman" w:eastAsia="Times New Roman" w:hAnsi="Times New Roman" w:cs="Times New Roman"/>
          <w:kern w:val="0"/>
          <w:sz w:val="28"/>
          <w:szCs w:val="28"/>
          <w:lang w:bidi="ru-RU"/>
          <w14:ligatures w14:val="none"/>
        </w:rPr>
        <w:t xml:space="preserve">календарных </w:t>
      </w:r>
      <w:r w:rsidRPr="000272EC">
        <w:rPr>
          <w:rFonts w:ascii="Times New Roman" w:eastAsia="Times New Roman" w:hAnsi="Times New Roman" w:cs="Times New Roman"/>
          <w:kern w:val="0"/>
          <w:sz w:val="28"/>
          <w:szCs w:val="28"/>
          <w:lang w:bidi="ru-RU"/>
          <w14:ligatures w14:val="none"/>
        </w:rPr>
        <w:t>дней со дня поступления заявления о перераспределении земель и (или) земельных участков.</w:t>
      </w:r>
    </w:p>
    <w:p w14:paraId="3B2D38AE" w14:textId="19D33BD1" w:rsidR="00B40F35" w:rsidRPr="00947614" w:rsidRDefault="00B40F35" w:rsidP="00B40F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ru-RU"/>
          <w14:ligatures w14:val="none"/>
        </w:rPr>
      </w:pPr>
      <w:r w:rsidRPr="000272EC">
        <w:rPr>
          <w:rFonts w:ascii="Times New Roman" w:eastAsia="Times New Roman" w:hAnsi="Times New Roman" w:cs="Times New Roman"/>
          <w:kern w:val="0"/>
          <w:sz w:val="28"/>
          <w:szCs w:val="28"/>
          <w:lang w:bidi="ru-RU"/>
          <w14:ligatures w14:val="none"/>
        </w:rPr>
        <w:t>16. В срок</w:t>
      </w:r>
      <w:r w:rsidRPr="000272EC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bidi="ru-RU"/>
          <w14:ligatures w14:val="none"/>
        </w:rPr>
        <w:t xml:space="preserve"> </w:t>
      </w:r>
      <w:r w:rsidRPr="00947614">
        <w:rPr>
          <w:rFonts w:ascii="Times New Roman" w:eastAsia="Times New Roman" w:hAnsi="Times New Roman" w:cs="Times New Roman"/>
          <w:kern w:val="0"/>
          <w:sz w:val="28"/>
          <w:szCs w:val="28"/>
          <w:lang w:bidi="ru-RU"/>
          <w14:ligatures w14:val="none"/>
        </w:rPr>
        <w:t xml:space="preserve">не более чем </w:t>
      </w:r>
      <w:r w:rsidR="00461051">
        <w:rPr>
          <w:rFonts w:ascii="Times New Roman" w:eastAsia="Times New Roman" w:hAnsi="Times New Roman" w:cs="Times New Roman"/>
          <w:kern w:val="0"/>
          <w:sz w:val="28"/>
          <w:szCs w:val="28"/>
          <w:lang w:bidi="ru-RU"/>
          <w14:ligatures w14:val="none"/>
        </w:rPr>
        <w:t xml:space="preserve">30 </w:t>
      </w:r>
      <w:r w:rsidR="0008138D">
        <w:rPr>
          <w:rFonts w:ascii="Times New Roman" w:eastAsia="Times New Roman" w:hAnsi="Times New Roman" w:cs="Times New Roman"/>
          <w:kern w:val="0"/>
          <w:sz w:val="28"/>
          <w:szCs w:val="28"/>
          <w:lang w:bidi="ru-RU"/>
          <w14:ligatures w14:val="none"/>
        </w:rPr>
        <w:t xml:space="preserve">календарных </w:t>
      </w:r>
      <w:r w:rsidRPr="00947614">
        <w:rPr>
          <w:rFonts w:ascii="Times New Roman" w:eastAsia="Times New Roman" w:hAnsi="Times New Roman" w:cs="Times New Roman"/>
          <w:kern w:val="0"/>
          <w:sz w:val="28"/>
          <w:szCs w:val="28"/>
          <w:lang w:bidi="ru-RU"/>
          <w14:ligatures w14:val="none"/>
        </w:rPr>
        <w:t xml:space="preserve">дней </w:t>
      </w:r>
      <w:r w:rsidRPr="000272EC">
        <w:rPr>
          <w:rFonts w:ascii="Times New Roman" w:eastAsia="Times New Roman" w:hAnsi="Times New Roman" w:cs="Times New Roman"/>
          <w:kern w:val="0"/>
          <w:sz w:val="28"/>
          <w:szCs w:val="28"/>
          <w:lang w:bidi="ru-RU"/>
          <w14:ligatures w14:val="none"/>
        </w:rPr>
        <w:t xml:space="preserve">со дня поступления в Орган местного самоуправления сведений о земельных участках, образуемых в результате перераспределения, Орган местного самоуправления направляет подписанные экземпляры проекта соглашения о перераспределении земельных участков заявителю для подписания. Заявитель обязан подписать это соглашение </w:t>
      </w:r>
      <w:r w:rsidRPr="00947614">
        <w:rPr>
          <w:rFonts w:ascii="Times New Roman" w:eastAsia="Times New Roman" w:hAnsi="Times New Roman" w:cs="Times New Roman"/>
          <w:kern w:val="0"/>
          <w:sz w:val="28"/>
          <w:szCs w:val="28"/>
          <w:lang w:bidi="ru-RU"/>
          <w14:ligatures w14:val="none"/>
        </w:rPr>
        <w:t xml:space="preserve">не позднее чем в течение </w:t>
      </w:r>
      <w:r w:rsidR="00110709">
        <w:rPr>
          <w:rFonts w:ascii="Times New Roman" w:eastAsia="Times New Roman" w:hAnsi="Times New Roman" w:cs="Times New Roman"/>
          <w:kern w:val="0"/>
          <w:sz w:val="28"/>
          <w:szCs w:val="28"/>
          <w:lang w:bidi="ru-RU"/>
          <w14:ligatures w14:val="none"/>
        </w:rPr>
        <w:t>30</w:t>
      </w:r>
      <w:r w:rsidRPr="00947614">
        <w:rPr>
          <w:rFonts w:ascii="Times New Roman" w:eastAsia="Times New Roman" w:hAnsi="Times New Roman" w:cs="Times New Roman"/>
          <w:kern w:val="0"/>
          <w:sz w:val="28"/>
          <w:szCs w:val="28"/>
          <w:lang w:bidi="ru-RU"/>
          <w14:ligatures w14:val="none"/>
        </w:rPr>
        <w:t xml:space="preserve"> </w:t>
      </w:r>
      <w:r w:rsidR="0008138D">
        <w:rPr>
          <w:rFonts w:ascii="Times New Roman" w:eastAsia="Times New Roman" w:hAnsi="Times New Roman" w:cs="Times New Roman"/>
          <w:kern w:val="0"/>
          <w:sz w:val="28"/>
          <w:szCs w:val="28"/>
          <w:lang w:bidi="ru-RU"/>
          <w14:ligatures w14:val="none"/>
        </w:rPr>
        <w:t xml:space="preserve">календарных </w:t>
      </w:r>
      <w:r w:rsidRPr="00947614">
        <w:rPr>
          <w:rFonts w:ascii="Times New Roman" w:eastAsia="Times New Roman" w:hAnsi="Times New Roman" w:cs="Times New Roman"/>
          <w:kern w:val="0"/>
          <w:sz w:val="28"/>
          <w:szCs w:val="28"/>
          <w:lang w:bidi="ru-RU"/>
          <w14:ligatures w14:val="none"/>
        </w:rPr>
        <w:t>дней со дня его получения.</w:t>
      </w:r>
    </w:p>
    <w:p w14:paraId="50E44593" w14:textId="77777777" w:rsidR="00B40F35" w:rsidRPr="00B40F35" w:rsidRDefault="00B40F35" w:rsidP="00B40F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17. </w:t>
      </w:r>
      <w:r w:rsidRPr="00B40F35">
        <w:rPr>
          <w:rFonts w:ascii="Times New Roman" w:hAnsi="Times New Roman" w:cs="Times New Roman"/>
          <w:kern w:val="0"/>
          <w:sz w:val="28"/>
          <w:szCs w:val="28"/>
          <w14:ligatures w14:val="none"/>
        </w:rPr>
        <w:t>Приостановление предоставления муниципальной услуги законодательством Российской Федерации не предусмотрено.</w:t>
      </w:r>
    </w:p>
    <w:p w14:paraId="604DF47D" w14:textId="5716BCEE" w:rsidR="00B40F35" w:rsidRPr="00B40F35" w:rsidRDefault="00B40F35" w:rsidP="00B40F35">
      <w:pPr>
        <w:widowControl w:val="0"/>
        <w:numPr>
          <w:ilvl w:val="0"/>
          <w:numId w:val="3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0F35">
        <w:rPr>
          <w:rFonts w:ascii="Times New Roman" w:hAnsi="Times New Roman" w:cs="Times New Roman"/>
          <w:sz w:val="28"/>
          <w:szCs w:val="28"/>
        </w:rPr>
        <w:t>Срок выдачи (направления) результата предоставления муниципальной услуги заявителю составляет не более 2 рабочих</w:t>
      </w:r>
      <w:r w:rsidR="008C67B9">
        <w:rPr>
          <w:rFonts w:ascii="Times New Roman" w:hAnsi="Times New Roman" w:cs="Times New Roman"/>
          <w:sz w:val="28"/>
          <w:szCs w:val="28"/>
        </w:rPr>
        <w:t xml:space="preserve"> дней</w:t>
      </w:r>
      <w:r w:rsidRPr="00B40F35">
        <w:rPr>
          <w:rFonts w:ascii="Times New Roman" w:hAnsi="Times New Roman" w:cs="Times New Roman"/>
          <w:sz w:val="28"/>
          <w:szCs w:val="28"/>
        </w:rPr>
        <w:t xml:space="preserve"> со дня принятия соответствующего решения Органом местного самоуправления (в общий срок предоставления муниципальной услуги не включается). </w:t>
      </w:r>
    </w:p>
    <w:p w14:paraId="29A94251" w14:textId="77777777" w:rsidR="00B40F35" w:rsidRPr="00B40F35" w:rsidRDefault="00B40F35" w:rsidP="00B40F35">
      <w:pPr>
        <w:widowControl w:val="0"/>
        <w:numPr>
          <w:ilvl w:val="0"/>
          <w:numId w:val="32"/>
        </w:numPr>
        <w:spacing w:after="0" w:line="240" w:lineRule="auto"/>
        <w:ind w:left="14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0F35">
        <w:rPr>
          <w:rFonts w:ascii="Times New Roman" w:hAnsi="Times New Roman" w:cs="Times New Roman"/>
          <w:sz w:val="28"/>
          <w:szCs w:val="28"/>
        </w:rPr>
        <w:t xml:space="preserve">Направление результата предоставления муниципальной услуги в электронном виде осуществляется в день принятия решения, в режиме реального времени (при наличии технической возможности). </w:t>
      </w:r>
    </w:p>
    <w:p w14:paraId="5D61EE46" w14:textId="77777777" w:rsidR="00B40F35" w:rsidRPr="00B40F35" w:rsidRDefault="00B40F35" w:rsidP="00B40F35">
      <w:pPr>
        <w:widowControl w:val="0"/>
        <w:numPr>
          <w:ilvl w:val="0"/>
          <w:numId w:val="3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B40F35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Передача в МФЦ результата предоставления муниципальной услуги по заявлениям, поступившим через МФЦ, осуществляется в срок, не превышающий 2 </w:t>
      </w:r>
      <w:r w:rsidRPr="00B40F35">
        <w:rPr>
          <w:rFonts w:ascii="Times New Roman" w:hAnsi="Times New Roman" w:cs="Times New Roman"/>
          <w:kern w:val="0"/>
          <w:sz w:val="28"/>
          <w:szCs w:val="28"/>
          <w14:ligatures w14:val="none"/>
        </w:rPr>
        <w:lastRenderedPageBreak/>
        <w:t xml:space="preserve">рабочих дня после окончания установленного настоящим административным регламентом срока предоставления муниципальной услуги. </w:t>
      </w:r>
    </w:p>
    <w:p w14:paraId="10FECCE6" w14:textId="77777777" w:rsidR="00B40F35" w:rsidRDefault="00B40F35" w:rsidP="0062471E">
      <w:pPr>
        <w:widowControl w:val="0"/>
        <w:numPr>
          <w:ilvl w:val="0"/>
          <w:numId w:val="3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B40F35">
        <w:rPr>
          <w:rFonts w:ascii="Times New Roman" w:hAnsi="Times New Roman" w:cs="Times New Roman"/>
          <w:kern w:val="0"/>
          <w:sz w:val="28"/>
          <w:szCs w:val="28"/>
          <w14:ligatures w14:val="none"/>
        </w:rPr>
        <w:t>МФЦ осуществляет выдачу заявителю результата предоставления муниципальной услуги в течение срока хранения готового результата, предусмотренного соглашением о взаимодействии между МФЦ и Органом местного самоуправления.</w:t>
      </w:r>
    </w:p>
    <w:p w14:paraId="5C233202" w14:textId="77777777" w:rsidR="0062471E" w:rsidRPr="00B40F35" w:rsidRDefault="0062471E" w:rsidP="0062471E">
      <w:pPr>
        <w:widowControl w:val="0"/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1A074263" w14:textId="77777777" w:rsidR="00B40F35" w:rsidRDefault="00B40F35" w:rsidP="0062471E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B40F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Размер платы, взимаемой с заявителя </w:t>
      </w:r>
      <w:r w:rsidRPr="00B40F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br/>
        <w:t>при предоставлении муниципальной услуги, и способы ее взимания</w:t>
      </w:r>
    </w:p>
    <w:p w14:paraId="4D427042" w14:textId="77777777" w:rsidR="0062471E" w:rsidRPr="00B40F35" w:rsidRDefault="0062471E" w:rsidP="0062471E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238A9799" w14:textId="77777777" w:rsidR="00B40F35" w:rsidRPr="00B40F35" w:rsidRDefault="00B40F35" w:rsidP="00B40F35">
      <w:pPr>
        <w:widowControl w:val="0"/>
        <w:numPr>
          <w:ilvl w:val="0"/>
          <w:numId w:val="32"/>
        </w:numPr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40F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Предоставление муниципальной услуги осуществляется бесплатно.</w:t>
      </w:r>
    </w:p>
    <w:p w14:paraId="16E694F0" w14:textId="77777777" w:rsidR="00B40F35" w:rsidRPr="00B40F35" w:rsidRDefault="00B40F35" w:rsidP="00B40F35">
      <w:pPr>
        <w:widowControl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40F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</w:p>
    <w:p w14:paraId="26EC7230" w14:textId="77777777" w:rsidR="00B40F35" w:rsidRPr="00B40F35" w:rsidRDefault="00B40F35" w:rsidP="00B40F35">
      <w:pPr>
        <w:widowControl w:val="0"/>
        <w:spacing w:after="0" w:line="240" w:lineRule="auto"/>
        <w:ind w:left="709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B40F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Максимальный срок ожидания в очереди при подаче заявителем </w:t>
      </w:r>
      <w:r w:rsidRPr="00B40F3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заявления</w:t>
      </w:r>
      <w:r w:rsidRPr="00B40F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и при получении результата предоставления муниципальной услуги</w:t>
      </w:r>
    </w:p>
    <w:p w14:paraId="57E55B5A" w14:textId="77777777" w:rsidR="00B40F35" w:rsidRPr="00B40F35" w:rsidRDefault="00B40F35" w:rsidP="00B40F35">
      <w:pPr>
        <w:widowControl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14EE6337" w14:textId="77777777" w:rsidR="00B40F35" w:rsidRPr="0062471E" w:rsidRDefault="00B40F35" w:rsidP="0062471E">
      <w:pPr>
        <w:widowControl w:val="0"/>
        <w:numPr>
          <w:ilvl w:val="0"/>
          <w:numId w:val="32"/>
        </w:numPr>
        <w:autoSpaceDE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40F35">
        <w:rPr>
          <w:rFonts w:ascii="Times New Roman" w:hAnsi="Times New Roman" w:cs="Times New Roman"/>
          <w:kern w:val="0"/>
          <w:sz w:val="28"/>
          <w:szCs w:val="28"/>
          <w:lang w:eastAsia="ar-SA"/>
          <w14:ligatures w14:val="none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14:paraId="4B7194AB" w14:textId="77777777" w:rsidR="0062471E" w:rsidRPr="00B40F35" w:rsidRDefault="0062471E" w:rsidP="0062471E">
      <w:pPr>
        <w:widowControl w:val="0"/>
        <w:autoSpaceDE w:val="0"/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1860EE74" w14:textId="77777777" w:rsidR="00B40F35" w:rsidRDefault="00B40F35" w:rsidP="0062471E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B40F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Срок регистрации запроса заявителя о предоставлении муниципальной услуги</w:t>
      </w:r>
    </w:p>
    <w:p w14:paraId="5F6137BD" w14:textId="77777777" w:rsidR="0062471E" w:rsidRPr="00B40F35" w:rsidRDefault="0062471E" w:rsidP="0062471E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59A897D4" w14:textId="77777777" w:rsidR="00B40F35" w:rsidRPr="00B40F35" w:rsidRDefault="00B40F35" w:rsidP="00B40F35">
      <w:pPr>
        <w:widowControl w:val="0"/>
        <w:numPr>
          <w:ilvl w:val="0"/>
          <w:numId w:val="3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B40F3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Заявление, представленное заявителем лично либо его представителем, регистрируется в установленном порядке в Органе местного самоуправления или МФЦ в течение 1 рабочего дня с даты поступления такого заявления.</w:t>
      </w:r>
    </w:p>
    <w:p w14:paraId="21F53E1C" w14:textId="4FBDA873" w:rsidR="00B40F35" w:rsidRDefault="00B40F35" w:rsidP="00B40F35">
      <w:pPr>
        <w:widowControl w:val="0"/>
        <w:numPr>
          <w:ilvl w:val="0"/>
          <w:numId w:val="32"/>
        </w:numPr>
        <w:autoSpaceDE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B40F3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Заявление, поступившее в электронной форме посредством Единого портала (при наличии технической возможности), регистрируется в установленном порядке Органом местного самоуправления в день его поступления. Заявление, поступившее в нерабочий (нерабочий праздничный) день или в нерабочее время, регистрируются на следующий рабочий день.</w:t>
      </w:r>
    </w:p>
    <w:p w14:paraId="69788C92" w14:textId="77777777" w:rsidR="0062471E" w:rsidRPr="0062471E" w:rsidRDefault="0062471E" w:rsidP="0062471E">
      <w:pPr>
        <w:widowControl w:val="0"/>
        <w:autoSpaceDE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585C76BC" w14:textId="77777777" w:rsidR="00B40F35" w:rsidRDefault="00B40F35" w:rsidP="0062471E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B40F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Требования к помещениям, в которых предоставляется муниципальная услуга</w:t>
      </w:r>
    </w:p>
    <w:p w14:paraId="50B5A856" w14:textId="77777777" w:rsidR="0062471E" w:rsidRPr="00B40F35" w:rsidRDefault="0062471E" w:rsidP="0062471E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6E43FDD5" w14:textId="77777777" w:rsidR="00B40F35" w:rsidRDefault="00B40F35" w:rsidP="0062471E">
      <w:pPr>
        <w:widowControl w:val="0"/>
        <w:numPr>
          <w:ilvl w:val="0"/>
          <w:numId w:val="3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40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Требования к помещениям, в которых предоставляется муниципальная услуга, размещены на официальном сайте Органа местного самоуправления в сети «Интернет», а также на Едином портале.</w:t>
      </w:r>
    </w:p>
    <w:p w14:paraId="0346C483" w14:textId="77777777" w:rsidR="0062471E" w:rsidRPr="00B40F35" w:rsidRDefault="0062471E" w:rsidP="0062471E">
      <w:pPr>
        <w:widowControl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16DD807" w14:textId="77777777" w:rsidR="00B40F35" w:rsidRDefault="00B40F35" w:rsidP="0062471E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B40F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Показатели доступности и качества муниципальной услуги</w:t>
      </w:r>
    </w:p>
    <w:p w14:paraId="4CED7835" w14:textId="77777777" w:rsidR="0062471E" w:rsidRPr="00B40F35" w:rsidRDefault="0062471E" w:rsidP="0062471E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2E0563EE" w14:textId="77777777" w:rsidR="00B40F35" w:rsidRPr="00B40F35" w:rsidRDefault="00B40F35" w:rsidP="00B40F35">
      <w:pPr>
        <w:widowControl w:val="0"/>
        <w:numPr>
          <w:ilvl w:val="0"/>
          <w:numId w:val="32"/>
        </w:numPr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40F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Показатели доступности и качества муниципальной услуги размещены на официальном сайте </w:t>
      </w:r>
      <w:r w:rsidRPr="00B40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Органа местного самоуправления</w:t>
      </w:r>
      <w:r w:rsidRPr="00B40F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сети «Интернет», а также на Едином портале.</w:t>
      </w:r>
    </w:p>
    <w:p w14:paraId="1FD75DB5" w14:textId="77777777" w:rsidR="00B40F35" w:rsidRPr="00B40F35" w:rsidRDefault="00B40F35" w:rsidP="00B40F35">
      <w:pPr>
        <w:widowControl w:val="0"/>
        <w:spacing w:before="48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B40F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>Иные требования к предоставлению муниципальной услуги</w:t>
      </w:r>
    </w:p>
    <w:p w14:paraId="24329DBB" w14:textId="77777777" w:rsidR="00B40F35" w:rsidRPr="00B40F35" w:rsidRDefault="00B40F35" w:rsidP="00B40F35">
      <w:pPr>
        <w:widowControl w:val="0"/>
        <w:numPr>
          <w:ilvl w:val="0"/>
          <w:numId w:val="3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40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Услуги, которые являются необходимыми и обязательными для предоставления муниципальной услуги:</w:t>
      </w:r>
    </w:p>
    <w:p w14:paraId="44D9D285" w14:textId="77777777" w:rsidR="00B40F35" w:rsidRPr="00B40F35" w:rsidRDefault="00B40F35" w:rsidP="00A80B7B">
      <w:pPr>
        <w:widowControl w:val="0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кадастровые работы в целях осуществления государственного кадастрового учета земельного участков, который образуется в результате перераспределения, по результатам которых подготавливается межевой план;</w:t>
      </w:r>
    </w:p>
    <w:p w14:paraId="736E0C02" w14:textId="77777777" w:rsidR="00B40F35" w:rsidRPr="00B40F35" w:rsidRDefault="00B40F35" w:rsidP="00A80B7B">
      <w:pPr>
        <w:widowControl w:val="0"/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7" w:name="bookmark116"/>
      <w:bookmarkEnd w:id="7"/>
      <w:r w:rsidRPr="00B40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государственный кадастровый учет земельного участка, который образуется в результате перераспределения, по результатам которого выдается выписка из Единого государственного реестра недвижимости в отношении такого земельного участка.</w:t>
      </w:r>
    </w:p>
    <w:p w14:paraId="5FCFA4CE" w14:textId="77777777" w:rsidR="00B40F35" w:rsidRPr="00B40F35" w:rsidRDefault="00B40F35" w:rsidP="00B40F35">
      <w:pPr>
        <w:widowControl w:val="0"/>
        <w:tabs>
          <w:tab w:val="left" w:pos="993"/>
        </w:tabs>
        <w:spacing w:after="0" w:line="240" w:lineRule="auto"/>
        <w:ind w:left="801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BF26B3F" w14:textId="77777777" w:rsidR="00B40F35" w:rsidRPr="00B40F35" w:rsidRDefault="00B40F35" w:rsidP="00B40F35">
      <w:pPr>
        <w:widowControl w:val="0"/>
        <w:shd w:val="clear" w:color="auto" w:fill="FFFFFF"/>
        <w:spacing w:after="0" w:line="240" w:lineRule="auto"/>
        <w:ind w:left="1161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B40F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</w:t>
      </w:r>
    </w:p>
    <w:p w14:paraId="5E0925C1" w14:textId="77777777" w:rsidR="00B40F35" w:rsidRPr="00B40F35" w:rsidRDefault="00B40F35" w:rsidP="00B40F35">
      <w:pPr>
        <w:widowControl w:val="0"/>
        <w:shd w:val="clear" w:color="auto" w:fill="FFFFFF"/>
        <w:spacing w:after="0" w:line="240" w:lineRule="auto"/>
        <w:ind w:left="1161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FFA3D19" w14:textId="77777777" w:rsidR="00B40F35" w:rsidRPr="00B40F35" w:rsidRDefault="00B40F35" w:rsidP="00B40F35">
      <w:pPr>
        <w:widowControl w:val="0"/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40F3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29.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  <w:bookmarkStart w:id="8" w:name="bookmark118"/>
      <w:bookmarkEnd w:id="8"/>
      <w:r w:rsidRPr="00B40F3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:</w:t>
      </w:r>
    </w:p>
    <w:p w14:paraId="5E06B5B5" w14:textId="77777777" w:rsidR="00B40F35" w:rsidRPr="00B40F35" w:rsidRDefault="00B40F35" w:rsidP="00B40F3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40F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1) плата за выполнение кадастровых работ определяется в соответствии с договором, заключенным с кадастровым инженером;</w:t>
      </w:r>
    </w:p>
    <w:p w14:paraId="4275C17D" w14:textId="77777777" w:rsidR="00B40F35" w:rsidRPr="00B40F35" w:rsidRDefault="00B40F35" w:rsidP="00B40F35">
      <w:pPr>
        <w:widowControl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40F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2) плата за осуществление государственного кадастрового учета не взимается. </w:t>
      </w:r>
    </w:p>
    <w:p w14:paraId="3A8C9EFE" w14:textId="77777777" w:rsidR="00B40F35" w:rsidRPr="00B40F35" w:rsidRDefault="00B40F35" w:rsidP="00B40F3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40F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B40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30. Информационные системы, используемые для предоставления муниципальной услуги, настоящим административным регламентом:</w:t>
      </w:r>
    </w:p>
    <w:p w14:paraId="3FBC5429" w14:textId="77777777" w:rsidR="00B40F35" w:rsidRPr="00B40F35" w:rsidRDefault="00B40F35" w:rsidP="00B40F35">
      <w:pPr>
        <w:widowControl w:val="0"/>
        <w:tabs>
          <w:tab w:val="num" w:pos="1276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40F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Единый портал государственных и муниципальных услуг;</w:t>
      </w:r>
    </w:p>
    <w:p w14:paraId="36F57339" w14:textId="77777777" w:rsidR="00B40F35" w:rsidRPr="00B40F35" w:rsidRDefault="00B40F35" w:rsidP="00B40F35">
      <w:pPr>
        <w:widowControl w:val="0"/>
        <w:autoSpaceDE w:val="0"/>
        <w:autoSpaceDN w:val="0"/>
        <w:adjustRightInd w:val="0"/>
        <w:spacing w:after="0" w:line="240" w:lineRule="auto"/>
        <w:ind w:left="426" w:firstLine="283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40F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Pr="00B40F35">
        <w:rPr>
          <w:rFonts w:ascii="Times New Roman" w:hAnsi="Times New Roman" w:cs="Times New Roman"/>
          <w:kern w:val="0"/>
          <w:sz w:val="28"/>
          <w:szCs w:val="28"/>
          <w14:ligatures w14:val="none"/>
        </w:rPr>
        <w:t>Межведомственная автоматизированная информационная система.</w:t>
      </w:r>
    </w:p>
    <w:p w14:paraId="015232BE" w14:textId="77777777" w:rsidR="00B40F35" w:rsidRPr="00B40F35" w:rsidRDefault="00B40F35" w:rsidP="00B40F35">
      <w:pPr>
        <w:widowControl w:val="0"/>
        <w:spacing w:after="13" w:line="240" w:lineRule="auto"/>
        <w:ind w:right="15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40F35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31. </w:t>
      </w:r>
      <w:r w:rsidRPr="00B40F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 </w:t>
      </w:r>
    </w:p>
    <w:p w14:paraId="49715F1E" w14:textId="77777777" w:rsidR="00B40F35" w:rsidRPr="00B40F35" w:rsidRDefault="00B40F35" w:rsidP="00B40F35">
      <w:pPr>
        <w:widowControl w:val="0"/>
        <w:numPr>
          <w:ilvl w:val="0"/>
          <w:numId w:val="34"/>
        </w:numPr>
        <w:spacing w:after="13" w:line="240" w:lineRule="auto"/>
        <w:ind w:left="0" w:right="15" w:firstLine="801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40F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</w:t>
      </w:r>
      <w:r w:rsidRPr="00B40F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представителя несовершеннолетнего, уполномоченного на получение результатов предоставления муниципальной услуги в отношении несовершеннолетнего. </w:t>
      </w:r>
    </w:p>
    <w:p w14:paraId="1D5ACF4E" w14:textId="77777777" w:rsidR="00B40F35" w:rsidRPr="00B40F35" w:rsidRDefault="00B40F35" w:rsidP="00B40F35">
      <w:pPr>
        <w:widowControl w:val="0"/>
        <w:numPr>
          <w:ilvl w:val="0"/>
          <w:numId w:val="34"/>
        </w:numPr>
        <w:spacing w:after="13" w:line="240" w:lineRule="auto"/>
        <w:ind w:left="0" w:right="15" w:firstLine="801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40F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Муниципальная услуга предоставляется через МФЦ в соответствии с соглашением о взаимодействии. </w:t>
      </w:r>
    </w:p>
    <w:p w14:paraId="3FCF9444" w14:textId="77777777" w:rsidR="00B40F35" w:rsidRPr="00B40F35" w:rsidRDefault="00B40F35" w:rsidP="00B40F3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40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 в целях предоставления муниципальной услуги в электронном виде, в МФЦ обеспечивается доступ к Единому порталу для заявителя или его представителя посредством окон Сектора пользовательского сопровождения (далее - СПС). </w:t>
      </w:r>
    </w:p>
    <w:p w14:paraId="1977BFA2" w14:textId="77777777" w:rsidR="00B40F35" w:rsidRPr="00B40F35" w:rsidRDefault="00B40F35" w:rsidP="00B40F3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40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Основанием для отказа в приеме документов заявителя работником МФЦ является отсутствие либо отказ в предоставлении заявителем оригинала документа, удостоверяющего личность заявителя, представителя заявителя, а также предоставление недействительного документа, удостоверяющего личность заявителя, представителя заявителя, недействительного документа, удостоверяющего полномочия представителя заявителя. </w:t>
      </w:r>
    </w:p>
    <w:p w14:paraId="21FF75E8" w14:textId="77777777" w:rsidR="00B40F35" w:rsidRPr="00B40F35" w:rsidRDefault="00B40F35" w:rsidP="00B40F35">
      <w:pPr>
        <w:widowControl w:val="0"/>
        <w:numPr>
          <w:ilvl w:val="0"/>
          <w:numId w:val="34"/>
        </w:numPr>
        <w:spacing w:after="13" w:line="240" w:lineRule="auto"/>
        <w:ind w:left="142" w:right="15"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40F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Результат предоставления муниципальной услуги возможно получить в МФЦ на бумажном носителе, подтверждающем содержание электронного документа, направленного в МФЦ по результатам предоставления муниципальной услуги Органом местного самоуправления. </w:t>
      </w:r>
    </w:p>
    <w:p w14:paraId="605B06C4" w14:textId="77777777" w:rsidR="00B40F35" w:rsidRPr="00B40F35" w:rsidRDefault="00B40F35" w:rsidP="00B40F35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1F1F83F8" w14:textId="77777777" w:rsidR="00B40F35" w:rsidRPr="00B40F35" w:rsidRDefault="00B40F35" w:rsidP="00B40F35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B40F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Исчерпывающий перечень документов, необходимых для предоставления муниципальной услуги</w:t>
      </w:r>
    </w:p>
    <w:p w14:paraId="171670C0" w14:textId="77777777" w:rsidR="00B40F35" w:rsidRPr="00B40F35" w:rsidRDefault="00B40F35" w:rsidP="00B40F35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52F03D4E" w14:textId="77777777" w:rsidR="00B40F35" w:rsidRPr="00B40F35" w:rsidRDefault="00B40F35" w:rsidP="00B40F35">
      <w:pPr>
        <w:widowControl w:val="0"/>
        <w:numPr>
          <w:ilvl w:val="0"/>
          <w:numId w:val="34"/>
        </w:numPr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40F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Документы, необходимые для предоставления муниципальной услуги, указаны в приложении 3 к административному регламенту.</w:t>
      </w:r>
    </w:p>
    <w:p w14:paraId="656CC515" w14:textId="77777777" w:rsidR="00B40F35" w:rsidRPr="00B40F35" w:rsidRDefault="00B40F35" w:rsidP="00B40F35">
      <w:pPr>
        <w:widowControl w:val="0"/>
        <w:tabs>
          <w:tab w:val="left" w:pos="663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18D1981D" w14:textId="77777777" w:rsidR="00B40F35" w:rsidRPr="00B40F35" w:rsidRDefault="00B40F35" w:rsidP="00B40F35">
      <w:pPr>
        <w:widowControl w:val="0"/>
        <w:tabs>
          <w:tab w:val="left" w:pos="663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B40F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Исчерпывающий перечень оснований для отказа</w:t>
      </w:r>
      <w:r w:rsidRPr="00B40F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br/>
        <w:t>в приеме запроса</w:t>
      </w:r>
      <w:r w:rsidRPr="00B40F35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и</w:t>
      </w:r>
      <w:r w:rsidRPr="00B40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B40F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документов, необходимых для предоставления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14:paraId="3BC55013" w14:textId="77777777" w:rsidR="00B40F35" w:rsidRPr="00B40F35" w:rsidRDefault="00B40F35" w:rsidP="00B40F35">
      <w:pPr>
        <w:widowControl w:val="0"/>
        <w:tabs>
          <w:tab w:val="left" w:pos="663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1B9DC3F1" w14:textId="77777777" w:rsidR="00B40F35" w:rsidRPr="00B40F35" w:rsidRDefault="00B40F35" w:rsidP="00B40F35">
      <w:pPr>
        <w:widowControl w:val="0"/>
        <w:numPr>
          <w:ilvl w:val="0"/>
          <w:numId w:val="34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40F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Перечень оснований для отказа в приеме запроса</w:t>
      </w:r>
      <w:r w:rsidRPr="00B40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о предоставлении муниципальной услуги и </w:t>
      </w:r>
      <w:r w:rsidRPr="00B40F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документов, необходимых для предоставления муниципальной услуги, с учетом категории (признаков) заявителя, установлен приложением 4 к административному регламенту.</w:t>
      </w:r>
    </w:p>
    <w:p w14:paraId="0E72C2A1" w14:textId="77777777" w:rsidR="00B40F35" w:rsidRPr="00B40F35" w:rsidRDefault="00B40F35" w:rsidP="00B40F35">
      <w:pPr>
        <w:widowControl w:val="0"/>
        <w:numPr>
          <w:ilvl w:val="0"/>
          <w:numId w:val="34"/>
        </w:numPr>
        <w:spacing w:before="480" w:after="240" w:line="240" w:lineRule="auto"/>
        <w:ind w:left="0" w:right="15" w:firstLine="709"/>
        <w:contextualSpacing/>
        <w:jc w:val="both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40F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Основания для приостановления предоставления муниципальной услуги отсутствуют.</w:t>
      </w:r>
    </w:p>
    <w:p w14:paraId="63A1584D" w14:textId="77777777" w:rsidR="00B40F35" w:rsidRPr="00B40F35" w:rsidRDefault="00B40F35" w:rsidP="00B40F35">
      <w:pPr>
        <w:widowControl w:val="0"/>
        <w:numPr>
          <w:ilvl w:val="0"/>
          <w:numId w:val="34"/>
        </w:numPr>
        <w:spacing w:after="0" w:line="240" w:lineRule="auto"/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40F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Перечень оснований для отказа в предоставлении муниципальной услуги, с учетом категории (признаков) заявителя, установлен приложением 4 к административному регламенту.</w:t>
      </w:r>
    </w:p>
    <w:p w14:paraId="3FC57C8E" w14:textId="77777777" w:rsidR="00B40F35" w:rsidRPr="00B40F35" w:rsidRDefault="00B40F35" w:rsidP="00B40F35">
      <w:pPr>
        <w:widowControl w:val="0"/>
        <w:tabs>
          <w:tab w:val="left" w:pos="5955"/>
        </w:tabs>
        <w:spacing w:after="0" w:line="25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164833B9" w14:textId="77777777" w:rsidR="00B40F35" w:rsidRPr="00B40F35" w:rsidRDefault="00B40F35" w:rsidP="00B40F3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</w:pPr>
      <w:r w:rsidRPr="00B40F35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  <w:lastRenderedPageBreak/>
        <w:t>III. Состав, последовательность и сроки выполнения административных процедур</w:t>
      </w:r>
    </w:p>
    <w:p w14:paraId="6AF4F567" w14:textId="77777777" w:rsidR="00B40F35" w:rsidRPr="00B40F35" w:rsidRDefault="00B40F35" w:rsidP="00B40F35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</w:pPr>
    </w:p>
    <w:p w14:paraId="52776F45" w14:textId="77777777" w:rsidR="00B40F35" w:rsidRPr="00B40F35" w:rsidRDefault="00B40F35" w:rsidP="00B40F3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B40F35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Перечень осуществляемых при предоставлении муниципальной услуги административных процедур</w:t>
      </w:r>
    </w:p>
    <w:p w14:paraId="4AF497D6" w14:textId="77777777" w:rsidR="00B40F35" w:rsidRPr="00B40F35" w:rsidRDefault="00B40F35" w:rsidP="00B40F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2471CA8E" w14:textId="77777777" w:rsidR="00B40F35" w:rsidRPr="00B40F35" w:rsidRDefault="00B40F35" w:rsidP="00B40F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B40F35">
        <w:rPr>
          <w:rFonts w:ascii="Times New Roman" w:hAnsi="Times New Roman" w:cs="Times New Roman"/>
          <w:kern w:val="0"/>
          <w:sz w:val="28"/>
          <w:szCs w:val="28"/>
          <w14:ligatures w14:val="none"/>
        </w:rPr>
        <w:t>39. Профилирование заявителя.</w:t>
      </w:r>
    </w:p>
    <w:p w14:paraId="3C746CF2" w14:textId="77777777" w:rsidR="00B40F35" w:rsidRPr="00B40F35" w:rsidRDefault="00B40F35" w:rsidP="00B40F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B40F35">
        <w:rPr>
          <w:rFonts w:ascii="Times New Roman" w:hAnsi="Times New Roman" w:cs="Times New Roman"/>
          <w:kern w:val="0"/>
          <w:sz w:val="28"/>
          <w:szCs w:val="28"/>
          <w14:ligatures w14:val="none"/>
        </w:rPr>
        <w:t>40.  Прием и регистрация запроса о предоставлении муниципальной услуги и документов (или) информации, необходимых для предоставления муниципальной услуги.</w:t>
      </w:r>
    </w:p>
    <w:p w14:paraId="59846511" w14:textId="77777777" w:rsidR="00B40F35" w:rsidRPr="00B40F35" w:rsidRDefault="00B40F35" w:rsidP="00B40F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B40F35">
        <w:rPr>
          <w:rFonts w:ascii="Times New Roman" w:hAnsi="Times New Roman" w:cs="Times New Roman"/>
          <w:kern w:val="0"/>
          <w:sz w:val="28"/>
          <w:szCs w:val="28"/>
          <w14:ligatures w14:val="none"/>
        </w:rPr>
        <w:t>41. Межведомственное информационное взаимодействие.</w:t>
      </w:r>
    </w:p>
    <w:p w14:paraId="47261F42" w14:textId="77777777" w:rsidR="00B40F35" w:rsidRPr="00B40F35" w:rsidRDefault="00B40F35" w:rsidP="00B40F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B40F35">
        <w:rPr>
          <w:rFonts w:ascii="Times New Roman" w:hAnsi="Times New Roman" w:cs="Times New Roman"/>
          <w:kern w:val="0"/>
          <w:sz w:val="28"/>
          <w:szCs w:val="28"/>
          <w14:ligatures w14:val="none"/>
        </w:rPr>
        <w:t>42. Принятие решения о предоставлении (об отказе в предоставлении) муниципальной услуги.</w:t>
      </w:r>
    </w:p>
    <w:p w14:paraId="1C89F7E7" w14:textId="77777777" w:rsidR="00B40F35" w:rsidRPr="00B40F35" w:rsidRDefault="00B40F35" w:rsidP="00B40F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B40F35">
        <w:rPr>
          <w:rFonts w:ascii="Times New Roman" w:hAnsi="Times New Roman" w:cs="Times New Roman"/>
          <w:kern w:val="0"/>
          <w:sz w:val="28"/>
          <w:szCs w:val="28"/>
          <w14:ligatures w14:val="none"/>
        </w:rPr>
        <w:t>43. Предоставление результата муниципальной услуги.</w:t>
      </w:r>
    </w:p>
    <w:p w14:paraId="73F812FC" w14:textId="77777777" w:rsidR="00B40F35" w:rsidRPr="00B40F35" w:rsidRDefault="00B40F35" w:rsidP="00B40F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0EFD44FC" w14:textId="77777777" w:rsidR="00B40F35" w:rsidRPr="00B40F35" w:rsidRDefault="00B40F35" w:rsidP="00B40F3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B40F35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Профилирование заявителя</w:t>
      </w:r>
    </w:p>
    <w:p w14:paraId="254C3FB4" w14:textId="77777777" w:rsidR="00B40F35" w:rsidRPr="00B40F35" w:rsidRDefault="00B40F35" w:rsidP="00B40F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B40F35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ab/>
      </w:r>
    </w:p>
    <w:p w14:paraId="7934B328" w14:textId="77777777" w:rsidR="00B40F35" w:rsidRPr="00B40F35" w:rsidRDefault="00B40F35" w:rsidP="00B40F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B40F35">
        <w:rPr>
          <w:rFonts w:ascii="Times New Roman" w:hAnsi="Times New Roman" w:cs="Times New Roman"/>
          <w:kern w:val="0"/>
          <w:sz w:val="28"/>
          <w:szCs w:val="28"/>
          <w14:ligatures w14:val="none"/>
        </w:rPr>
        <w:t>44. В целях определения категорий (признаков) заявителей проводится профилирование заявителей путем анкетирования заявителей, обратившихся в целях получения муниципальной услуги, а также анализа поступающих запросов о предоставлении муниципальной услуги.</w:t>
      </w:r>
    </w:p>
    <w:p w14:paraId="75C9EC68" w14:textId="018D9536" w:rsidR="00B40F35" w:rsidRPr="00B40F35" w:rsidRDefault="00B40F35" w:rsidP="00B40F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B40F35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45. Идентификаторы категорий (признаков) заявителей установлены в приложении 2 к административному регламенту по результатам проведенного </w:t>
      </w:r>
      <w:r w:rsidR="00B36E99">
        <w:rPr>
          <w:rFonts w:ascii="Times New Roman" w:hAnsi="Times New Roman" w:cs="Times New Roman"/>
          <w:kern w:val="0"/>
          <w:sz w:val="28"/>
          <w:szCs w:val="28"/>
          <w14:ligatures w14:val="none"/>
        </w:rPr>
        <w:t>Органом местного самоуправления</w:t>
      </w:r>
      <w:r w:rsidRPr="00B40F35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профилирования.</w:t>
      </w:r>
    </w:p>
    <w:p w14:paraId="5E7F3AC1" w14:textId="77777777" w:rsidR="00B40F35" w:rsidRPr="00B40F35" w:rsidRDefault="00B40F35" w:rsidP="00B40F35">
      <w:pPr>
        <w:widowControl w:val="0"/>
        <w:spacing w:after="0"/>
        <w:ind w:firstLine="709"/>
        <w:jc w:val="both"/>
        <w:rPr>
          <w:rFonts w:ascii="Times New Roman" w:hAnsi="Times New Roman" w:cs="Times New Roman"/>
          <w:color w:val="7030A0"/>
          <w:kern w:val="0"/>
          <w:sz w:val="28"/>
          <w:szCs w:val="28"/>
          <w14:ligatures w14:val="none"/>
        </w:rPr>
      </w:pPr>
    </w:p>
    <w:p w14:paraId="51FDEA62" w14:textId="77777777" w:rsidR="00B40F35" w:rsidRPr="00B40F35" w:rsidRDefault="00B40F35" w:rsidP="00B40F3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B40F35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Прием и регистрация запроса о предоставлении муниципальной услуги и документов и (или) информации, необходимых для предоставления муниципальной услуги</w:t>
      </w:r>
    </w:p>
    <w:p w14:paraId="15159D80" w14:textId="77777777" w:rsidR="00B40F35" w:rsidRPr="00B40F35" w:rsidRDefault="00B40F35" w:rsidP="00B40F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kern w:val="0"/>
          <w:sz w:val="28"/>
          <w:szCs w:val="28"/>
          <w14:ligatures w14:val="none"/>
        </w:rPr>
      </w:pPr>
      <w:r w:rsidRPr="00B40F35">
        <w:rPr>
          <w:rFonts w:ascii="Times New Roman" w:hAnsi="Times New Roman" w:cs="Times New Roman"/>
          <w:color w:val="7030A0"/>
          <w:kern w:val="0"/>
          <w:sz w:val="28"/>
          <w:szCs w:val="28"/>
          <w14:ligatures w14:val="none"/>
        </w:rPr>
        <w:tab/>
      </w:r>
    </w:p>
    <w:p w14:paraId="7948008D" w14:textId="77777777" w:rsidR="00B40F35" w:rsidRPr="00B40F35" w:rsidRDefault="00B40F35" w:rsidP="00B40F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B40F35">
        <w:rPr>
          <w:rFonts w:ascii="Times New Roman" w:hAnsi="Times New Roman" w:cs="Times New Roman"/>
          <w:kern w:val="0"/>
          <w:sz w:val="28"/>
          <w:szCs w:val="28"/>
          <w14:ligatures w14:val="none"/>
        </w:rPr>
        <w:t>46. Основанием для начала административной процедуры является обращение заявителя (представителя заявителя) в Орган местного самоуправления, через Единый портал, МФЦ, в том числе в порядке, установленном статьей 15.1. Федерального закона от 27.07.2010 № 210-ФЗ «Об организации предоставления государственных и муниципальных услуг» (далее - Федеральный закон № 210-ФЗ).</w:t>
      </w:r>
    </w:p>
    <w:p w14:paraId="5A4A253F" w14:textId="77777777" w:rsidR="00B40F35" w:rsidRPr="00B40F35" w:rsidRDefault="00B40F35" w:rsidP="00B40F3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B40F35">
        <w:rPr>
          <w:rFonts w:ascii="Times New Roman" w:hAnsi="Times New Roman" w:cs="Times New Roman"/>
          <w:color w:val="7030A0"/>
          <w:kern w:val="0"/>
          <w:sz w:val="28"/>
          <w:szCs w:val="28"/>
          <w14:ligatures w14:val="none"/>
        </w:rPr>
        <w:tab/>
      </w:r>
      <w:r w:rsidRPr="00B40F35">
        <w:rPr>
          <w:rFonts w:ascii="Times New Roman" w:hAnsi="Times New Roman" w:cs="Times New Roman"/>
          <w:kern w:val="0"/>
          <w:sz w:val="28"/>
          <w:szCs w:val="28"/>
          <w14:ligatures w14:val="none"/>
        </w:rPr>
        <w:t>47. Форма запроса о предоставлении муниципальной услуги и перечень документов и (или) информации, необходимых для предоставления муниципальной услуги, в соответствии с категорией (признаками) заявителя, а также способы подачи указанных запросов, документов и (или) информации установлены в приложении 5 к административному регламенту.</w:t>
      </w:r>
    </w:p>
    <w:p w14:paraId="6983BDD2" w14:textId="47688835" w:rsidR="00B40F35" w:rsidRPr="00B40F35" w:rsidRDefault="00B40F35" w:rsidP="00B40F3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B40F35">
        <w:rPr>
          <w:rFonts w:ascii="Times New Roman" w:hAnsi="Times New Roman" w:cs="Times New Roman"/>
          <w:color w:val="7030A0"/>
          <w:kern w:val="0"/>
          <w:sz w:val="28"/>
          <w:szCs w:val="28"/>
          <w14:ligatures w14:val="none"/>
        </w:rPr>
        <w:tab/>
      </w:r>
      <w:r w:rsidRPr="00B40F35">
        <w:rPr>
          <w:rFonts w:ascii="Times New Roman" w:hAnsi="Times New Roman" w:cs="Times New Roman"/>
          <w:kern w:val="0"/>
          <w:sz w:val="28"/>
          <w:szCs w:val="28"/>
          <w14:ligatures w14:val="none"/>
        </w:rPr>
        <w:t>48. Установление личности заявителя (представителя заявителя) может осуществляться в ходе личного приема посредством предъявления паспорта гражданина Российско</w:t>
      </w:r>
      <w:r w:rsidR="00373DA7">
        <w:rPr>
          <w:rFonts w:ascii="Times New Roman" w:hAnsi="Times New Roman" w:cs="Times New Roman"/>
          <w:kern w:val="0"/>
          <w:sz w:val="28"/>
          <w:szCs w:val="28"/>
          <w14:ligatures w14:val="none"/>
        </w:rPr>
        <w:t>й Федерации либо иного документа</w:t>
      </w:r>
      <w:r w:rsidRPr="00B40F35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, удостоверяющего личность, в соответствии с законодательством Российской Федерации, или при наличии технической возможности, посредством идентификации и (или) аутентификации с использованием информационных технологий. В последнем </w:t>
      </w:r>
      <w:r w:rsidRPr="00B40F35">
        <w:rPr>
          <w:rFonts w:ascii="Times New Roman" w:hAnsi="Times New Roman" w:cs="Times New Roman"/>
          <w:kern w:val="0"/>
          <w:sz w:val="28"/>
          <w:szCs w:val="28"/>
          <w14:ligatures w14:val="none"/>
        </w:rPr>
        <w:lastRenderedPageBreak/>
        <w:t>случае предъявление документов, удостоверяющих личность заявителя (представителя заявителя), в соответствии с законодательством Российской Федерации не требуется.</w:t>
      </w:r>
    </w:p>
    <w:p w14:paraId="7E161C9E" w14:textId="55986FCA" w:rsidR="00B40F35" w:rsidRPr="00B40F35" w:rsidRDefault="00B40F35" w:rsidP="00B40F3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B40F35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49. Специалист МФЦ, от</w:t>
      </w:r>
      <w:r w:rsidR="00373DA7">
        <w:rPr>
          <w:rFonts w:ascii="Times New Roman" w:hAnsi="Times New Roman" w:cs="Times New Roman"/>
          <w:kern w:val="0"/>
          <w:sz w:val="28"/>
          <w:szCs w:val="28"/>
          <w14:ligatures w14:val="none"/>
        </w:rPr>
        <w:t>ветственный за прием документов, в</w:t>
      </w:r>
      <w:r w:rsidRPr="00B40F35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день поступления документов:</w:t>
      </w:r>
    </w:p>
    <w:p w14:paraId="3154D8DA" w14:textId="77777777" w:rsidR="00B40F35" w:rsidRPr="00B40F35" w:rsidRDefault="00B40F35" w:rsidP="00B40F3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B40F35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а) устанавливает предмет обращения, личность заявителя (полномочия представителя заявителя);</w:t>
      </w:r>
    </w:p>
    <w:p w14:paraId="1F0FFBFD" w14:textId="77777777" w:rsidR="00B40F35" w:rsidRPr="00B40F35" w:rsidRDefault="00B40F35" w:rsidP="00B40F3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B40F35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б) оформляет и выдает заявителю расписку о приеме документов (в случае обращения заявителя лично);</w:t>
      </w:r>
    </w:p>
    <w:p w14:paraId="4342D5C1" w14:textId="77777777" w:rsidR="00B40F35" w:rsidRPr="00B40F35" w:rsidRDefault="00B40F35" w:rsidP="00B40F3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B40F35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в) обеспечивает регистрацию документов;</w:t>
      </w:r>
    </w:p>
    <w:p w14:paraId="760F1378" w14:textId="77777777" w:rsidR="00B40F35" w:rsidRPr="00B40F35" w:rsidRDefault="00B40F35" w:rsidP="00B40F3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B40F35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г) заверяет электронную заявку с отсканированными документами усиленной квалифицированной электронной подписью и направляет ее через автоматизированную информационную систему МФЦ в Орган местного самоуправления. В случае обращения заявителя в порядке, установленном статьей 15.1. Федерального закона № 210 – ФЗ, запрос составляется специалистом МФЦ с соблюдением требований указанной статьи.</w:t>
      </w:r>
    </w:p>
    <w:p w14:paraId="3B6AD1F0" w14:textId="77777777" w:rsidR="00B40F35" w:rsidRPr="00B40F35" w:rsidRDefault="00B40F35" w:rsidP="00B40F3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B40F35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50. Орган местного самоуправления, ответственный за прием документов, в день поступления документов:</w:t>
      </w:r>
    </w:p>
    <w:p w14:paraId="0C04BB08" w14:textId="77777777" w:rsidR="00B40F35" w:rsidRPr="00B40F35" w:rsidRDefault="00B40F35" w:rsidP="00B40F3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B40F35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а) устанавливает предмет обращения, личность заявителя (полномочия представителя заявителя);</w:t>
      </w:r>
    </w:p>
    <w:p w14:paraId="2C87E964" w14:textId="77777777" w:rsidR="00B40F35" w:rsidRPr="00B40F35" w:rsidRDefault="00B40F35" w:rsidP="00B40F3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B40F35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б) проверяет правильность заполнения и комплектность представленных документов;</w:t>
      </w:r>
    </w:p>
    <w:p w14:paraId="75115FBE" w14:textId="77777777" w:rsidR="00B40F35" w:rsidRPr="00B40F35" w:rsidRDefault="00B40F35" w:rsidP="00B40F3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B40F35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в) оформляет и выдает заявителю расписку о приеме документов (в случае обращения заявителя лично);</w:t>
      </w:r>
    </w:p>
    <w:p w14:paraId="3692E1A1" w14:textId="77777777" w:rsidR="00B40F35" w:rsidRPr="00B40F35" w:rsidRDefault="00B40F35" w:rsidP="00B40F3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B40F35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г) направляет заявителю уведомление, подтверждающее получение и регистрацию документов, в электронной форме с использованием информационно – телекоммуникационной сети «Интернет», в том числе через Единый портал (в случае поступления документов с использованием информационно – телекоммуникационной сети «Интернет», в том числе через Единый портал);</w:t>
      </w:r>
    </w:p>
    <w:p w14:paraId="3BE69CA7" w14:textId="77777777" w:rsidR="00B40F35" w:rsidRPr="00B40F35" w:rsidRDefault="00B40F35" w:rsidP="00B40F3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B40F35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д) передает специалисту Органа местного самоуправления, ответственному за рассмотрение документов (далее – специалист по рассмотрению документов).</w:t>
      </w:r>
    </w:p>
    <w:p w14:paraId="1914913B" w14:textId="77777777" w:rsidR="00B40F35" w:rsidRPr="00B40F35" w:rsidRDefault="00B40F35" w:rsidP="00B40F3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B40F35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51. Основания для отказа в приеме запроса о предоставлении муниципальной услуги и документов и (или) информации, необходимых для предоставления муниципальной услуги, отсутствуют.</w:t>
      </w:r>
    </w:p>
    <w:p w14:paraId="451440C0" w14:textId="77777777" w:rsidR="00B40F35" w:rsidRPr="00B40F35" w:rsidRDefault="00B40F35" w:rsidP="00B40F3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B40F35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 xml:space="preserve">52. Максимальный срок выполнения административной процедуры составляет один день. </w:t>
      </w:r>
    </w:p>
    <w:p w14:paraId="3504E80F" w14:textId="77777777" w:rsidR="00B40F35" w:rsidRPr="00B40F35" w:rsidRDefault="00B40F35" w:rsidP="00B40F3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B40F35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53. Результатом административной процедуры является прием и регистрация поступивших от заявителя документов, необходимых для предоставления муниципальной услуги.</w:t>
      </w:r>
    </w:p>
    <w:p w14:paraId="184746EB" w14:textId="77777777" w:rsidR="00B40F35" w:rsidRPr="00B40F35" w:rsidRDefault="00B40F35" w:rsidP="00B40F35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01785315" w14:textId="77777777" w:rsidR="00B40F35" w:rsidRPr="00B40F35" w:rsidRDefault="00B40F35" w:rsidP="00B40F3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B40F35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Межведомственное информационное взаимодействие</w:t>
      </w:r>
    </w:p>
    <w:p w14:paraId="0017F877" w14:textId="77777777" w:rsidR="00B40F35" w:rsidRPr="00B40F35" w:rsidRDefault="00B40F35" w:rsidP="00B40F3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32A3AAAD" w14:textId="77777777" w:rsidR="00B40F35" w:rsidRPr="00B40F35" w:rsidRDefault="00B40F35" w:rsidP="00B40F3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B40F35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54. Основанием для начала административной процедуры является поступление документов специалисту по рассмотрению документов.</w:t>
      </w:r>
    </w:p>
    <w:p w14:paraId="4BD76BB9" w14:textId="583ACB52" w:rsidR="00B40F35" w:rsidRPr="00B40F35" w:rsidRDefault="00B40F35" w:rsidP="00B40F3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B40F35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 xml:space="preserve">55. Специалист по рассмотрению документов в течение пяти рабочих дней со </w:t>
      </w:r>
      <w:r w:rsidRPr="00B40F35">
        <w:rPr>
          <w:rFonts w:ascii="Times New Roman" w:hAnsi="Times New Roman" w:cs="Times New Roman"/>
          <w:kern w:val="0"/>
          <w:sz w:val="28"/>
          <w:szCs w:val="28"/>
          <w14:ligatures w14:val="none"/>
        </w:rPr>
        <w:lastRenderedPageBreak/>
        <w:t>дня получения документов осуществл</w:t>
      </w:r>
      <w:r w:rsidR="00D1241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яет формирование и направление </w:t>
      </w:r>
      <w:r w:rsidRPr="00B40F35">
        <w:rPr>
          <w:rFonts w:ascii="Times New Roman" w:hAnsi="Times New Roman" w:cs="Times New Roman"/>
          <w:kern w:val="0"/>
          <w:sz w:val="28"/>
          <w:szCs w:val="28"/>
          <w14:ligatures w14:val="none"/>
        </w:rPr>
        <w:t>в рамках межведомственного информационного взаимодействии запросов в соответствующие органы (организации) о предоставлении документов (их копи</w:t>
      </w:r>
      <w:r w:rsidR="00D1241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й или сведений, содержащихся в </w:t>
      </w:r>
      <w:r w:rsidRPr="00B40F35">
        <w:rPr>
          <w:rFonts w:ascii="Times New Roman" w:hAnsi="Times New Roman" w:cs="Times New Roman"/>
          <w:kern w:val="0"/>
          <w:sz w:val="28"/>
          <w:szCs w:val="28"/>
          <w14:ligatures w14:val="none"/>
        </w:rPr>
        <w:t>них), подлежащих пред</w:t>
      </w:r>
      <w:r w:rsidR="00D1241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оставлению в рамках </w:t>
      </w:r>
      <w:r w:rsidRPr="00B40F35">
        <w:rPr>
          <w:rFonts w:ascii="Times New Roman" w:hAnsi="Times New Roman" w:cs="Times New Roman"/>
          <w:kern w:val="0"/>
          <w:sz w:val="28"/>
          <w:szCs w:val="28"/>
          <w14:ligatures w14:val="none"/>
        </w:rPr>
        <w:t>межведомственного информационного взаимодействия, если они не пред</w:t>
      </w:r>
      <w:r w:rsidR="00D12413">
        <w:rPr>
          <w:rFonts w:ascii="Times New Roman" w:hAnsi="Times New Roman" w:cs="Times New Roman"/>
          <w:kern w:val="0"/>
          <w:sz w:val="28"/>
          <w:szCs w:val="28"/>
          <w14:ligatures w14:val="none"/>
        </w:rPr>
        <w:t>о</w:t>
      </w:r>
      <w:r w:rsidRPr="00B40F35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ставлены заявителем по собственной инициативе.</w:t>
      </w:r>
    </w:p>
    <w:p w14:paraId="224C86C4" w14:textId="77777777" w:rsidR="00B40F35" w:rsidRPr="00B40F35" w:rsidRDefault="00B40F35" w:rsidP="00B40F3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B40F35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При направлении запроса по каналам межведомственного электронного взаимодействия запрос подписывается усиленной квалификационной электронной подписью уполномоченного должностного лица.</w:t>
      </w:r>
    </w:p>
    <w:p w14:paraId="6CDAD43C" w14:textId="77777777" w:rsidR="00B40F35" w:rsidRPr="00B40F35" w:rsidRDefault="00B40F35" w:rsidP="00B40F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B40F35">
        <w:rPr>
          <w:rFonts w:ascii="Times New Roman" w:hAnsi="Times New Roman" w:cs="Times New Roman"/>
          <w:kern w:val="0"/>
          <w:sz w:val="28"/>
          <w:szCs w:val="28"/>
          <w14:ligatures w14:val="none"/>
        </w:rPr>
        <w:t>Направляемые и запрашиваемые в запросе сведения с указанием их цели использования, а также срок подготовки и направления ответа на межведомственный запрос определяется статьей 7.2. Федерального закона № 210 – ФЗ.</w:t>
      </w:r>
    </w:p>
    <w:p w14:paraId="220CE322" w14:textId="6296FBF4" w:rsidR="00B40F35" w:rsidRPr="00B40F35" w:rsidRDefault="00B40F35" w:rsidP="00B40F3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B40F35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56. В рамках межведомственного информационного взаимодействия, осуществляемого в порядке и сроки, установленные законодательством и муниципальными правовыми актами города Оби Новосибирской области, запрашиваются следующие документы (их копии или сведения, содержащиеся в них), если заявитель не пред</w:t>
      </w:r>
      <w:r w:rsidR="00D12413">
        <w:rPr>
          <w:rFonts w:ascii="Times New Roman" w:hAnsi="Times New Roman" w:cs="Times New Roman"/>
          <w:kern w:val="0"/>
          <w:sz w:val="28"/>
          <w:szCs w:val="28"/>
          <w14:ligatures w14:val="none"/>
        </w:rPr>
        <w:t>о</w:t>
      </w:r>
      <w:r w:rsidRPr="00B40F35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ставил их самостоятельно:</w:t>
      </w:r>
    </w:p>
    <w:p w14:paraId="63724107" w14:textId="77777777" w:rsidR="00B40F35" w:rsidRPr="00B40F35" w:rsidRDefault="00B40F35" w:rsidP="00B40F3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B40F35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в Управлении Федеральной службы государственной регистрации, кадастра и картографии по Новосибирской области (далее – Росреестр):</w:t>
      </w:r>
    </w:p>
    <w:p w14:paraId="313593CB" w14:textId="77777777" w:rsidR="00B40F35" w:rsidRPr="00B40F35" w:rsidRDefault="00B40F35" w:rsidP="00B40F35">
      <w:pPr>
        <w:widowControl w:val="0"/>
        <w:spacing w:after="0" w:line="240" w:lineRule="auto"/>
        <w:ind w:left="567" w:firstLine="142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B40F35">
        <w:rPr>
          <w:rFonts w:ascii="Times New Roman" w:hAnsi="Times New Roman" w:cs="Times New Roman"/>
          <w:kern w:val="0"/>
          <w:sz w:val="28"/>
          <w:szCs w:val="28"/>
          <w14:ligatures w14:val="none"/>
        </w:rPr>
        <w:t>- выписку из Единого государственного реестра недвижимости;</w:t>
      </w:r>
    </w:p>
    <w:p w14:paraId="6F739BF3" w14:textId="7E5B1D4C" w:rsidR="00B40F35" w:rsidRPr="00B40F35" w:rsidRDefault="00B40F35" w:rsidP="00B40F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B40F35">
        <w:rPr>
          <w:rFonts w:ascii="Times New Roman" w:hAnsi="Times New Roman" w:cs="Times New Roman"/>
          <w:kern w:val="0"/>
          <w:sz w:val="28"/>
          <w:szCs w:val="28"/>
          <w14:ligatures w14:val="none"/>
        </w:rPr>
        <w:t>в миграционном пункте отдела МВД России</w:t>
      </w:r>
      <w:r w:rsidR="008E4692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по городу Оби (далее – МП ОМВД России)</w:t>
      </w:r>
      <w:r w:rsidRPr="00B40F35">
        <w:rPr>
          <w:rFonts w:ascii="Times New Roman" w:hAnsi="Times New Roman" w:cs="Times New Roman"/>
          <w:kern w:val="0"/>
          <w:sz w:val="28"/>
          <w:szCs w:val="28"/>
          <w14:ligatures w14:val="none"/>
        </w:rPr>
        <w:t>:</w:t>
      </w:r>
    </w:p>
    <w:p w14:paraId="4132A4E0" w14:textId="77777777" w:rsidR="00B40F35" w:rsidRPr="00B40F35" w:rsidRDefault="00B40F35" w:rsidP="00B40F3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B40F35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- документы, подтверждающие регистрацию заявителя и членов его семьи по месту жительства;</w:t>
      </w:r>
    </w:p>
    <w:p w14:paraId="4EEBF8EB" w14:textId="77777777" w:rsidR="00B40F35" w:rsidRPr="00B40F35" w:rsidRDefault="00B40F35" w:rsidP="00A80B7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40F35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в </w:t>
      </w:r>
      <w:r w:rsidRPr="00B40F3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Управлении Федеральной налоговой службы по Новосибирской области (далее -</w:t>
      </w:r>
      <w:r w:rsidRPr="00B40F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УФНС по НСО)</w:t>
      </w:r>
      <w:r w:rsidRPr="00B40F3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14:paraId="4DB93D84" w14:textId="77777777" w:rsidR="00B40F35" w:rsidRPr="00B40F35" w:rsidRDefault="00B40F35" w:rsidP="00A80B7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B40F3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  </w:t>
      </w:r>
      <w:r w:rsidRPr="00B40F35">
        <w:rPr>
          <w:rFonts w:ascii="Times New Roman" w:hAnsi="Times New Roman" w:cs="Times New Roman"/>
          <w:kern w:val="0"/>
          <w:sz w:val="28"/>
          <w:szCs w:val="28"/>
          <w14:ligatures w14:val="none"/>
        </w:rPr>
        <w:t>выписку из Единого государственного реестра юридических лиц (далее – ЕГРЮЛ);</w:t>
      </w:r>
    </w:p>
    <w:p w14:paraId="5679CB3E" w14:textId="77777777" w:rsidR="00B40F35" w:rsidRPr="00B40F35" w:rsidRDefault="00B40F35" w:rsidP="00B40F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B40F35">
        <w:rPr>
          <w:rFonts w:ascii="Times New Roman" w:hAnsi="Times New Roman" w:cs="Times New Roman"/>
          <w:kern w:val="0"/>
          <w:sz w:val="28"/>
          <w:szCs w:val="28"/>
          <w14:ligatures w14:val="none"/>
        </w:rPr>
        <w:t>- выписку из Единого государственного реестра индивидуальных предпринимателей (далее – ЕГРИП);</w:t>
      </w:r>
    </w:p>
    <w:p w14:paraId="1976DEA5" w14:textId="77777777" w:rsidR="00B40F35" w:rsidRPr="00B40F35" w:rsidRDefault="00B40F35" w:rsidP="00B40F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B40F35">
        <w:rPr>
          <w:rFonts w:ascii="Times New Roman" w:hAnsi="Times New Roman" w:cs="Times New Roman"/>
          <w:kern w:val="0"/>
          <w:sz w:val="28"/>
          <w:szCs w:val="28"/>
          <w14:ligatures w14:val="none"/>
        </w:rPr>
        <w:t>в федеральной нотариальной палате (единая информационная система нотариата):</w:t>
      </w:r>
    </w:p>
    <w:p w14:paraId="0048209C" w14:textId="77777777" w:rsidR="00B40F35" w:rsidRPr="00B40F35" w:rsidRDefault="00B40F35" w:rsidP="00B40F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B40F35">
        <w:rPr>
          <w:rFonts w:ascii="Times New Roman" w:hAnsi="Times New Roman" w:cs="Times New Roman"/>
          <w:kern w:val="0"/>
          <w:sz w:val="28"/>
          <w:szCs w:val="28"/>
          <w14:ligatures w14:val="none"/>
        </w:rPr>
        <w:t>- документ, подтверждающий полномочия представителя заявителя;</w:t>
      </w:r>
    </w:p>
    <w:p w14:paraId="6A17AAC8" w14:textId="77777777" w:rsidR="00B40F35" w:rsidRPr="00B40F35" w:rsidRDefault="00B40F35" w:rsidP="00B40F3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40F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государственную инспекцию по охране объектов культурного наследия Новосибирской области:</w:t>
      </w:r>
    </w:p>
    <w:p w14:paraId="28FF97A5" w14:textId="77777777" w:rsidR="00B40F35" w:rsidRPr="00B40F35" w:rsidRDefault="00B40F35" w:rsidP="00B40F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B40F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справка о наличии (отсутствии) объектов культурного наследия на земельном участке, подлежащим хозяйственному освоению.</w:t>
      </w:r>
    </w:p>
    <w:p w14:paraId="706966C3" w14:textId="77777777" w:rsidR="00B40F35" w:rsidRPr="00B40F35" w:rsidRDefault="00B40F35" w:rsidP="00B40F3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B40F35">
        <w:rPr>
          <w:rFonts w:ascii="Times New Roman" w:hAnsi="Times New Roman" w:cs="Times New Roman"/>
          <w:color w:val="7030A0"/>
          <w:kern w:val="0"/>
          <w:sz w:val="28"/>
          <w:szCs w:val="28"/>
          <w14:ligatures w14:val="none"/>
        </w:rPr>
        <w:tab/>
      </w:r>
      <w:r w:rsidRPr="00B40F35">
        <w:rPr>
          <w:rFonts w:ascii="Times New Roman" w:hAnsi="Times New Roman" w:cs="Times New Roman"/>
          <w:kern w:val="0"/>
          <w:sz w:val="28"/>
          <w:szCs w:val="28"/>
          <w14:ligatures w14:val="none"/>
        </w:rPr>
        <w:t>57. Максимальный срок выполнения административной процедуры составляет два рабочих дня со дня получения специалистом по рассмотрению документов представленных заявителем документов для предоставления муниципальной услуги.</w:t>
      </w:r>
    </w:p>
    <w:p w14:paraId="16982E2B" w14:textId="77777777" w:rsidR="00B40F35" w:rsidRPr="00B40F35" w:rsidRDefault="00B40F35" w:rsidP="00B40F3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B40F35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58. Результатом административной процедуры является получение запрашиваемых документов (их копий, сведений, содержащихся в них), необходимых для предоставления муниципальной услуги.</w:t>
      </w:r>
    </w:p>
    <w:p w14:paraId="672FEDAD" w14:textId="77777777" w:rsidR="00B40F35" w:rsidRPr="00B40F35" w:rsidRDefault="00B40F35" w:rsidP="00B40F35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34BDFFAF" w14:textId="77777777" w:rsidR="00B40F35" w:rsidRPr="00B40F35" w:rsidRDefault="00B40F35" w:rsidP="00B40F35">
      <w:pPr>
        <w:widowControl w:val="0"/>
        <w:spacing w:after="0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B40F35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Принятие решения о предоставлении (или отказе в предоставлении) муниципальной услуги</w:t>
      </w:r>
    </w:p>
    <w:p w14:paraId="78069D62" w14:textId="77777777" w:rsidR="00B40F35" w:rsidRPr="00B40F35" w:rsidRDefault="00B40F35" w:rsidP="00B40F3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B40F35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</w:p>
    <w:p w14:paraId="30D0BD60" w14:textId="77777777" w:rsidR="00B40F35" w:rsidRPr="00B40F35" w:rsidRDefault="00B40F35" w:rsidP="00B40F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B40F35">
        <w:rPr>
          <w:rFonts w:ascii="Times New Roman" w:hAnsi="Times New Roman" w:cs="Times New Roman"/>
          <w:kern w:val="0"/>
          <w:sz w:val="28"/>
          <w:szCs w:val="28"/>
          <w14:ligatures w14:val="none"/>
        </w:rPr>
        <w:t>59. Основанием для начала административной процедуры является получение всех документов (сведений), необходимых для предоставления муниципальной услуги, специалистом по рассмотрению документов.</w:t>
      </w:r>
    </w:p>
    <w:p w14:paraId="52FDE09E" w14:textId="77777777" w:rsidR="00B40F35" w:rsidRPr="00B40F35" w:rsidRDefault="00B40F35" w:rsidP="00B40F3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B40F35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60. Специалист по рассмотрению документов в течение трех рабочих дней со дня поступления документов (сведений):</w:t>
      </w:r>
    </w:p>
    <w:p w14:paraId="709EF7F2" w14:textId="77777777" w:rsidR="00B40F35" w:rsidRPr="00B40F35" w:rsidRDefault="00B40F35" w:rsidP="00B40F3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B40F35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 xml:space="preserve">при отсутствии оснований для отказа в предоставлении муниципальной услуги, указанных в приложении 4 к административному регламенту, осуществляет подготовку проекта </w:t>
      </w:r>
      <w:r w:rsidRPr="0094623E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соглашения о перераспределении земельных участков и передает его на по</w:t>
      </w:r>
      <w:r w:rsidRPr="00B40F35">
        <w:rPr>
          <w:rFonts w:ascii="Times New Roman" w:hAnsi="Times New Roman" w:cs="Times New Roman"/>
          <w:kern w:val="0"/>
          <w:sz w:val="28"/>
          <w:szCs w:val="28"/>
          <w14:ligatures w14:val="none"/>
        </w:rPr>
        <w:t>дпись Главе города Оби Новосибирской области;</w:t>
      </w:r>
    </w:p>
    <w:p w14:paraId="1D9AE3FF" w14:textId="77777777" w:rsidR="00B40F35" w:rsidRPr="00B40F35" w:rsidRDefault="00B40F35" w:rsidP="00B40F3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B40F35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ab/>
      </w:r>
      <w:r w:rsidRPr="00B40F35">
        <w:rPr>
          <w:rFonts w:ascii="Times New Roman" w:hAnsi="Times New Roman" w:cs="Times New Roman"/>
          <w:kern w:val="0"/>
          <w:sz w:val="28"/>
          <w:szCs w:val="28"/>
          <w14:ligatures w14:val="none"/>
        </w:rPr>
        <w:t>при наличии оснований для отказа в предоставлении муниципальной услуги, указанных в приложении 4 к административному регламенту, осуществляет подготовку проекта решения об отказе в предоставлении муниципальной услуги передает его на подпись Главе города Оби Новосибирской области.</w:t>
      </w:r>
    </w:p>
    <w:p w14:paraId="5A296276" w14:textId="77777777" w:rsidR="00B40F35" w:rsidRPr="00B40F35" w:rsidRDefault="00B40F35" w:rsidP="00B40F3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B40F35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ab/>
      </w:r>
      <w:r w:rsidRPr="00B40F35">
        <w:rPr>
          <w:rFonts w:ascii="Times New Roman" w:hAnsi="Times New Roman" w:cs="Times New Roman"/>
          <w:kern w:val="0"/>
          <w:sz w:val="28"/>
          <w:szCs w:val="28"/>
          <w14:ligatures w14:val="none"/>
        </w:rPr>
        <w:t>61. Глава города Оби Новосибирской области в течение трех рабочих дней со дня поступления подписывает соглашение о перераспределении земельных участков или решение об отказе в предоставлении муниципальной услуги и передает его специалисту по рассмотрению документов.</w:t>
      </w:r>
    </w:p>
    <w:p w14:paraId="00B324E2" w14:textId="77777777" w:rsidR="00B40F35" w:rsidRPr="00B40F35" w:rsidRDefault="00B40F35" w:rsidP="00B40F3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B40F35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ab/>
      </w:r>
      <w:r w:rsidRPr="00B40F35">
        <w:rPr>
          <w:rFonts w:ascii="Times New Roman" w:hAnsi="Times New Roman" w:cs="Times New Roman"/>
          <w:kern w:val="0"/>
          <w:sz w:val="28"/>
          <w:szCs w:val="28"/>
          <w14:ligatures w14:val="none"/>
        </w:rPr>
        <w:t>62. Специалист по рассмотрению документов в день поступления от Главы города Оби Новосибирской области подписанного</w:t>
      </w:r>
      <w:r w:rsidRPr="00B40F35">
        <w:rPr>
          <w:rFonts w:ascii="Times New Roman" w:hAnsi="Times New Roman" w:cs="Times New Roman"/>
          <w:color w:val="22272F"/>
          <w:kern w:val="0"/>
          <w:sz w:val="28"/>
          <w:szCs w:val="28"/>
          <w14:ligatures w14:val="none"/>
        </w:rPr>
        <w:t xml:space="preserve"> </w:t>
      </w:r>
      <w:r w:rsidRPr="00B40F35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соглашения о перераспределении земельных участков или решения об отказе в предоставлении муниципальной услуги:</w:t>
      </w:r>
    </w:p>
    <w:p w14:paraId="739AA7AC" w14:textId="77777777" w:rsidR="00B40F35" w:rsidRPr="00B40F35" w:rsidRDefault="00B40F35" w:rsidP="00B40F35">
      <w:pPr>
        <w:widowControl w:val="0"/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B40F35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</w:t>
      </w:r>
      <w:r w:rsidRPr="00B40F35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 xml:space="preserve">- направляет результат муниципальной услуги специалисту МФЦ (в случае обращения заявителя через МФЦ). </w:t>
      </w:r>
    </w:p>
    <w:p w14:paraId="0F1F6CD2" w14:textId="77777777" w:rsidR="00B40F35" w:rsidRPr="00B40F35" w:rsidRDefault="00B40F35" w:rsidP="00B40F3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B40F35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63. Основания для отказа в предоставлении муниципальной услуги установлены в приложении 4 к административному регламенту.</w:t>
      </w:r>
    </w:p>
    <w:p w14:paraId="439E728E" w14:textId="77777777" w:rsidR="00B40F35" w:rsidRPr="00B40F35" w:rsidRDefault="00B40F35" w:rsidP="00B40F3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B40F35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ab/>
      </w:r>
      <w:r w:rsidRPr="00B40F35">
        <w:rPr>
          <w:rFonts w:ascii="Times New Roman" w:hAnsi="Times New Roman" w:cs="Times New Roman"/>
          <w:kern w:val="0"/>
          <w:sz w:val="28"/>
          <w:szCs w:val="28"/>
          <w14:ligatures w14:val="none"/>
        </w:rPr>
        <w:t>64. Максимальный срок выполнения административной процедуры составляет два рабочих дня со дня получения специалистом по рассмотрению документов всех документов (сведений), необходимых для предоставления муниципальной услуги.</w:t>
      </w:r>
    </w:p>
    <w:p w14:paraId="309D8941" w14:textId="77777777" w:rsidR="00B40F35" w:rsidRPr="00B40F35" w:rsidRDefault="00B40F35" w:rsidP="00B40F3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B40F35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 xml:space="preserve">65. Результатом административной процедуры является подписание Главой города Оби Новосибирской области соглашения о перераспределении земельных участков или решения об отказе </w:t>
      </w:r>
      <w:r w:rsidRPr="00B40F35">
        <w:rPr>
          <w:rFonts w:ascii="Times New Roman" w:eastAsia="Times New Roman" w:hAnsi="Times New Roman" w:cs="Times New Roman"/>
          <w:kern w:val="0"/>
          <w:sz w:val="28"/>
          <w14:ligatures w14:val="none"/>
        </w:rPr>
        <w:t>в предоставлении муниципальной услуги</w:t>
      </w:r>
      <w:r w:rsidRPr="00B40F35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</w:t>
      </w:r>
    </w:p>
    <w:p w14:paraId="26A74A06" w14:textId="77777777" w:rsidR="00B40F35" w:rsidRPr="00B40F35" w:rsidRDefault="00B40F35" w:rsidP="00B40F35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7ACF7FA0" w14:textId="77777777" w:rsidR="00B40F35" w:rsidRDefault="00B40F35" w:rsidP="00B40F3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B40F35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Предоставление результата муниципальной услуги</w:t>
      </w:r>
    </w:p>
    <w:p w14:paraId="554CA072" w14:textId="77777777" w:rsidR="00D12413" w:rsidRPr="00B40F35" w:rsidRDefault="00D12413" w:rsidP="00B40F3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056006DA" w14:textId="77777777" w:rsidR="00B40F35" w:rsidRPr="00B40F35" w:rsidRDefault="00B40F35" w:rsidP="00B40F3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B40F35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66. Основанием для начала административной процедуры является поступление специалисту по рассмотрению документов или специалисту МФЦ, подписанного Главой города Оби Новосибирской области</w:t>
      </w:r>
      <w:r w:rsidRPr="00B40F35">
        <w:rPr>
          <w:rFonts w:ascii="PT Serif" w:hAnsi="PT Serif"/>
          <w:color w:val="22272F"/>
          <w:kern w:val="0"/>
          <w:sz w:val="28"/>
          <w:szCs w:val="28"/>
          <w14:ligatures w14:val="none"/>
        </w:rPr>
        <w:t xml:space="preserve"> </w:t>
      </w:r>
      <w:r w:rsidRPr="00F2135B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соглашения о перераспределении земельных участков или решения</w:t>
      </w:r>
      <w:r w:rsidRPr="00B40F35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об отказе в предоставлении муниципальной услуги.</w:t>
      </w:r>
    </w:p>
    <w:p w14:paraId="4FF3980F" w14:textId="77777777" w:rsidR="00B40F35" w:rsidRPr="00B40F35" w:rsidRDefault="00B40F35" w:rsidP="00B40F3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B40F35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lastRenderedPageBreak/>
        <w:tab/>
      </w:r>
      <w:r w:rsidRPr="00B40F35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67. Специалист по рассмотрению документов или специалист МФЦ в течение трех рабочих дней со дня поступления </w:t>
      </w:r>
      <w:r w:rsidRPr="0094623E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соглашения о перераспределении земельных участков или решения об отказ</w:t>
      </w:r>
      <w:r w:rsidRPr="00B40F35">
        <w:rPr>
          <w:rFonts w:ascii="Times New Roman" w:hAnsi="Times New Roman" w:cs="Times New Roman"/>
          <w:kern w:val="0"/>
          <w:sz w:val="28"/>
          <w:szCs w:val="28"/>
          <w14:ligatures w14:val="none"/>
        </w:rPr>
        <w:t>е в предоставлении муниципальной услуги извещает заявителя о возможности получения результата муниципальной услуги лично.</w:t>
      </w:r>
    </w:p>
    <w:p w14:paraId="4F1D6080" w14:textId="77777777" w:rsidR="00B40F35" w:rsidRPr="00B40F35" w:rsidRDefault="00B40F35" w:rsidP="00B40F3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B40F35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 xml:space="preserve">Извещение заявителя осуществляется по телефону и (или) посредством отправления электронного сообщения на указанный заявителем адрес электронной почты с учетом выбранного и указанного в запросе о предоставлении муниципальной услуги канала получения уведомлений. </w:t>
      </w:r>
    </w:p>
    <w:p w14:paraId="350BDB4D" w14:textId="77777777" w:rsidR="00B40F35" w:rsidRPr="00B40F35" w:rsidRDefault="00B40F35" w:rsidP="00B40F3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B40F35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В случае обращения заявителя за предоставлением муниципальной услуги в электронной форме с использованием информационно – телекоммуникационной сети «Интернет», в том числе через Единый портал, информирование заявителя о результатах предоставления муниципальной услуги осуществляется также с использованием информационно – телекоммуникационной сети «Интернет», в том числе через Единый портал.</w:t>
      </w:r>
    </w:p>
    <w:p w14:paraId="22E8F9C8" w14:textId="77777777" w:rsidR="00B40F35" w:rsidRPr="00B40F35" w:rsidRDefault="00B40F35" w:rsidP="00B40F3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B40F35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В случае невозможности информирования специалист по рассмотрению документов или специалист МФЦ направляет заявителю результат предоставления муниципальной услуги одним из способов, предусмотренных пунктом 12 административного регламента.</w:t>
      </w:r>
    </w:p>
    <w:p w14:paraId="5EC33B35" w14:textId="77777777" w:rsidR="00B40F35" w:rsidRPr="00B40F35" w:rsidRDefault="00B40F35" w:rsidP="00B40F3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B40F35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ab/>
      </w:r>
      <w:r w:rsidRPr="00B40F35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68. В случае личного обращения заявителя в Орган местного самоуправления выдачу результата предоставления муниципальной услуги осуществляет специалист по рассмотрению документов при предъявлении документа, удостоверяющего личность, а при обращении представителя заявителя – также документа, подтверждающего полномочия представителя заявителя. </w:t>
      </w:r>
    </w:p>
    <w:p w14:paraId="02C33A06" w14:textId="77777777" w:rsidR="00B40F35" w:rsidRPr="00B40F35" w:rsidRDefault="00B40F35" w:rsidP="00B40F3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B40F35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 xml:space="preserve">69. В случае обращения заявителя посредством почтового отправления либо через МФЦ результат предоставления муниципальной услуги направляется заявителю почтовым отправлением с уведомлением о вручении, либо в МФЦ соответственно, если иной способ его получения не указан заявителем. </w:t>
      </w:r>
    </w:p>
    <w:p w14:paraId="16959C86" w14:textId="6CA4D0E2" w:rsidR="00B40F35" w:rsidRPr="00B40F35" w:rsidRDefault="00B40F35" w:rsidP="00B40F3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B40F35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ab/>
      </w:r>
      <w:r w:rsidRPr="00B40F35">
        <w:rPr>
          <w:rFonts w:ascii="Times New Roman" w:hAnsi="Times New Roman" w:cs="Times New Roman"/>
          <w:kern w:val="0"/>
          <w:sz w:val="28"/>
          <w:szCs w:val="28"/>
          <w14:ligatures w14:val="none"/>
        </w:rPr>
        <w:t>70. При обращении заявителя в электронной форме с использованием сети «Интернет», в том числе через Единый портал, электронный образ результата предоставления муниципальной услуги направляется заявителю с использованием сети «Интернет», в том числе через Единый портал.</w:t>
      </w:r>
    </w:p>
    <w:p w14:paraId="04A277D5" w14:textId="77777777" w:rsidR="00B40F35" w:rsidRPr="00B40F35" w:rsidRDefault="00B40F35" w:rsidP="00B40F3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B40F35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71. Результат муниципальной услуги может быть получен по выбору заявителя независимо от его места жительства или места пребывания (для физических лиц) либо места нахождения (для юридических лиц).</w:t>
      </w:r>
    </w:p>
    <w:p w14:paraId="67DBE4DE" w14:textId="77777777" w:rsidR="00B40F35" w:rsidRPr="00B40F35" w:rsidRDefault="00B40F35" w:rsidP="00B40F3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B40F35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72. Максимальный срок выполнения административной процедуры составляет три рабочих дня со дня поступления результата муниципальной услуги специалисту по рассмотрению документов или специалисту МФЦ.</w:t>
      </w:r>
    </w:p>
    <w:p w14:paraId="79E80537" w14:textId="77777777" w:rsidR="00B40F35" w:rsidRPr="00B40F35" w:rsidRDefault="00B40F35" w:rsidP="00B40F3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B40F35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ab/>
      </w:r>
      <w:r w:rsidRPr="00B40F35">
        <w:rPr>
          <w:rFonts w:ascii="Times New Roman" w:hAnsi="Times New Roman" w:cs="Times New Roman"/>
          <w:kern w:val="0"/>
          <w:sz w:val="28"/>
          <w:szCs w:val="28"/>
          <w14:ligatures w14:val="none"/>
        </w:rPr>
        <w:t>73. Результатом административной процедуры является выдача (направление) заявителю</w:t>
      </w:r>
      <w:r w:rsidRPr="00B40F35">
        <w:rPr>
          <w:rFonts w:ascii="PT Serif" w:hAnsi="PT Serif"/>
          <w:color w:val="22272F"/>
          <w:kern w:val="0"/>
          <w:sz w:val="23"/>
          <w:szCs w:val="23"/>
          <w:shd w:val="clear" w:color="auto" w:fill="F3F1E9"/>
          <w14:ligatures w14:val="none"/>
        </w:rPr>
        <w:t xml:space="preserve"> </w:t>
      </w:r>
      <w:r w:rsidRPr="0094623E">
        <w:rPr>
          <w:rFonts w:ascii="Times New Roman" w:hAnsi="Times New Roman" w:cs="Times New Roman"/>
          <w:kern w:val="0"/>
          <w:sz w:val="28"/>
          <w:szCs w:val="28"/>
          <w14:ligatures w14:val="none"/>
        </w:rPr>
        <w:t>проекта соглашения о перераспределении земельных участков</w:t>
      </w:r>
      <w:r w:rsidRPr="0094623E">
        <w:rPr>
          <w:rFonts w:ascii="Times New Roman" w:hAnsi="Times New Roman" w:cs="Times New Roman"/>
          <w:kern w:val="0"/>
          <w:sz w:val="28"/>
          <w:szCs w:val="28"/>
          <w:shd w:val="clear" w:color="auto" w:fill="F3F1E9"/>
          <w14:ligatures w14:val="none"/>
        </w:rPr>
        <w:t xml:space="preserve"> </w:t>
      </w:r>
      <w:r w:rsidRPr="00B40F35">
        <w:rPr>
          <w:rFonts w:ascii="Times New Roman" w:hAnsi="Times New Roman" w:cs="Times New Roman"/>
          <w:kern w:val="0"/>
          <w:sz w:val="28"/>
          <w:szCs w:val="28"/>
          <w14:ligatures w14:val="none"/>
        </w:rPr>
        <w:t>или решения об отказе в предоставлении муниципальной услуги.</w:t>
      </w:r>
    </w:p>
    <w:p w14:paraId="551D16C0" w14:textId="77777777" w:rsidR="00B40F35" w:rsidRPr="00B40F35" w:rsidRDefault="00B40F35" w:rsidP="00B40F35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57FEA2AF" w14:textId="77777777" w:rsidR="00B40F35" w:rsidRPr="00B40F35" w:rsidRDefault="00B40F35" w:rsidP="00B40F35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B40F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IV</w:t>
      </w:r>
      <w:r w:rsidRPr="00B40F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. Способы информирования заявителя об изменении статуса рассмотрения запроса о предоставлении муниципальной услуги</w:t>
      </w:r>
    </w:p>
    <w:p w14:paraId="5EB3F2BB" w14:textId="77777777" w:rsidR="00B40F35" w:rsidRPr="00B40F35" w:rsidRDefault="00B40F35" w:rsidP="00B40F35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</w:p>
    <w:p w14:paraId="50FE9556" w14:textId="0FD21FF9" w:rsidR="00B40F35" w:rsidRPr="00B40F35" w:rsidRDefault="00B40F35" w:rsidP="009425C3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40F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Информирование заявителя об изменении статуса рассмотрения заявления о </w:t>
      </w:r>
      <w:r w:rsidRPr="00B40F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предоставлении муниципальной услуги осуществляется: </w:t>
      </w:r>
    </w:p>
    <w:p w14:paraId="51B3ED11" w14:textId="77777777" w:rsidR="00B40F35" w:rsidRPr="00B40F35" w:rsidRDefault="00B40F35" w:rsidP="00B40F35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40F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при личном обращении в Орган местного самоуправления; </w:t>
      </w:r>
    </w:p>
    <w:p w14:paraId="7E9A836F" w14:textId="77777777" w:rsidR="00B40F35" w:rsidRPr="00B40F35" w:rsidRDefault="00B40F35" w:rsidP="00B40F35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40F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посредством телефонной связи Органа местного самоуправления;</w:t>
      </w:r>
    </w:p>
    <w:p w14:paraId="08B12680" w14:textId="77777777" w:rsidR="00B40F35" w:rsidRPr="00B40F35" w:rsidRDefault="00B40F35" w:rsidP="00B40F35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40F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посредством электронной почты Органа местного самоуправления;</w:t>
      </w:r>
    </w:p>
    <w:p w14:paraId="0F1EA2A4" w14:textId="77777777" w:rsidR="00B40F35" w:rsidRPr="00B40F35" w:rsidRDefault="00B40F35" w:rsidP="00B40F35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40F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посредством личного кабинета на Едином портале (в случае подачи запроса на Едином портале).</w:t>
      </w:r>
    </w:p>
    <w:p w14:paraId="25523284" w14:textId="77777777" w:rsidR="00B40F35" w:rsidRPr="00B40F35" w:rsidRDefault="00B40F35" w:rsidP="00B40F3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5D68A9A0" w14:textId="77777777" w:rsidR="00B40F35" w:rsidRPr="00B40F35" w:rsidRDefault="00B40F35" w:rsidP="00B40F3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13403765" w14:textId="77777777" w:rsidR="00B40F35" w:rsidRPr="00B40F35" w:rsidRDefault="00B40F35" w:rsidP="00B40F35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40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                             ________</w:t>
      </w:r>
    </w:p>
    <w:p w14:paraId="2199D01F" w14:textId="77777777" w:rsidR="00B40F35" w:rsidRPr="00B40F35" w:rsidRDefault="00B40F35" w:rsidP="00B40F3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4D1F21B" w14:textId="77777777" w:rsidR="00B40F35" w:rsidRPr="00B40F35" w:rsidRDefault="00B40F35" w:rsidP="00B40F3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541BC2B" w14:textId="77777777" w:rsidR="00B40F35" w:rsidRPr="00B40F35" w:rsidRDefault="00B40F35" w:rsidP="00B40F3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5DC8699" w14:textId="77777777" w:rsidR="00B40F35" w:rsidRPr="00B40F35" w:rsidRDefault="00B40F35" w:rsidP="00B40F3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82498A3" w14:textId="77777777" w:rsidR="00B40F35" w:rsidRPr="00B40F35" w:rsidRDefault="00B40F35" w:rsidP="00B40F3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F008520" w14:textId="77777777" w:rsidR="00B40F35" w:rsidRPr="00B40F35" w:rsidRDefault="00B40F35" w:rsidP="00B40F3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1FFE349" w14:textId="77777777" w:rsidR="00B40F35" w:rsidRPr="00B40F35" w:rsidRDefault="00B40F35" w:rsidP="00B40F3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0BF2602" w14:textId="77777777" w:rsidR="00B40F35" w:rsidRPr="00B40F35" w:rsidRDefault="00B40F35" w:rsidP="00B40F3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022074C" w14:textId="77777777" w:rsidR="00B40F35" w:rsidRPr="00B40F35" w:rsidRDefault="00B40F35" w:rsidP="00B40F3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47ED017" w14:textId="77777777" w:rsidR="00B40F35" w:rsidRPr="00B40F35" w:rsidRDefault="00B40F35" w:rsidP="00B40F3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001E855" w14:textId="77777777" w:rsidR="00B40F35" w:rsidRPr="00B40F35" w:rsidRDefault="00B40F35" w:rsidP="00B40F3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43AE6E3" w14:textId="77777777" w:rsidR="00B40F35" w:rsidRPr="00B40F35" w:rsidRDefault="00B40F35" w:rsidP="00B40F3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2B85C6C" w14:textId="77777777" w:rsidR="00B40F35" w:rsidRPr="00B40F35" w:rsidRDefault="00B40F35" w:rsidP="00B40F3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5BE596C" w14:textId="77777777" w:rsidR="00B40F35" w:rsidRPr="00B40F35" w:rsidRDefault="00B40F35" w:rsidP="00B40F3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2797B4B" w14:textId="77777777" w:rsidR="00B40F35" w:rsidRPr="00B40F35" w:rsidRDefault="00B40F35" w:rsidP="00B40F3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97BDE24" w14:textId="77777777" w:rsidR="00B40F35" w:rsidRPr="00B40F35" w:rsidRDefault="00B40F35" w:rsidP="00B40F3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005C227" w14:textId="77777777" w:rsidR="00B40F35" w:rsidRPr="00B40F35" w:rsidRDefault="00B40F35" w:rsidP="00B40F3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7F6190D" w14:textId="77777777" w:rsidR="00B40F35" w:rsidRPr="00B40F35" w:rsidRDefault="00B40F35" w:rsidP="00B40F3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72BDB1D" w14:textId="77777777" w:rsidR="00B40F35" w:rsidRPr="00B40F35" w:rsidRDefault="00B40F35" w:rsidP="00B40F3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881EE1B" w14:textId="77777777" w:rsidR="00B40F35" w:rsidRPr="00B40F35" w:rsidRDefault="00B40F35" w:rsidP="00B40F3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B986457" w14:textId="77777777" w:rsidR="00B40F35" w:rsidRPr="00B40F35" w:rsidRDefault="00B40F35" w:rsidP="00B40F3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F332477" w14:textId="77777777" w:rsidR="001D109F" w:rsidRDefault="001D109F" w:rsidP="00B40F3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0F88F0E" w14:textId="77777777" w:rsidR="001D109F" w:rsidRDefault="001D109F" w:rsidP="00B40F3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CA48E02" w14:textId="77777777" w:rsidR="001D109F" w:rsidRDefault="001D109F" w:rsidP="00B40F3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45C55F3" w14:textId="77777777" w:rsidR="001D109F" w:rsidRDefault="001D109F" w:rsidP="00B40F3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1634DAE" w14:textId="77777777" w:rsidR="007223F6" w:rsidRDefault="007223F6" w:rsidP="00B40F3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CAC6A62" w14:textId="77777777" w:rsidR="007223F6" w:rsidRDefault="007223F6" w:rsidP="00B40F3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7956A9A" w14:textId="77777777" w:rsidR="007223F6" w:rsidRDefault="007223F6" w:rsidP="00B40F3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B213EC5" w14:textId="77777777" w:rsidR="009425C3" w:rsidRDefault="009425C3" w:rsidP="00B40F3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571BE98" w14:textId="77777777" w:rsidR="009425C3" w:rsidRDefault="009425C3" w:rsidP="00B40F3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7A99B72" w14:textId="77777777" w:rsidR="009425C3" w:rsidRDefault="009425C3" w:rsidP="00B40F3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0BD302A" w14:textId="77777777" w:rsidR="009425C3" w:rsidRDefault="009425C3" w:rsidP="00B40F3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4EDAD9A" w14:textId="77777777" w:rsidR="009425C3" w:rsidRDefault="009425C3" w:rsidP="00B40F3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7095767" w14:textId="77777777" w:rsidR="007223F6" w:rsidRDefault="007223F6" w:rsidP="00B40F3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04435C9" w14:textId="77777777" w:rsidR="007223F6" w:rsidRDefault="007223F6" w:rsidP="00B40F3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B86E259" w14:textId="77777777" w:rsidR="007223F6" w:rsidRDefault="007223F6" w:rsidP="00B40F3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04E31FB" w14:textId="03D05CDB" w:rsidR="00B40F35" w:rsidRPr="00B40F35" w:rsidRDefault="00B40F35" w:rsidP="00B40F3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40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Приложение 1</w:t>
      </w:r>
    </w:p>
    <w:p w14:paraId="52E00B87" w14:textId="77777777" w:rsidR="00B40F35" w:rsidRPr="00B40F35" w:rsidRDefault="00B40F35" w:rsidP="00B40F35">
      <w:pPr>
        <w:widowControl w:val="0"/>
        <w:spacing w:after="0" w:line="240" w:lineRule="auto"/>
        <w:ind w:firstLine="709"/>
        <w:jc w:val="right"/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</w:pPr>
      <w:r w:rsidRPr="00B40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 административному регламенту</w:t>
      </w:r>
    </w:p>
    <w:p w14:paraId="78270D5D" w14:textId="77777777" w:rsidR="00B40F35" w:rsidRPr="00B40F35" w:rsidRDefault="00B40F35" w:rsidP="00B40F35">
      <w:pPr>
        <w:widowControl w:val="0"/>
        <w:spacing w:after="5" w:line="268" w:lineRule="auto"/>
        <w:ind w:left="27" w:right="22" w:hanging="10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0"/>
          <w:sz w:val="28"/>
          <w:lang w:eastAsia="ru-RU"/>
          <w14:ligatures w14:val="none"/>
        </w:rPr>
      </w:pPr>
    </w:p>
    <w:p w14:paraId="0D38906A" w14:textId="77777777" w:rsidR="00B40F35" w:rsidRPr="00B40F35" w:rsidRDefault="00B40F35" w:rsidP="00B40F35">
      <w:pPr>
        <w:widowControl w:val="0"/>
        <w:spacing w:after="5" w:line="268" w:lineRule="auto"/>
        <w:ind w:left="27" w:right="22" w:hanging="10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lang w:eastAsia="ru-RU"/>
          <w14:ligatures w14:val="none"/>
        </w:rPr>
      </w:pPr>
      <w:r w:rsidRPr="00B40F35">
        <w:rPr>
          <w:rFonts w:ascii="Times New Roman" w:eastAsia="Times New Roman" w:hAnsi="Times New Roman" w:cs="Times New Roman"/>
          <w:b/>
          <w:kern w:val="0"/>
          <w:sz w:val="28"/>
          <w:lang w:eastAsia="ru-RU"/>
          <w14:ligatures w14:val="none"/>
        </w:rPr>
        <w:t>Перечень условных обозначений и сокращений</w:t>
      </w:r>
    </w:p>
    <w:p w14:paraId="4E08EE13" w14:textId="77777777" w:rsidR="00B40F35" w:rsidRPr="00B40F35" w:rsidRDefault="00B40F35" w:rsidP="00B40F35">
      <w:pPr>
        <w:widowControl w:val="0"/>
        <w:spacing w:after="5" w:line="268" w:lineRule="auto"/>
        <w:ind w:left="27" w:right="22" w:hanging="10"/>
        <w:jc w:val="center"/>
        <w:outlineLvl w:val="0"/>
        <w:rPr>
          <w:rFonts w:ascii="Times New Roman" w:eastAsia="Times New Roman" w:hAnsi="Times New Roman" w:cs="Times New Roman"/>
          <w:color w:val="FF0000"/>
          <w:kern w:val="0"/>
          <w:sz w:val="28"/>
          <w:lang w:eastAsia="ru-RU"/>
          <w14:ligatures w14:val="none"/>
        </w:rPr>
      </w:pPr>
      <w:r w:rsidRPr="00B40F35">
        <w:rPr>
          <w:rFonts w:ascii="Times New Roman" w:eastAsia="Times New Roman" w:hAnsi="Times New Roman" w:cs="Times New Roman"/>
          <w:color w:val="FF0000"/>
          <w:kern w:val="0"/>
          <w:sz w:val="28"/>
          <w:lang w:eastAsia="ru-RU"/>
          <w14:ligatures w14:val="none"/>
        </w:rPr>
        <w:t xml:space="preserve"> </w:t>
      </w:r>
    </w:p>
    <w:tbl>
      <w:tblPr>
        <w:tblStyle w:val="a4"/>
        <w:tblW w:w="0" w:type="auto"/>
        <w:tblInd w:w="27" w:type="dxa"/>
        <w:tblLook w:val="04A0" w:firstRow="1" w:lastRow="0" w:firstColumn="1" w:lastColumn="0" w:noHBand="0" w:noVBand="1"/>
      </w:tblPr>
      <w:tblGrid>
        <w:gridCol w:w="2613"/>
        <w:gridCol w:w="7271"/>
      </w:tblGrid>
      <w:tr w:rsidR="00B40F35" w:rsidRPr="00B40F35" w14:paraId="12EC6F6D" w14:textId="77777777" w:rsidTr="00F10792"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23840" w14:textId="77777777" w:rsidR="00B40F35" w:rsidRPr="00B40F35" w:rsidRDefault="00B40F35" w:rsidP="00B40F35">
            <w:pPr>
              <w:spacing w:after="5" w:line="268" w:lineRule="auto"/>
              <w:ind w:right="22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муниципальная услуга</w:t>
            </w: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2DFB8" w14:textId="77777777" w:rsidR="009425C3" w:rsidRPr="009425C3" w:rsidRDefault="009425C3" w:rsidP="009425C3">
            <w:pPr>
              <w:spacing w:after="5" w:line="268" w:lineRule="auto"/>
              <w:ind w:right="22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5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Перераспределение земель и (или) земельных участков, </w:t>
            </w:r>
          </w:p>
          <w:p w14:paraId="3554D7ED" w14:textId="786D8449" w:rsidR="00B40F35" w:rsidRPr="00B40F35" w:rsidRDefault="009425C3" w:rsidP="009425C3">
            <w:pPr>
              <w:spacing w:after="5" w:line="268" w:lineRule="auto"/>
              <w:ind w:right="22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5C3">
              <w:rPr>
                <w:rFonts w:ascii="Times New Roman" w:hAnsi="Times New Roman" w:cs="Times New Roman"/>
                <w:bCs/>
                <w:sz w:val="24"/>
                <w:szCs w:val="24"/>
              </w:rPr>
              <w:t>находящихся в муниципальной собственности, и земельных участков, находящихся в частной собственности</w:t>
            </w:r>
          </w:p>
        </w:tc>
      </w:tr>
      <w:tr w:rsidR="00B40F35" w:rsidRPr="00B40F35" w14:paraId="3E3B4E89" w14:textId="77777777" w:rsidTr="00F10792"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B5149" w14:textId="77777777" w:rsidR="00B40F35" w:rsidRPr="00B40F35" w:rsidRDefault="00B40F35" w:rsidP="00B40F35">
            <w:pPr>
              <w:spacing w:after="5" w:line="268" w:lineRule="auto"/>
              <w:ind w:right="22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административный регламент</w:t>
            </w: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A2932" w14:textId="537414AE" w:rsidR="00B40F35" w:rsidRPr="00B40F35" w:rsidRDefault="00B40F35" w:rsidP="00B40F35">
            <w:pPr>
              <w:spacing w:after="5" w:line="268" w:lineRule="auto"/>
              <w:ind w:right="22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>административный регламент предоставления муниципальной услуги «Перераспределение земель и (или) земельных участков,</w:t>
            </w:r>
            <w:r w:rsidRPr="00B40F3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находящихся в муниципальной собственности, и земельных участков, находящихся в частной собственности</w:t>
            </w: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40F35" w:rsidRPr="00B40F35" w14:paraId="1AD8EDF6" w14:textId="77777777" w:rsidTr="00F10792"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0C2DA" w14:textId="77777777" w:rsidR="00B40F35" w:rsidRPr="00B40F35" w:rsidRDefault="00B40F35" w:rsidP="00B40F35">
            <w:pPr>
              <w:spacing w:after="5" w:line="268" w:lineRule="auto"/>
              <w:ind w:right="22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bCs/>
                <w:sz w:val="24"/>
                <w:szCs w:val="24"/>
              </w:rPr>
              <w:t>заявитель</w:t>
            </w: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FD9F2" w14:textId="77777777" w:rsidR="00B40F35" w:rsidRPr="00B40F35" w:rsidRDefault="00B40F35" w:rsidP="00B40F35">
            <w:pPr>
              <w:spacing w:after="5" w:line="268" w:lineRule="auto"/>
              <w:ind w:right="22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bCs/>
                <w:sz w:val="24"/>
                <w:szCs w:val="24"/>
              </w:rPr>
              <w:t>граждане (физические лица, юридические лица)</w:t>
            </w:r>
          </w:p>
        </w:tc>
      </w:tr>
      <w:tr w:rsidR="00B40F35" w:rsidRPr="00B40F35" w14:paraId="280FB465" w14:textId="77777777" w:rsidTr="00F10792"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DB011" w14:textId="77777777" w:rsidR="00B40F35" w:rsidRPr="00B40F35" w:rsidRDefault="00B40F35" w:rsidP="00B40F35">
            <w:pPr>
              <w:spacing w:after="5" w:line="268" w:lineRule="auto"/>
              <w:ind w:right="22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bCs/>
                <w:sz w:val="24"/>
                <w:szCs w:val="24"/>
              </w:rPr>
              <w:t>Орган местного самоуправления</w:t>
            </w: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82A68" w14:textId="77777777" w:rsidR="00B40F35" w:rsidRPr="00B40F35" w:rsidRDefault="00B40F35" w:rsidP="00B40F35">
            <w:pPr>
              <w:spacing w:after="5" w:line="268" w:lineRule="auto"/>
              <w:ind w:right="22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администрация города Оби Новосибирской области</w:t>
            </w:r>
          </w:p>
        </w:tc>
      </w:tr>
      <w:tr w:rsidR="00B40F35" w:rsidRPr="00B40F35" w14:paraId="3554835C" w14:textId="77777777" w:rsidTr="00F10792"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84DA5" w14:textId="77777777" w:rsidR="00B40F35" w:rsidRPr="00B40F35" w:rsidRDefault="00B40F35" w:rsidP="00B40F35">
            <w:pPr>
              <w:spacing w:after="5" w:line="268" w:lineRule="auto"/>
              <w:ind w:right="22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МФЦ </w:t>
            </w: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7B3AA" w14:textId="77777777" w:rsidR="00B40F35" w:rsidRPr="00B40F35" w:rsidRDefault="00B40F35" w:rsidP="00B40F35">
            <w:pPr>
              <w:spacing w:after="5" w:line="268" w:lineRule="auto"/>
              <w:ind w:right="22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многофункциональный центр предоставления государственных и муниципальных услуг </w:t>
            </w:r>
          </w:p>
        </w:tc>
      </w:tr>
      <w:tr w:rsidR="00B40F35" w:rsidRPr="00B40F35" w14:paraId="102660CA" w14:textId="77777777" w:rsidTr="00F10792"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02AFB" w14:textId="77777777" w:rsidR="00B40F35" w:rsidRPr="00B40F35" w:rsidRDefault="00B40F35" w:rsidP="00B40F35">
            <w:pPr>
              <w:spacing w:after="5" w:line="268" w:lineRule="auto"/>
              <w:ind w:right="22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bCs/>
                <w:sz w:val="24"/>
                <w:szCs w:val="24"/>
              </w:rPr>
              <w:t>сеть Интернет</w:t>
            </w: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D8864" w14:textId="77777777" w:rsidR="00B40F35" w:rsidRPr="00B40F35" w:rsidRDefault="00B40F35" w:rsidP="00B40F35">
            <w:pPr>
              <w:spacing w:after="5" w:line="268" w:lineRule="auto"/>
              <w:ind w:right="22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Информационно-телекоммуникационная сеть «Интернет»</w:t>
            </w:r>
          </w:p>
        </w:tc>
      </w:tr>
      <w:tr w:rsidR="00B40F35" w:rsidRPr="00B40F35" w14:paraId="3CA7C81E" w14:textId="77777777" w:rsidTr="00F10792"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BCD8C" w14:textId="77777777" w:rsidR="00B40F35" w:rsidRPr="00B40F35" w:rsidRDefault="00B40F35" w:rsidP="00B40F35">
            <w:pPr>
              <w:spacing w:after="5" w:line="268" w:lineRule="auto"/>
              <w:ind w:right="22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>Единый портал</w:t>
            </w: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9351E" w14:textId="77777777" w:rsidR="00B40F35" w:rsidRPr="00B40F35" w:rsidRDefault="00B40F35" w:rsidP="00B40F35">
            <w:pPr>
              <w:spacing w:after="5" w:line="268" w:lineRule="auto"/>
              <w:ind w:right="22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>федеральная государственная информационная система "Единый портал государственных и муниципальных услуг (функций)", расположенная в сети Интернет по адресу https://www.gosuslugi.ru</w:t>
            </w:r>
          </w:p>
        </w:tc>
      </w:tr>
      <w:tr w:rsidR="00B40F35" w:rsidRPr="00B40F35" w14:paraId="5E68A595" w14:textId="77777777" w:rsidTr="00F10792"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5096F" w14:textId="77777777" w:rsidR="00B40F35" w:rsidRPr="00B40F35" w:rsidRDefault="00B40F35" w:rsidP="00B40F35">
            <w:pPr>
              <w:spacing w:after="5" w:line="268" w:lineRule="auto"/>
              <w:ind w:right="22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79555" w14:textId="77777777" w:rsidR="00B40F35" w:rsidRPr="00B40F35" w:rsidRDefault="00B40F35" w:rsidP="00B40F35">
            <w:pPr>
              <w:spacing w:after="5" w:line="268" w:lineRule="auto"/>
              <w:ind w:right="22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 xml:space="preserve">запрос о предоставлении муниципальной услуги, представленный любым предусмотренным административным регламентом способом </w:t>
            </w:r>
          </w:p>
        </w:tc>
      </w:tr>
      <w:tr w:rsidR="00B40F35" w:rsidRPr="00B40F35" w14:paraId="6C44C132" w14:textId="77777777" w:rsidTr="00F10792"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53ECF" w14:textId="77777777" w:rsidR="00B40F35" w:rsidRPr="00B40F35" w:rsidRDefault="00B40F35" w:rsidP="00B40F35">
            <w:pPr>
              <w:spacing w:after="5" w:line="268" w:lineRule="auto"/>
              <w:ind w:right="22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78ACE" w14:textId="77777777" w:rsidR="00B40F35" w:rsidRPr="00B40F35" w:rsidRDefault="00B40F35" w:rsidP="00B40F35">
            <w:pPr>
              <w:spacing w:after="5" w:line="268" w:lineRule="auto"/>
              <w:ind w:right="22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 xml:space="preserve">система </w:t>
            </w: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ab/>
              <w:t>межведомственного электронного взаимодействия</w:t>
            </w:r>
          </w:p>
        </w:tc>
      </w:tr>
      <w:tr w:rsidR="00B40F35" w:rsidRPr="00B40F35" w14:paraId="359EE3C8" w14:textId="77777777" w:rsidTr="00F10792"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49C7E" w14:textId="77777777" w:rsidR="00B40F35" w:rsidRPr="00B40F35" w:rsidRDefault="00B40F35" w:rsidP="00B40F35">
            <w:pPr>
              <w:spacing w:after="5" w:line="268" w:lineRule="auto"/>
              <w:ind w:right="22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>Личный кабинет</w:t>
            </w: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45508" w14:textId="77777777" w:rsidR="00B40F35" w:rsidRPr="00B40F35" w:rsidRDefault="00B40F35" w:rsidP="00B40F35">
            <w:pPr>
              <w:spacing w:after="5" w:line="268" w:lineRule="auto"/>
              <w:ind w:right="22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 xml:space="preserve">сервис Единого портала, позволяющий заявителю получать информацию о ходе обработки заявлений, поданных посредством Единого портала </w:t>
            </w:r>
          </w:p>
        </w:tc>
      </w:tr>
      <w:tr w:rsidR="00B40F35" w:rsidRPr="00B40F35" w14:paraId="3DCC6D5D" w14:textId="77777777" w:rsidTr="00F10792"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53B43" w14:textId="77777777" w:rsidR="00B40F35" w:rsidRPr="00B40F35" w:rsidRDefault="00B40F35" w:rsidP="00B40F35">
            <w:pPr>
              <w:spacing w:after="5" w:line="268" w:lineRule="auto"/>
              <w:ind w:right="22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>СПС</w:t>
            </w: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F3762" w14:textId="77777777" w:rsidR="00B40F35" w:rsidRPr="00B40F35" w:rsidRDefault="00B40F35" w:rsidP="00B40F35">
            <w:pPr>
              <w:spacing w:after="5" w:line="268" w:lineRule="auto"/>
              <w:ind w:right="22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>Сектор пользовательского сопровождения</w:t>
            </w:r>
          </w:p>
        </w:tc>
      </w:tr>
      <w:tr w:rsidR="00B40F35" w:rsidRPr="00B40F35" w14:paraId="4FF69B5B" w14:textId="77777777" w:rsidTr="00F10792"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C5C8E" w14:textId="77777777" w:rsidR="00B40F35" w:rsidRPr="00B40F35" w:rsidRDefault="00B40F35" w:rsidP="00B40F35">
            <w:pPr>
              <w:spacing w:after="5" w:line="268" w:lineRule="auto"/>
              <w:ind w:right="22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>УФНС по НСО</w:t>
            </w: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79046" w14:textId="77777777" w:rsidR="00B40F35" w:rsidRPr="00B40F35" w:rsidRDefault="00B40F35" w:rsidP="00B40F35">
            <w:pPr>
              <w:spacing w:after="5" w:line="268" w:lineRule="auto"/>
              <w:ind w:right="22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налоговой службы по Новосибирской области</w:t>
            </w:r>
          </w:p>
        </w:tc>
      </w:tr>
      <w:tr w:rsidR="00B40F35" w:rsidRPr="00B40F35" w14:paraId="262597B6" w14:textId="77777777" w:rsidTr="00F10792"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2C84D" w14:textId="77777777" w:rsidR="00B40F35" w:rsidRPr="00B40F35" w:rsidRDefault="00B40F35" w:rsidP="00B40F35">
            <w:pPr>
              <w:spacing w:after="5" w:line="268" w:lineRule="auto"/>
              <w:ind w:right="22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>ЕГРН</w:t>
            </w: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B0E6F" w14:textId="77777777" w:rsidR="00B40F35" w:rsidRPr="00B40F35" w:rsidRDefault="00B40F35" w:rsidP="00B40F35">
            <w:pPr>
              <w:spacing w:after="5" w:line="268" w:lineRule="auto"/>
              <w:ind w:right="22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>Единый государственный реестр недвижимости</w:t>
            </w:r>
          </w:p>
        </w:tc>
      </w:tr>
      <w:tr w:rsidR="00B40F35" w:rsidRPr="00B40F35" w14:paraId="53C7156D" w14:textId="77777777" w:rsidTr="00F10792"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9DD5D" w14:textId="77777777" w:rsidR="00B40F35" w:rsidRPr="00B40F35" w:rsidRDefault="00B40F35" w:rsidP="00B40F35">
            <w:pPr>
              <w:spacing w:after="5" w:line="268" w:lineRule="auto"/>
              <w:ind w:right="22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 xml:space="preserve">Росреестр </w:t>
            </w: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DEDC2" w14:textId="77777777" w:rsidR="00B40F35" w:rsidRPr="00B40F35" w:rsidRDefault="00B40F35" w:rsidP="00B40F35">
            <w:pPr>
              <w:spacing w:after="5" w:line="268" w:lineRule="auto"/>
              <w:ind w:right="22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>Управлении Федеральной службы государственной регистрации, кадастра и картографии по Новосибирской области</w:t>
            </w:r>
          </w:p>
        </w:tc>
      </w:tr>
      <w:tr w:rsidR="00B40F35" w:rsidRPr="00B40F35" w14:paraId="6811F9C6" w14:textId="77777777" w:rsidTr="00F10792"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DCA4C" w14:textId="32DCE170" w:rsidR="00B40F35" w:rsidRPr="00B40F35" w:rsidRDefault="008E4692" w:rsidP="00B40F35">
            <w:pPr>
              <w:spacing w:after="5" w:line="268" w:lineRule="auto"/>
              <w:ind w:right="22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МП О</w:t>
            </w:r>
            <w:r w:rsidR="00B40F35" w:rsidRPr="00B40F35">
              <w:rPr>
                <w:rFonts w:ascii="Times New Roman" w:hAnsi="Times New Roman" w:cs="Times New Roman"/>
                <w:sz w:val="24"/>
                <w:szCs w:val="24"/>
              </w:rPr>
              <w:t>МВД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674F7" w14:textId="5DA180D4" w:rsidR="00B40F35" w:rsidRPr="00B40F35" w:rsidRDefault="00B40F35" w:rsidP="00B40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>миграционный пункт отдела МВД России</w:t>
            </w:r>
            <w:r w:rsidR="008E4692">
              <w:rPr>
                <w:rFonts w:ascii="Times New Roman" w:hAnsi="Times New Roman" w:cs="Times New Roman"/>
                <w:sz w:val="24"/>
                <w:szCs w:val="24"/>
              </w:rPr>
              <w:t xml:space="preserve"> по городу Оби</w:t>
            </w:r>
          </w:p>
        </w:tc>
      </w:tr>
      <w:tr w:rsidR="00B40F35" w:rsidRPr="00B40F35" w14:paraId="3C16BE5D" w14:textId="77777777" w:rsidTr="00F10792"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81D2A" w14:textId="77777777" w:rsidR="00B40F35" w:rsidRPr="00B40F35" w:rsidRDefault="00B40F35" w:rsidP="00B40F35">
            <w:pPr>
              <w:spacing w:after="5" w:line="268" w:lineRule="auto"/>
              <w:ind w:right="22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>ФНП ЕИСН</w:t>
            </w: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38DE2" w14:textId="77777777" w:rsidR="00B40F35" w:rsidRPr="00B40F35" w:rsidRDefault="00B40F35" w:rsidP="00B40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sz w:val="24"/>
                <w:szCs w:val="24"/>
                <w:shd w:val="clear" w:color="auto" w:fill="FFFFFF"/>
              </w:rPr>
              <w:t>Федеральная нотариальная палата, единая информационная система нотариата</w:t>
            </w:r>
          </w:p>
        </w:tc>
      </w:tr>
      <w:tr w:rsidR="00B40F35" w:rsidRPr="00B40F35" w14:paraId="1F47BF71" w14:textId="77777777" w:rsidTr="00F10792"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1D684" w14:textId="77777777" w:rsidR="00B40F35" w:rsidRPr="00B40F35" w:rsidRDefault="00B40F35" w:rsidP="00B40F35">
            <w:pPr>
              <w:spacing w:after="5" w:line="268" w:lineRule="auto"/>
              <w:ind w:right="22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>УФНС по НСО</w:t>
            </w: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F72E7" w14:textId="77777777" w:rsidR="00B40F35" w:rsidRPr="00B40F35" w:rsidRDefault="00B40F35" w:rsidP="00B40F35">
            <w:pPr>
              <w:jc w:val="both"/>
              <w:rPr>
                <w:shd w:val="clear" w:color="auto" w:fill="FFFFFF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Управление Федеральной налоговой службы по Новосибирской области</w:t>
            </w:r>
          </w:p>
        </w:tc>
      </w:tr>
      <w:tr w:rsidR="00B40F35" w:rsidRPr="00B40F35" w14:paraId="5F52B785" w14:textId="77777777" w:rsidTr="00F10792"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81C62" w14:textId="77777777" w:rsidR="00B40F35" w:rsidRPr="00B40F35" w:rsidRDefault="00B40F35" w:rsidP="00B40F35">
            <w:pPr>
              <w:spacing w:after="5" w:line="268" w:lineRule="auto"/>
              <w:ind w:right="22"/>
              <w:outlineLvl w:val="0"/>
              <w:rPr>
                <w:rFonts w:ascii="Times New Roman" w:hAnsi="Times New Roman" w:cs="Times New Roman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>ГИО ОКН НСО</w:t>
            </w: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59645" w14:textId="77777777" w:rsidR="00B40F35" w:rsidRPr="00B40F35" w:rsidRDefault="00B40F35" w:rsidP="00B40F35">
            <w:pPr>
              <w:jc w:val="both"/>
              <w:rPr>
                <w:b/>
                <w:bCs/>
                <w:shd w:val="clear" w:color="auto" w:fill="FFFFFF"/>
              </w:rPr>
            </w:pPr>
            <w:r w:rsidRPr="00B40F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инспекция по охране объектов культурного наследия Новосибирской области</w:t>
            </w:r>
          </w:p>
        </w:tc>
      </w:tr>
      <w:tr w:rsidR="00B40F35" w:rsidRPr="00B40F35" w14:paraId="4FEFED73" w14:textId="77777777" w:rsidTr="00F10792"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75D16" w14:textId="77777777" w:rsidR="00B40F35" w:rsidRPr="00B40F35" w:rsidRDefault="00B40F35" w:rsidP="00B40F35">
            <w:pPr>
              <w:spacing w:after="5" w:line="268" w:lineRule="auto"/>
              <w:ind w:right="22"/>
              <w:outlineLvl w:val="0"/>
              <w:rPr>
                <w:rFonts w:ascii="Times New Roman" w:hAnsi="Times New Roman" w:cs="Times New Roman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>ID заявителя</w:t>
            </w: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ABA75" w14:textId="77777777" w:rsidR="00B40F35" w:rsidRPr="00B40F35" w:rsidRDefault="00B40F35" w:rsidP="00B40F35">
            <w:pPr>
              <w:spacing w:after="5" w:line="268" w:lineRule="auto"/>
              <w:ind w:right="22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</w:tr>
    </w:tbl>
    <w:p w14:paraId="4275318A" w14:textId="77777777" w:rsidR="00B40F35" w:rsidRPr="00B40F35" w:rsidRDefault="00B40F35" w:rsidP="00B40F35">
      <w:pPr>
        <w:widowControl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40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_________</w:t>
      </w:r>
    </w:p>
    <w:p w14:paraId="24FA5007" w14:textId="77777777" w:rsidR="00B40F35" w:rsidRPr="00B40F35" w:rsidRDefault="00B40F35" w:rsidP="00B40F35">
      <w:pPr>
        <w:widowControl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51A80CE" w14:textId="77777777" w:rsidR="001D109F" w:rsidRDefault="001D109F" w:rsidP="009425C3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2F303BB" w14:textId="77777777" w:rsidR="001D109F" w:rsidRDefault="001D109F" w:rsidP="00B40F35">
      <w:pPr>
        <w:widowControl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1DCEEAA" w14:textId="34CC0BF2" w:rsidR="00B40F35" w:rsidRPr="00B40F35" w:rsidRDefault="00B40F35" w:rsidP="00B40F35">
      <w:pPr>
        <w:widowControl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40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Приложение 2</w:t>
      </w:r>
    </w:p>
    <w:p w14:paraId="03BCCC99" w14:textId="77777777" w:rsidR="00B40F35" w:rsidRPr="00B40F35" w:rsidRDefault="00B40F35" w:rsidP="00B40F35">
      <w:pPr>
        <w:widowControl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  <w:r w:rsidRPr="00B40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к административному регламенту </w:t>
      </w:r>
    </w:p>
    <w:p w14:paraId="7D01BF14" w14:textId="77777777" w:rsidR="00B40F35" w:rsidRPr="00B40F35" w:rsidRDefault="00B40F35" w:rsidP="00B40F3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0"/>
          <w14:ligatures w14:val="none"/>
        </w:rPr>
      </w:pPr>
      <w:r w:rsidRPr="00B40F35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  <w:t xml:space="preserve"> </w:t>
      </w:r>
    </w:p>
    <w:p w14:paraId="470C56A1" w14:textId="77777777" w:rsidR="00B40F35" w:rsidRPr="00B40F35" w:rsidRDefault="00B40F35" w:rsidP="00B40F35">
      <w:pPr>
        <w:widowControl w:val="0"/>
        <w:spacing w:before="60" w:after="60" w:line="480" w:lineRule="auto"/>
        <w:jc w:val="center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  <w:r w:rsidRPr="00B40F35">
        <w:rPr>
          <w:rFonts w:ascii="Times New Roman" w:eastAsia="Times New Roman" w:hAnsi="Times New Roman" w:cs="Times New Roman"/>
          <w:b/>
          <w:kern w:val="0"/>
          <w:sz w:val="28"/>
          <w:lang w:eastAsia="ru-RU"/>
          <w14:ligatures w14:val="none"/>
        </w:rPr>
        <w:t>Идентификаторы категорий (признаков) заявителей</w:t>
      </w:r>
    </w:p>
    <w:tbl>
      <w:tblPr>
        <w:tblStyle w:val="TableGrid1"/>
        <w:tblW w:w="10380" w:type="dxa"/>
        <w:tblInd w:w="-298" w:type="dxa"/>
        <w:tblCellMar>
          <w:top w:w="7" w:type="dxa"/>
          <w:left w:w="108" w:type="dxa"/>
          <w:right w:w="40" w:type="dxa"/>
        </w:tblCellMar>
        <w:tblLook w:val="04A0" w:firstRow="1" w:lastRow="0" w:firstColumn="1" w:lastColumn="0" w:noHBand="0" w:noVBand="1"/>
      </w:tblPr>
      <w:tblGrid>
        <w:gridCol w:w="1647"/>
        <w:gridCol w:w="5569"/>
        <w:gridCol w:w="3164"/>
      </w:tblGrid>
      <w:tr w:rsidR="00B40F35" w:rsidRPr="00B40F35" w14:paraId="54165E91" w14:textId="77777777" w:rsidTr="00F10792">
        <w:trPr>
          <w:trHeight w:val="648"/>
        </w:trPr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F643BC6" w14:textId="77777777" w:rsidR="00B40F35" w:rsidRPr="00B40F35" w:rsidRDefault="00B40F35" w:rsidP="00B40F35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ID заявителя </w:t>
            </w:r>
          </w:p>
        </w:tc>
        <w:tc>
          <w:tcPr>
            <w:tcW w:w="5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355FA3E" w14:textId="77777777" w:rsidR="00B40F35" w:rsidRPr="00B40F35" w:rsidRDefault="00B40F35" w:rsidP="00B40F35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Результат предоставления муниципальной услуги 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46DD1CD" w14:textId="77777777" w:rsidR="00B40F35" w:rsidRPr="00B40F35" w:rsidRDefault="00B40F35" w:rsidP="00B40F35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Категории (признаки) заявителя </w:t>
            </w:r>
          </w:p>
        </w:tc>
      </w:tr>
      <w:tr w:rsidR="00B40F35" w:rsidRPr="00B40F35" w14:paraId="45F9D077" w14:textId="77777777" w:rsidTr="00F10792">
        <w:trPr>
          <w:trHeight w:val="329"/>
        </w:trPr>
        <w:tc>
          <w:tcPr>
            <w:tcW w:w="103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936CA3F" w14:textId="274A3745" w:rsidR="00B40F35" w:rsidRPr="00B40F35" w:rsidRDefault="00B40F35" w:rsidP="00B40F35">
            <w:pPr>
              <w:widowControl w:val="0"/>
              <w:ind w:right="68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Услуга «Перераспределение земель и (или) земельных участков,</w:t>
            </w:r>
            <w:r w:rsidRPr="00B40F35">
              <w:rPr>
                <w:rFonts w:ascii="Times New Roman" w:eastAsia="Courier New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 находящихся в муниципальной собственности, и земельных участков, находящихся в частной собственности</w:t>
            </w: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» </w:t>
            </w:r>
          </w:p>
        </w:tc>
      </w:tr>
      <w:tr w:rsidR="00B40F35" w:rsidRPr="00B40F35" w14:paraId="07501F93" w14:textId="77777777" w:rsidTr="00F10792">
        <w:trPr>
          <w:trHeight w:val="806"/>
        </w:trPr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BBF4F8E" w14:textId="77777777" w:rsidR="00B40F35" w:rsidRPr="00B40F35" w:rsidRDefault="00B40F35" w:rsidP="00B40F35">
            <w:pPr>
              <w:widowControl w:val="0"/>
              <w:ind w:right="68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01 </w:t>
            </w:r>
          </w:p>
        </w:tc>
        <w:tc>
          <w:tcPr>
            <w:tcW w:w="5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55BCAC3" w14:textId="653726A9" w:rsidR="00B40F35" w:rsidRPr="00B40F35" w:rsidRDefault="00B40F35" w:rsidP="00B40F35">
            <w:pPr>
              <w:widowControl w:val="0"/>
              <w:ind w:right="69"/>
              <w:jc w:val="both"/>
              <w:rPr>
                <w:rFonts w:ascii="Times New Roman" w:hAnsi="Times New Roman" w:cs="Times New Roman"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Заключение соглашения о перераспределение земель и (или) земельных участков,</w:t>
            </w:r>
            <w:r w:rsidRPr="00B40F35">
              <w:rPr>
                <w:rFonts w:ascii="Times New Roman" w:eastAsia="Courier New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 находящихся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7E5BF3" w14:textId="77777777" w:rsidR="00B40F35" w:rsidRPr="00B40F35" w:rsidRDefault="00B40F35" w:rsidP="00B40F35">
            <w:pPr>
              <w:widowControl w:val="0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Физическое лицо </w:t>
            </w:r>
          </w:p>
          <w:p w14:paraId="739A738F" w14:textId="77777777" w:rsidR="00B40F35" w:rsidRPr="00B40F35" w:rsidRDefault="00B40F35" w:rsidP="00B40F35">
            <w:pPr>
              <w:widowControl w:val="0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B40F35" w:rsidRPr="00B40F35" w14:paraId="4CEC6A78" w14:textId="77777777" w:rsidTr="00F10792">
        <w:trPr>
          <w:trHeight w:val="650"/>
        </w:trPr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7D8102A" w14:textId="77777777" w:rsidR="00B40F35" w:rsidRPr="00B40F35" w:rsidRDefault="00B40F35" w:rsidP="00B40F35">
            <w:pPr>
              <w:widowControl w:val="0"/>
              <w:ind w:right="68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5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6F0D2DB" w14:textId="77777777" w:rsidR="00B40F35" w:rsidRPr="00B40F35" w:rsidRDefault="00B40F35" w:rsidP="00B40F35">
            <w:pPr>
              <w:widowControl w:val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Решение об отказе в предоставлении муниципальной услуги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FD5ECDA" w14:textId="77777777" w:rsidR="00B40F35" w:rsidRPr="00B40F35" w:rsidRDefault="00B40F35" w:rsidP="00B40F35">
            <w:pPr>
              <w:widowControl w:val="0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Физическое лицо </w:t>
            </w:r>
          </w:p>
        </w:tc>
      </w:tr>
      <w:tr w:rsidR="00B40F35" w:rsidRPr="00B40F35" w14:paraId="75DB4D98" w14:textId="77777777" w:rsidTr="00F10792">
        <w:trPr>
          <w:trHeight w:val="773"/>
        </w:trPr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4BD606D" w14:textId="77777777" w:rsidR="00B40F35" w:rsidRPr="00B40F35" w:rsidRDefault="00B40F35" w:rsidP="00B40F35">
            <w:pPr>
              <w:widowControl w:val="0"/>
              <w:ind w:right="68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03 </w:t>
            </w:r>
          </w:p>
        </w:tc>
        <w:tc>
          <w:tcPr>
            <w:tcW w:w="5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028FF7B" w14:textId="0FD2FE02" w:rsidR="00B40F35" w:rsidRPr="00B40F35" w:rsidRDefault="00B40F35" w:rsidP="00B40F35">
            <w:pPr>
              <w:widowControl w:val="0"/>
              <w:ind w:right="69"/>
              <w:jc w:val="both"/>
              <w:rPr>
                <w:rFonts w:ascii="Times New Roman" w:hAnsi="Times New Roman" w:cs="Times New Roman"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Заключение соглашения о перераспределение земель и (или) земельных участков,</w:t>
            </w:r>
            <w:r w:rsidRPr="00B40F35">
              <w:rPr>
                <w:rFonts w:ascii="Times New Roman" w:eastAsia="Courier New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 находящихся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DDC8E9" w14:textId="77777777" w:rsidR="00B40F35" w:rsidRPr="00B40F35" w:rsidRDefault="00B40F35" w:rsidP="00B40F35">
            <w:pPr>
              <w:widowControl w:val="0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Юридическое лицо</w:t>
            </w:r>
          </w:p>
          <w:p w14:paraId="4A71411A" w14:textId="77777777" w:rsidR="00B40F35" w:rsidRPr="00B40F35" w:rsidRDefault="00B40F35" w:rsidP="00B40F35">
            <w:pPr>
              <w:widowControl w:val="0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B40F35" w:rsidRPr="00B40F35" w14:paraId="5A67D15E" w14:textId="77777777" w:rsidTr="00F10792">
        <w:trPr>
          <w:trHeight w:val="799"/>
        </w:trPr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93CC789" w14:textId="77777777" w:rsidR="00B40F35" w:rsidRPr="00B40F35" w:rsidRDefault="00B40F35" w:rsidP="00B40F35">
            <w:pPr>
              <w:widowControl w:val="0"/>
              <w:ind w:right="68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04 </w:t>
            </w:r>
          </w:p>
        </w:tc>
        <w:tc>
          <w:tcPr>
            <w:tcW w:w="5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BBFD4C6" w14:textId="77777777" w:rsidR="00B40F35" w:rsidRPr="00B40F35" w:rsidRDefault="00B40F35" w:rsidP="00B40F35">
            <w:pPr>
              <w:widowControl w:val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Решение об отказе в предоставлении муниципальной услуги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526919" w14:textId="77777777" w:rsidR="00B40F35" w:rsidRPr="00B40F35" w:rsidRDefault="00B40F35" w:rsidP="00B40F35">
            <w:pPr>
              <w:widowControl w:val="0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Юридическое лицо</w:t>
            </w:r>
          </w:p>
          <w:p w14:paraId="6996D49F" w14:textId="77777777" w:rsidR="00B40F35" w:rsidRPr="00B40F35" w:rsidRDefault="00B40F35" w:rsidP="00B40F35">
            <w:pPr>
              <w:widowControl w:val="0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B40F35" w:rsidRPr="00B40F35" w14:paraId="1215F7E2" w14:textId="77777777" w:rsidTr="00F10792">
        <w:trPr>
          <w:trHeight w:val="799"/>
        </w:trPr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BD7FBC8" w14:textId="77777777" w:rsidR="00B40F35" w:rsidRPr="00B40F35" w:rsidRDefault="00B40F35" w:rsidP="00B40F35">
            <w:pPr>
              <w:widowControl w:val="0"/>
              <w:ind w:right="68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5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7E3126F" w14:textId="2C6759AF" w:rsidR="00B40F35" w:rsidRPr="00B40F35" w:rsidRDefault="00B40F35" w:rsidP="00B40F35">
            <w:pPr>
              <w:widowControl w:val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Заключение соглашения о перераспределение земель и (или) земельных участков,</w:t>
            </w:r>
            <w:r w:rsidRPr="00B40F35">
              <w:rPr>
                <w:rFonts w:ascii="Times New Roman" w:eastAsia="Courier New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 находящихся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D46D995" w14:textId="77777777" w:rsidR="00B40F35" w:rsidRPr="00B40F35" w:rsidRDefault="00B40F35" w:rsidP="00B40F35">
            <w:pPr>
              <w:widowControl w:val="0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Индивидуальный предприниматель</w:t>
            </w:r>
          </w:p>
        </w:tc>
      </w:tr>
      <w:tr w:rsidR="00B40F35" w:rsidRPr="00B40F35" w14:paraId="0584E06E" w14:textId="77777777" w:rsidTr="00F10792">
        <w:trPr>
          <w:trHeight w:val="799"/>
        </w:trPr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FD348E7" w14:textId="77777777" w:rsidR="00B40F35" w:rsidRPr="00B40F35" w:rsidRDefault="00B40F35" w:rsidP="00B40F35">
            <w:pPr>
              <w:widowControl w:val="0"/>
              <w:ind w:right="68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06</w:t>
            </w:r>
          </w:p>
        </w:tc>
        <w:tc>
          <w:tcPr>
            <w:tcW w:w="5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7A0C1C7" w14:textId="77777777" w:rsidR="00B40F35" w:rsidRPr="00B40F35" w:rsidRDefault="00B40F35" w:rsidP="00B40F35">
            <w:pPr>
              <w:widowControl w:val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Решение об отказе в предоставлении муниципальной услуги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D36AC83" w14:textId="77777777" w:rsidR="00B40F35" w:rsidRPr="00B40F35" w:rsidRDefault="00B40F35" w:rsidP="00B40F35">
            <w:pPr>
              <w:widowControl w:val="0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Индивидуальный предприниматель</w:t>
            </w:r>
          </w:p>
        </w:tc>
      </w:tr>
      <w:tr w:rsidR="00B40F35" w:rsidRPr="00B40F35" w14:paraId="234D4B39" w14:textId="77777777" w:rsidTr="00F10792">
        <w:trPr>
          <w:trHeight w:val="972"/>
        </w:trPr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5A29056" w14:textId="77777777" w:rsidR="00B40F35" w:rsidRPr="00B40F35" w:rsidRDefault="00B40F35" w:rsidP="00B40F35">
            <w:pPr>
              <w:widowControl w:val="0"/>
              <w:ind w:right="68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07</w:t>
            </w:r>
          </w:p>
        </w:tc>
        <w:tc>
          <w:tcPr>
            <w:tcW w:w="5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8880BCE" w14:textId="0967AF57" w:rsidR="00B40F35" w:rsidRPr="00B40F35" w:rsidRDefault="00B40F35" w:rsidP="00B40F35">
            <w:pPr>
              <w:widowControl w:val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Заключение соглашения о перераспределение земель и (или) земельных участков,</w:t>
            </w:r>
            <w:r w:rsidRPr="00B40F35">
              <w:rPr>
                <w:rFonts w:ascii="Times New Roman" w:eastAsia="Courier New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 находящихся </w:t>
            </w:r>
            <w:r w:rsidR="00126401">
              <w:rPr>
                <w:rFonts w:ascii="Times New Roman" w:eastAsia="Courier New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в </w:t>
            </w:r>
            <w:r w:rsidRPr="00B40F35">
              <w:rPr>
                <w:rFonts w:ascii="Times New Roman" w:eastAsia="Courier New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муниципальной собственности, и земельных участков, находящихся в частной собственности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639D27F" w14:textId="77777777" w:rsidR="00B40F35" w:rsidRPr="00B40F35" w:rsidRDefault="00B40F35" w:rsidP="00B40F35">
            <w:pPr>
              <w:widowControl w:val="0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Уполномоченный представитель</w:t>
            </w:r>
          </w:p>
        </w:tc>
      </w:tr>
      <w:tr w:rsidR="00B40F35" w:rsidRPr="00B40F35" w14:paraId="37459CAC" w14:textId="77777777" w:rsidTr="00F10792">
        <w:trPr>
          <w:trHeight w:val="738"/>
        </w:trPr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74B9190" w14:textId="77777777" w:rsidR="00B40F35" w:rsidRPr="00B40F35" w:rsidRDefault="00B40F35" w:rsidP="00B40F35">
            <w:pPr>
              <w:widowControl w:val="0"/>
              <w:ind w:right="68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91C2291" w14:textId="77777777" w:rsidR="00B40F35" w:rsidRPr="00B40F35" w:rsidRDefault="00B40F35" w:rsidP="00B40F35">
            <w:pPr>
              <w:widowControl w:val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Решение об отказе в предоставлении муниципальной услуги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7670C0A" w14:textId="77777777" w:rsidR="00B40F35" w:rsidRPr="00B40F35" w:rsidRDefault="00B40F35" w:rsidP="00B40F35">
            <w:pPr>
              <w:widowControl w:val="0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Уполномоченный представитель</w:t>
            </w:r>
          </w:p>
        </w:tc>
      </w:tr>
    </w:tbl>
    <w:p w14:paraId="04983F71" w14:textId="77777777" w:rsidR="00B40F35" w:rsidRPr="00B40F35" w:rsidRDefault="00B40F35" w:rsidP="00B40F3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</w:pPr>
    </w:p>
    <w:p w14:paraId="5FC67411" w14:textId="77777777" w:rsidR="00B40F35" w:rsidRPr="00B40F35" w:rsidRDefault="00B40F35" w:rsidP="00B40F3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</w:pPr>
    </w:p>
    <w:p w14:paraId="5B5F9BD9" w14:textId="77777777" w:rsidR="00B40F35" w:rsidRPr="00B40F35" w:rsidRDefault="00B40F35" w:rsidP="00B40F35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DEAAE58" w14:textId="77777777" w:rsidR="00B40F35" w:rsidRPr="00B40F35" w:rsidRDefault="00B40F35" w:rsidP="00B40F3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</w:pPr>
      <w:r w:rsidRPr="00B40F35"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  <w:t>__________</w:t>
      </w:r>
    </w:p>
    <w:p w14:paraId="2F2F4FFE" w14:textId="77777777" w:rsidR="00B40F35" w:rsidRPr="00B40F35" w:rsidRDefault="00B40F35" w:rsidP="00B40F3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kern w:val="0"/>
          <w:sz w:val="20"/>
          <w:lang w:eastAsia="ru-RU"/>
          <w14:ligatures w14:val="none"/>
        </w:rPr>
      </w:pPr>
    </w:p>
    <w:p w14:paraId="451C9E03" w14:textId="77777777" w:rsidR="00B40F35" w:rsidRPr="00B40F35" w:rsidRDefault="00B40F35" w:rsidP="00B40F3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kern w:val="0"/>
          <w:sz w:val="20"/>
          <w:lang w:eastAsia="ru-RU"/>
          <w14:ligatures w14:val="none"/>
        </w:rPr>
      </w:pPr>
    </w:p>
    <w:p w14:paraId="75E6B1A7" w14:textId="77777777" w:rsidR="00B40F35" w:rsidRPr="00B40F35" w:rsidRDefault="00B40F35" w:rsidP="00B40F35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2E3A4855" w14:textId="77777777" w:rsidR="00B40F35" w:rsidRPr="00B40F35" w:rsidRDefault="00B40F35" w:rsidP="00B40F35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0CF5B7AE" w14:textId="77777777" w:rsidR="00B40F35" w:rsidRPr="00B40F35" w:rsidRDefault="00B40F35" w:rsidP="00B40F35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499436AC" w14:textId="77777777" w:rsidR="00B40F35" w:rsidRPr="00B40F35" w:rsidRDefault="00B40F35" w:rsidP="00B40F35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7895F84" w14:textId="77777777" w:rsidR="007223F6" w:rsidRDefault="007223F6" w:rsidP="00B40F35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B81A5A6" w14:textId="77777777" w:rsidR="007223F6" w:rsidRDefault="007223F6" w:rsidP="00B40F35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3732650" w14:textId="77777777" w:rsidR="007223F6" w:rsidRDefault="007223F6" w:rsidP="00B40F35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A46EBDA" w14:textId="77777777" w:rsidR="007223F6" w:rsidRDefault="007223F6" w:rsidP="00B40F35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F9C4223" w14:textId="5391C532" w:rsidR="00B40F35" w:rsidRPr="00B40F35" w:rsidRDefault="00B40F35" w:rsidP="00B40F35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40F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Приложение 3</w:t>
      </w:r>
    </w:p>
    <w:p w14:paraId="18A1F63C" w14:textId="77777777" w:rsidR="00B40F35" w:rsidRPr="00B40F35" w:rsidRDefault="00B40F35" w:rsidP="00B40F35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40F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 административному регламенту</w:t>
      </w:r>
    </w:p>
    <w:p w14:paraId="18701425" w14:textId="77777777" w:rsidR="00B40F35" w:rsidRPr="00B40F35" w:rsidRDefault="00B40F35" w:rsidP="00B40F35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1EC199B3" w14:textId="77777777" w:rsidR="00B40F35" w:rsidRPr="00B40F35" w:rsidRDefault="00B40F35" w:rsidP="00B40F35">
      <w:pPr>
        <w:widowControl w:val="0"/>
        <w:spacing w:after="0" w:line="240" w:lineRule="auto"/>
        <w:ind w:left="5954" w:hanging="142"/>
        <w:jc w:val="center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04321BBB" w14:textId="77777777" w:rsidR="00B40F35" w:rsidRPr="00B40F35" w:rsidRDefault="00B40F35" w:rsidP="00B40F35">
      <w:pPr>
        <w:widowControl w:val="0"/>
        <w:spacing w:after="5" w:line="268" w:lineRule="auto"/>
        <w:ind w:left="27" w:right="15" w:hanging="10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lang w:eastAsia="ru-RU"/>
          <w14:ligatures w14:val="none"/>
        </w:rPr>
      </w:pPr>
      <w:r w:rsidRPr="00B40F35">
        <w:rPr>
          <w:rFonts w:ascii="Times New Roman" w:eastAsia="Times New Roman" w:hAnsi="Times New Roman" w:cs="Times New Roman"/>
          <w:b/>
          <w:kern w:val="0"/>
          <w:sz w:val="28"/>
          <w:lang w:eastAsia="ru-RU"/>
          <w14:ligatures w14:val="none"/>
        </w:rPr>
        <w:t xml:space="preserve">Исчерпывающий перечень документов, </w:t>
      </w:r>
    </w:p>
    <w:p w14:paraId="115E9526" w14:textId="77777777" w:rsidR="00B40F35" w:rsidRPr="00B40F35" w:rsidRDefault="00B40F35" w:rsidP="00B40F35">
      <w:pPr>
        <w:widowControl w:val="0"/>
        <w:spacing w:after="5" w:line="268" w:lineRule="auto"/>
        <w:ind w:left="27" w:right="15" w:hanging="10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lang w:eastAsia="ru-RU"/>
          <w14:ligatures w14:val="none"/>
        </w:rPr>
      </w:pPr>
      <w:r w:rsidRPr="00B40F35">
        <w:rPr>
          <w:rFonts w:ascii="Times New Roman" w:eastAsia="Times New Roman" w:hAnsi="Times New Roman" w:cs="Times New Roman"/>
          <w:b/>
          <w:kern w:val="0"/>
          <w:sz w:val="28"/>
          <w:lang w:eastAsia="ru-RU"/>
          <w14:ligatures w14:val="none"/>
        </w:rPr>
        <w:t xml:space="preserve">необходимых для предоставления муниципальной услуги </w:t>
      </w:r>
    </w:p>
    <w:p w14:paraId="748C9FD4" w14:textId="77777777" w:rsidR="00B40F35" w:rsidRPr="00B40F35" w:rsidRDefault="00B40F35" w:rsidP="00B40F35">
      <w:pPr>
        <w:widowControl w:val="0"/>
        <w:spacing w:after="0" w:line="240" w:lineRule="auto"/>
        <w:ind w:left="5954" w:hanging="142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1DC7DBA" w14:textId="77777777" w:rsidR="00B40F35" w:rsidRPr="00B40F35" w:rsidRDefault="00B40F35" w:rsidP="00B40F35">
      <w:pPr>
        <w:widowControl w:val="0"/>
        <w:spacing w:after="0" w:line="240" w:lineRule="auto"/>
        <w:ind w:left="5954" w:hanging="142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tbl>
      <w:tblPr>
        <w:tblStyle w:val="a4"/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46"/>
        <w:gridCol w:w="1965"/>
        <w:gridCol w:w="850"/>
        <w:gridCol w:w="2075"/>
        <w:gridCol w:w="2034"/>
        <w:gridCol w:w="851"/>
        <w:gridCol w:w="1986"/>
      </w:tblGrid>
      <w:tr w:rsidR="00B40F35" w:rsidRPr="00B40F35" w14:paraId="26CBAC4A" w14:textId="77777777" w:rsidTr="00F10792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03033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D005" w14:textId="77777777" w:rsidR="00B40F35" w:rsidRPr="00B40F35" w:rsidRDefault="00B40F35" w:rsidP="00B40F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документов </w:t>
            </w:r>
          </w:p>
          <w:p w14:paraId="409A3233" w14:textId="77777777" w:rsidR="00B40F35" w:rsidRPr="00B40F35" w:rsidRDefault="00B40F35" w:rsidP="00B40F35">
            <w:pPr>
              <w:ind w:right="-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494F5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 xml:space="preserve">ID заявителя 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7151" w14:textId="77777777" w:rsidR="00B40F35" w:rsidRPr="00B40F35" w:rsidRDefault="00B40F35" w:rsidP="00B40F35">
            <w:pPr>
              <w:spacing w:after="51" w:line="237" w:lineRule="auto"/>
              <w:ind w:left="75"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 xml:space="preserve">Доступные для заявителя способы </w:t>
            </w:r>
          </w:p>
          <w:p w14:paraId="372F0313" w14:textId="77777777" w:rsidR="00B40F35" w:rsidRPr="00B40F35" w:rsidRDefault="00B40F35" w:rsidP="00B40F35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 xml:space="preserve">обращения </w:t>
            </w:r>
          </w:p>
          <w:p w14:paraId="2195B0CB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C1AC4" w14:textId="77777777" w:rsidR="00B40F35" w:rsidRPr="00B40F35" w:rsidRDefault="00B40F35" w:rsidP="00B40F35">
            <w:pPr>
              <w:spacing w:line="27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предоставляется: </w:t>
            </w:r>
          </w:p>
          <w:p w14:paraId="138B7B77" w14:textId="77777777" w:rsidR="00B40F35" w:rsidRPr="00B40F35" w:rsidRDefault="00B40F35" w:rsidP="00B40F35">
            <w:pPr>
              <w:spacing w:line="235" w:lineRule="auto"/>
              <w:ind w:left="452" w:right="3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Обязательно/ по инициативе заявителя </w:t>
            </w:r>
          </w:p>
          <w:p w14:paraId="690C48CA" w14:textId="77777777" w:rsidR="00B40F35" w:rsidRPr="00B40F35" w:rsidRDefault="00B40F35" w:rsidP="00B40F35">
            <w:pPr>
              <w:spacing w:after="54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 xml:space="preserve">/подтверждение сведений посредством </w:t>
            </w:r>
          </w:p>
          <w:p w14:paraId="17514EF1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 xml:space="preserve">СМЭВ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E3A0F" w14:textId="77777777" w:rsidR="00B40F35" w:rsidRPr="00B40F35" w:rsidRDefault="00B40F35" w:rsidP="00B40F35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 xml:space="preserve">Форма документа утверждена </w:t>
            </w:r>
          </w:p>
          <w:p w14:paraId="4516285E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административным регламентом 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76C98" w14:textId="77777777" w:rsidR="00B40F35" w:rsidRPr="00B40F35" w:rsidRDefault="00B40F35" w:rsidP="00B40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подаче документов указанным способом </w:t>
            </w:r>
          </w:p>
          <w:p w14:paraId="63AE0A3D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>(формат, количество, иные необходимые требования)</w:t>
            </w:r>
          </w:p>
        </w:tc>
      </w:tr>
      <w:tr w:rsidR="00B40F35" w:rsidRPr="00B40F35" w14:paraId="25F102F2" w14:textId="77777777" w:rsidTr="00F10792"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D5C76" w14:textId="77777777" w:rsidR="00B40F35" w:rsidRPr="00B40F35" w:rsidRDefault="00B40F35" w:rsidP="00B40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>Перечень документов, обязательных к предоставлению заявителем</w:t>
            </w:r>
          </w:p>
        </w:tc>
      </w:tr>
      <w:tr w:rsidR="00B40F35" w:rsidRPr="00B40F35" w14:paraId="0D906427" w14:textId="77777777" w:rsidTr="00F10792"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ABCEE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EC715" w14:textId="77777777" w:rsidR="00B40F35" w:rsidRPr="00B40F35" w:rsidRDefault="00B40F35" w:rsidP="00B40F35">
            <w:pPr>
              <w:tabs>
                <w:tab w:val="right" w:pos="2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</w:t>
            </w: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ab/>
              <w:t>о</w:t>
            </w:r>
          </w:p>
          <w:p w14:paraId="61285B8D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>предоставлении муниципальной услуги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D11DA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>01-08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2CC08" w14:textId="77777777" w:rsidR="00B40F35" w:rsidRPr="00B40F35" w:rsidRDefault="00B40F35" w:rsidP="00B40F35">
            <w:pPr>
              <w:tabs>
                <w:tab w:val="right" w:pos="22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 xml:space="preserve">лично </w:t>
            </w: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ab/>
              <w:t>в</w:t>
            </w:r>
          </w:p>
          <w:p w14:paraId="154A4811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>Орган местного самоуправления, МФЦ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B8313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05401" w14:textId="4A3169EF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>приложение 5 к административному регламенту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39DFB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>оригинал, 1 экземпляр</w:t>
            </w:r>
          </w:p>
        </w:tc>
      </w:tr>
      <w:tr w:rsidR="00B40F35" w:rsidRPr="00B40F35" w14:paraId="657DF669" w14:textId="77777777" w:rsidTr="00F10792"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EE7F5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5A043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1E05E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92833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>Единый портал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81341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78D36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14055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заявления осуществляется посредством заполнения интерактивной формы на ЕПГУ  </w:t>
            </w:r>
          </w:p>
        </w:tc>
      </w:tr>
      <w:tr w:rsidR="00B40F35" w:rsidRPr="00B40F35" w14:paraId="3B91F3D7" w14:textId="77777777" w:rsidTr="00F10792"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30BF6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EB2D5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F86C0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1207C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>почтовая связь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7F962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6F140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21D7C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>оригинал, 1 экземпляр</w:t>
            </w:r>
          </w:p>
        </w:tc>
      </w:tr>
      <w:tr w:rsidR="00B40F35" w:rsidRPr="00B40F35" w14:paraId="7EEB29EA" w14:textId="77777777" w:rsidTr="00F10792"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4581E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56F01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 xml:space="preserve">Копии правоустанавливающих или право удостоверяющих документов на земельный участок, принадлежащий заявителю в случае, если право собственности не </w:t>
            </w:r>
            <w:r w:rsidRPr="00B40F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зарегистрировано в ЕГРН;</w:t>
            </w:r>
          </w:p>
          <w:p w14:paraId="4BB08015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>схема расположения земельного участка в случае, если отсутствует проект межевания территории, в границах которой осуществляется перераспределение земельных участков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E963F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01-08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6C8F4" w14:textId="77777777" w:rsidR="00B40F35" w:rsidRPr="00B40F35" w:rsidRDefault="00B40F35" w:rsidP="00B40F35">
            <w:pPr>
              <w:tabs>
                <w:tab w:val="right" w:pos="22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 xml:space="preserve">лично </w:t>
            </w: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ab/>
              <w:t>в</w:t>
            </w:r>
          </w:p>
          <w:p w14:paraId="2997F8DB" w14:textId="77777777" w:rsidR="00B40F35" w:rsidRPr="00B40F35" w:rsidRDefault="00B40F35" w:rsidP="00B40F35">
            <w:pPr>
              <w:tabs>
                <w:tab w:val="right" w:pos="22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>Орган местного самоуправления, МФЦ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2B696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367D8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38AA9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>оригинал, 1 экземпляр</w:t>
            </w:r>
          </w:p>
        </w:tc>
      </w:tr>
      <w:tr w:rsidR="00B40F35" w:rsidRPr="00B40F35" w14:paraId="434BC073" w14:textId="77777777" w:rsidTr="00F10792"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402E0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F116E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CA2CB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>01-08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E2D13" w14:textId="77777777" w:rsidR="00B40F35" w:rsidRPr="00B40F35" w:rsidRDefault="00B40F35" w:rsidP="00B40F35">
            <w:pPr>
              <w:tabs>
                <w:tab w:val="right" w:pos="22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>Единый портал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3F7E2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98BF8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B6E1B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заявления осуществляется посредством заполнения интерактивной формы на ЕПГУ  </w:t>
            </w:r>
          </w:p>
        </w:tc>
      </w:tr>
      <w:tr w:rsidR="00B40F35" w:rsidRPr="00B40F35" w14:paraId="33B0F695" w14:textId="77777777" w:rsidTr="00F10792"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2CFEC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F69E6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E7C3E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>01-08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1085B" w14:textId="77777777" w:rsidR="00B40F35" w:rsidRPr="00B40F35" w:rsidRDefault="00B40F35" w:rsidP="00B40F35">
            <w:pPr>
              <w:tabs>
                <w:tab w:val="right" w:pos="22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>почтовая связь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A3685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A4D48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38924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>копия, 1 экземпляр</w:t>
            </w:r>
          </w:p>
        </w:tc>
      </w:tr>
      <w:tr w:rsidR="00B40F35" w:rsidRPr="00B40F35" w14:paraId="1CCAC005" w14:textId="77777777" w:rsidTr="00F10792"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07711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7ED8" w14:textId="4D6CFA72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заявителя (представителя заявителя)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3231A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>01-08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64F05" w14:textId="77777777" w:rsidR="00B40F35" w:rsidRPr="00B40F35" w:rsidRDefault="00B40F35" w:rsidP="00B40F35">
            <w:pPr>
              <w:tabs>
                <w:tab w:val="right" w:pos="22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 xml:space="preserve">лично </w:t>
            </w: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ab/>
              <w:t>в</w:t>
            </w:r>
          </w:p>
          <w:p w14:paraId="34C263F6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>Орган местного самоуправления, МФЦ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192A3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32885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63DBA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>оригинал, 1 экземпляр</w:t>
            </w:r>
          </w:p>
        </w:tc>
      </w:tr>
      <w:tr w:rsidR="00B40F35" w:rsidRPr="00B40F35" w14:paraId="7E3D929F" w14:textId="77777777" w:rsidTr="00F10792"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5432E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EFA7F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CE296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D3F21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>Единый портал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B9607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7577E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46B84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>Сведения из документа, формируются при подтверждении учетной записи в</w:t>
            </w:r>
            <w:r w:rsidRPr="00B40F3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B40F3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Единой</w:t>
            </w:r>
            <w:r w:rsidRPr="00B40F35">
              <w:rPr>
                <w:color w:val="333333"/>
                <w:sz w:val="24"/>
                <w:szCs w:val="24"/>
                <w:shd w:val="clear" w:color="auto" w:fill="FFFFFF"/>
              </w:rPr>
              <w:t xml:space="preserve"> системе идентификации и аутентификации</w:t>
            </w:r>
            <w:r w:rsidRPr="00B40F3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>из состава соответствующих данных указанной учетной записи</w:t>
            </w:r>
          </w:p>
        </w:tc>
      </w:tr>
      <w:tr w:rsidR="00B40F35" w:rsidRPr="00B40F35" w14:paraId="46965EB7" w14:textId="77777777" w:rsidTr="00F10792"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EDEA4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FFD3C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2E7D4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45B67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>почтовая связь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386A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8049C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5C729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>копия, 1 экземпляр</w:t>
            </w:r>
          </w:p>
        </w:tc>
      </w:tr>
      <w:tr w:rsidR="00B40F35" w:rsidRPr="00B40F35" w14:paraId="23C4E98A" w14:textId="77777777" w:rsidTr="00F10792"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C5EC3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C0EDF" w14:textId="77777777" w:rsidR="00B40F35" w:rsidRPr="00B40F35" w:rsidRDefault="00B40F35" w:rsidP="00B40F35">
            <w:pPr>
              <w:spacing w:after="2" w:line="235" w:lineRule="auto"/>
              <w:ind w:left="29"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подтверждающий полномочия представителя </w:t>
            </w:r>
          </w:p>
          <w:p w14:paraId="5223450C" w14:textId="77777777" w:rsidR="00B40F35" w:rsidRPr="00B40F35" w:rsidRDefault="00B40F35" w:rsidP="00B40F35">
            <w:pPr>
              <w:spacing w:after="5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заявителя </w:t>
            </w:r>
          </w:p>
          <w:p w14:paraId="2E1CB481" w14:textId="77777777" w:rsidR="00B40F35" w:rsidRPr="00B40F35" w:rsidRDefault="00B40F35" w:rsidP="00B40F35">
            <w:pPr>
              <w:tabs>
                <w:tab w:val="center" w:pos="752"/>
                <w:tab w:val="center" w:pos="2193"/>
              </w:tabs>
              <w:spacing w:after="31"/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действовать </w:t>
            </w: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ab/>
              <w:t>от</w:t>
            </w:r>
          </w:p>
          <w:p w14:paraId="1E458CDC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>имени заявителя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99F26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>07-08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B5CBB" w14:textId="77777777" w:rsidR="00B40F35" w:rsidRPr="00B40F35" w:rsidRDefault="00B40F35" w:rsidP="00B40F35">
            <w:pPr>
              <w:tabs>
                <w:tab w:val="right" w:pos="22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 xml:space="preserve">лично </w:t>
            </w: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ab/>
              <w:t>в</w:t>
            </w:r>
          </w:p>
          <w:p w14:paraId="21414961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>Орган местного самоуправления, МФЦ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8C0BD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6FCD5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E5FFA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>оригинал, 1 экземпляр</w:t>
            </w:r>
          </w:p>
        </w:tc>
      </w:tr>
      <w:tr w:rsidR="00B40F35" w:rsidRPr="00B40F35" w14:paraId="596DE6E1" w14:textId="77777777" w:rsidTr="00F10792"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0264D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A49A4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7E11B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3C26B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>Единый портал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65537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010B9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E58B4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</w:t>
            </w: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форма документа должна быть подписана электронной подписью, требования к которой устанавливаются </w:t>
            </w:r>
            <w:r w:rsidRPr="00B40F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законодательством Российской Федерации</w:t>
            </w:r>
          </w:p>
        </w:tc>
      </w:tr>
      <w:tr w:rsidR="00B40F35" w:rsidRPr="00B40F35" w14:paraId="39FB97EE" w14:textId="77777777" w:rsidTr="00F10792">
        <w:trPr>
          <w:trHeight w:val="1276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F1862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74EDA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8E692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26606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>почтовая связь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0DF1A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BCA01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14EDF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B40F35" w:rsidRPr="00B40F35" w14:paraId="1B9FF24E" w14:textId="77777777" w:rsidTr="00F10792"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053EA" w14:textId="77777777" w:rsidR="00B40F35" w:rsidRPr="00B40F35" w:rsidRDefault="00B40F35" w:rsidP="00B40F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>Перечень документов (сведений) запрашиваемые посредством СМЭВ</w:t>
            </w:r>
          </w:p>
        </w:tc>
      </w:tr>
      <w:tr w:rsidR="00B40F35" w:rsidRPr="00B40F35" w14:paraId="47702D03" w14:textId="77777777" w:rsidTr="00F10792"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F59F3" w14:textId="27FC9F06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819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AA148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>Подтверждение нотариального удостоверенного документа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A3779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>01-08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F0183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>лично в Орган местного самоуправления, МФЦ</w:t>
            </w: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9CF4A" w14:textId="77777777" w:rsidR="00B40F35" w:rsidRPr="00B40F35" w:rsidRDefault="00B40F35" w:rsidP="00B40F35">
            <w:pPr>
              <w:spacing w:after="47" w:line="244" w:lineRule="auto"/>
              <w:ind w:left="32" w:hanging="59"/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>подтверждение сведений, представленных заявителем/ ФНП ЕИСН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21569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C3A95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>запрашивается посредством СМЭВ</w:t>
            </w:r>
          </w:p>
        </w:tc>
      </w:tr>
      <w:tr w:rsidR="00B40F35" w:rsidRPr="00B40F35" w14:paraId="4305248B" w14:textId="77777777" w:rsidTr="00F10792"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B9F7C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23841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4F826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077CF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>Единый портал</w:t>
            </w: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12E45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8E064" w14:textId="5F641CEF" w:rsidR="00B40F35" w:rsidRPr="00B40F35" w:rsidRDefault="00CD31A9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40F35" w:rsidRPr="00B40F35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50F34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>запрашивается посредством СМЭВ</w:t>
            </w:r>
          </w:p>
        </w:tc>
      </w:tr>
      <w:tr w:rsidR="00B40F35" w:rsidRPr="00B40F35" w14:paraId="0B54F876" w14:textId="77777777" w:rsidTr="00F10792"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7BC7E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6F901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B5CED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8C777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>почтовая связь</w:t>
            </w: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8F221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DA3EB" w14:textId="06D85F88" w:rsidR="00B40F35" w:rsidRPr="00B40F35" w:rsidRDefault="00CD31A9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40F35" w:rsidRPr="00B40F35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65698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>запрашивается посредством СМЭВ</w:t>
            </w:r>
          </w:p>
        </w:tc>
      </w:tr>
      <w:tr w:rsidR="00B40F35" w:rsidRPr="00B40F35" w14:paraId="4EF4EC2A" w14:textId="77777777" w:rsidTr="00F10792">
        <w:trPr>
          <w:trHeight w:val="1123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C8847" w14:textId="216D7469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19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4FB97" w14:textId="77777777" w:rsidR="00B40F35" w:rsidRPr="00B40F35" w:rsidRDefault="00B40F35" w:rsidP="00B40F35">
            <w:pPr>
              <w:tabs>
                <w:tab w:val="center" w:pos="598"/>
                <w:tab w:val="center" w:pos="22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Calibri" w:hAnsi="Calibri" w:cs="Calibri"/>
                <w:sz w:val="24"/>
                <w:szCs w:val="24"/>
              </w:rPr>
              <w:tab/>
            </w: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ab/>
              <w:t>о</w:t>
            </w:r>
          </w:p>
          <w:p w14:paraId="488483A1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 xml:space="preserve">действительности паспорта гражданина Российской Федерации, информация, подтверждающая регистрацию </w:t>
            </w: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ab/>
              <w:t>по</w:t>
            </w:r>
            <w:r w:rsidRPr="00B40F35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>месту жительства заявителя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AA509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>01-08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A132C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>лично в Орган местного самоуправления, МФЦ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E7513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>подтверждение сведений, представленных заявителем/ МВД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E1791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B0252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>запрашивается посредством СМЭВ</w:t>
            </w:r>
          </w:p>
        </w:tc>
      </w:tr>
      <w:tr w:rsidR="00B40F35" w:rsidRPr="00B40F35" w14:paraId="33692375" w14:textId="77777777" w:rsidTr="00F10792"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4E213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1AC13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31F14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C3BBA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>Единый портал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C12E8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>подтверждение сведений, представленных заявителем/ МВД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E1AF0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C15B1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>запрашивается посредством СМЭВ</w:t>
            </w:r>
          </w:p>
        </w:tc>
      </w:tr>
      <w:tr w:rsidR="00B40F35" w:rsidRPr="00B40F35" w14:paraId="33C1FB9F" w14:textId="77777777" w:rsidTr="00F10792"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1884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37811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1DE2B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50817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>почтовая связь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4267D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>подтверждение сведений, представленных заявителем/ МВД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52B80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2C025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>запрашивается посредством СМЭВ</w:t>
            </w:r>
          </w:p>
        </w:tc>
      </w:tr>
      <w:tr w:rsidR="00B40F35" w:rsidRPr="00B40F35" w14:paraId="122A2F52" w14:textId="77777777" w:rsidTr="00F10792"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ED4BC" w14:textId="7F17A1B4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819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3FF33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>Сведения Управления Федеральной налоговой службы по Новосибирской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20544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>01-08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0F552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>лично в Орган местного самоуправления, МФЦ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008C1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ab/>
              <w:t>инициативе заявителя / УФНС по НСО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CB644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94CF6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>запрашивается посредством СМЭВ</w:t>
            </w:r>
          </w:p>
        </w:tc>
      </w:tr>
      <w:tr w:rsidR="00B40F35" w:rsidRPr="00B40F35" w14:paraId="64455D68" w14:textId="77777777" w:rsidTr="00F10792"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607DF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8E0DD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732A9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F55F7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>Единый портал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18CAB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>инициативе заявителя / УФНС по НСО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E4ED9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37C54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>запрашивается посредством СМЭВ</w:t>
            </w:r>
          </w:p>
        </w:tc>
      </w:tr>
      <w:tr w:rsidR="00B40F35" w:rsidRPr="00B40F35" w14:paraId="1328436A" w14:textId="77777777" w:rsidTr="00F10792"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D5624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E8A7C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35DA4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BFE9A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>почтовая связь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2F8E5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>инициативе заявителя / УФНС по НСО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31D57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98822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>запрашивается посредством СМЭВ</w:t>
            </w:r>
          </w:p>
        </w:tc>
      </w:tr>
      <w:tr w:rsidR="00B40F35" w:rsidRPr="00B40F35" w14:paraId="65894E67" w14:textId="77777777" w:rsidTr="00F10792"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F02CB" w14:textId="48A3741F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819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ACB95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>Сведения Управления Федеральной службы государственной регистрации, кадастра и картографии по Новосибирской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108EA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>01-08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FE788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>лично в Орган местного самоуправления, МФЦ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1FCE4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ab/>
              <w:t>инициативе заявителя/ Росреестр/ ЕГРН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F57F3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DC3B2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>запрашивается посредством СМЭВ</w:t>
            </w:r>
          </w:p>
        </w:tc>
      </w:tr>
      <w:tr w:rsidR="00B40F35" w:rsidRPr="00B40F35" w14:paraId="6838C1BC" w14:textId="77777777" w:rsidTr="00F10792"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1B998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9DB3A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C2632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23C2E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>ЕПГУ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B9FC1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ab/>
              <w:t>инициативе заявителя/ Росреестр/ ЕГРН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C904C" w14:textId="5CD94BF0" w:rsidR="00B40F35" w:rsidRPr="00B40F35" w:rsidRDefault="00CD31A9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40F35" w:rsidRPr="00B40F35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87DA3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>запрашивается посредством СМЭВ</w:t>
            </w:r>
          </w:p>
        </w:tc>
      </w:tr>
      <w:tr w:rsidR="00B40F35" w:rsidRPr="00B40F35" w14:paraId="1C54BF8F" w14:textId="77777777" w:rsidTr="00F10792"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D3C3C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CBC10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78BB9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83735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>почтовая связь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AE7F5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ab/>
              <w:t>инициатив</w:t>
            </w:r>
            <w:r w:rsidRPr="00B40F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 заявителя/ Росреестр/ ЕГРН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19E02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7A43E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>запрашивается посредством СМЭВ</w:t>
            </w:r>
          </w:p>
        </w:tc>
      </w:tr>
      <w:tr w:rsidR="00B40F35" w:rsidRPr="00B40F35" w14:paraId="2533FFE2" w14:textId="77777777" w:rsidTr="00F10792"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58D0A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AC65" w14:textId="68D0D050" w:rsidR="00B40F35" w:rsidRPr="00B40F35" w:rsidRDefault="00B40F35" w:rsidP="00B40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 о наличии (отсутствии) объектов культурного наследия на земельном участке, подлежащим хозяйственному освоению</w:t>
            </w:r>
          </w:p>
          <w:p w14:paraId="212290F6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FE0EB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>01-08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47003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>лично в Орган местного самоуправления, МФЦ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9F85B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ab/>
              <w:t>инициативе заявителя/ ГИО ОКН НСО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9B006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29E6A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>запрашивается посредством СМЭВ</w:t>
            </w:r>
          </w:p>
        </w:tc>
      </w:tr>
      <w:tr w:rsidR="00B40F35" w:rsidRPr="00B40F35" w14:paraId="0F84B87E" w14:textId="77777777" w:rsidTr="00F10792"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C3D7E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FFF8D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B8E40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>01-08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D18C5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>ЕПГУ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C3081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ab/>
              <w:t>инициативе заявителя/ ГИО ОКН НСО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DB746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D06A4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>запрашивается посредством СМЭВ</w:t>
            </w:r>
          </w:p>
        </w:tc>
      </w:tr>
      <w:tr w:rsidR="00B40F35" w:rsidRPr="00B40F35" w14:paraId="596E4702" w14:textId="77777777" w:rsidTr="00F10792"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67770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0F056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0D567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>01-08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7B92B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>почтовая связь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77DEB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инициативе заявителя/ ГИО ОКН НСО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644F0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F773E" w14:textId="77777777" w:rsidR="00B40F35" w:rsidRPr="00B40F35" w:rsidRDefault="00B40F35" w:rsidP="00B40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F35">
              <w:rPr>
                <w:rFonts w:ascii="Times New Roman" w:hAnsi="Times New Roman" w:cs="Times New Roman"/>
                <w:sz w:val="24"/>
                <w:szCs w:val="24"/>
              </w:rPr>
              <w:t>запрашивается посредством СМЭВ</w:t>
            </w:r>
          </w:p>
        </w:tc>
      </w:tr>
    </w:tbl>
    <w:p w14:paraId="76A70E7C" w14:textId="77777777" w:rsidR="00B40F35" w:rsidRPr="00B40F35" w:rsidRDefault="00B40F35" w:rsidP="00B40F35">
      <w:pPr>
        <w:widowControl w:val="0"/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40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 w:type="textWrapping" w:clear="all"/>
      </w:r>
    </w:p>
    <w:p w14:paraId="01E3A76F" w14:textId="77777777" w:rsidR="00B40F35" w:rsidRPr="00B40F35" w:rsidRDefault="00B40F35" w:rsidP="00B40F35">
      <w:pPr>
        <w:widowControl w:val="0"/>
        <w:tabs>
          <w:tab w:val="left" w:pos="7665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40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________</w:t>
      </w:r>
    </w:p>
    <w:p w14:paraId="159AEE85" w14:textId="77777777" w:rsidR="00B40F35" w:rsidRPr="00B40F35" w:rsidRDefault="00B40F35" w:rsidP="00B40F35">
      <w:pPr>
        <w:widowControl w:val="0"/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3BD29B3" w14:textId="77777777" w:rsidR="00B40F35" w:rsidRPr="00B40F35" w:rsidRDefault="00B40F35" w:rsidP="00B40F35">
      <w:pPr>
        <w:widowControl w:val="0"/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AF5B083" w14:textId="77777777" w:rsidR="00B40F35" w:rsidRPr="00B40F35" w:rsidRDefault="00B40F35" w:rsidP="00B40F35">
      <w:pPr>
        <w:widowControl w:val="0"/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E816E6C" w14:textId="77777777" w:rsidR="00B40F35" w:rsidRPr="00B40F35" w:rsidRDefault="00B40F35" w:rsidP="00B40F35">
      <w:pPr>
        <w:widowControl w:val="0"/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6762776" w14:textId="77777777" w:rsidR="00B40F35" w:rsidRPr="00B40F35" w:rsidRDefault="00B40F35" w:rsidP="00B40F35">
      <w:pPr>
        <w:widowControl w:val="0"/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DD4A805" w14:textId="77777777" w:rsidR="00B40F35" w:rsidRPr="00B40F35" w:rsidRDefault="00B40F35" w:rsidP="00B40F35">
      <w:pPr>
        <w:widowControl w:val="0"/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23E8C9A" w14:textId="77777777" w:rsidR="00B40F35" w:rsidRPr="00B40F35" w:rsidRDefault="00B40F35" w:rsidP="00B40F35">
      <w:pPr>
        <w:widowControl w:val="0"/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4A4C00B" w14:textId="77777777" w:rsidR="00B40F35" w:rsidRPr="00B40F35" w:rsidRDefault="00B40F35" w:rsidP="00B40F35">
      <w:pPr>
        <w:widowControl w:val="0"/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F684681" w14:textId="77777777" w:rsidR="00B40F35" w:rsidRPr="00B40F35" w:rsidRDefault="00B40F35" w:rsidP="00B40F35">
      <w:pPr>
        <w:widowControl w:val="0"/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E659AE7" w14:textId="77777777" w:rsidR="00B40F35" w:rsidRPr="00B40F35" w:rsidRDefault="00B40F35" w:rsidP="00B40F35">
      <w:pPr>
        <w:widowControl w:val="0"/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AF47A2A" w14:textId="77777777" w:rsidR="00B40F35" w:rsidRPr="00B40F35" w:rsidRDefault="00B40F35" w:rsidP="00B40F35">
      <w:pPr>
        <w:widowControl w:val="0"/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FFF8CFA" w14:textId="77777777" w:rsidR="00B40F35" w:rsidRPr="00B40F35" w:rsidRDefault="00B40F35" w:rsidP="00B40F35">
      <w:pPr>
        <w:widowControl w:val="0"/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9D025FE" w14:textId="77777777" w:rsidR="00B40F35" w:rsidRPr="00B40F35" w:rsidRDefault="00B40F35" w:rsidP="00B40F35">
      <w:pPr>
        <w:widowControl w:val="0"/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14E4C94" w14:textId="77777777" w:rsidR="00B40F35" w:rsidRPr="00B40F35" w:rsidRDefault="00B40F35" w:rsidP="00B40F35">
      <w:pPr>
        <w:widowControl w:val="0"/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3DC924C" w14:textId="77777777" w:rsidR="00B40F35" w:rsidRPr="00B40F35" w:rsidRDefault="00B40F35" w:rsidP="00B40F35">
      <w:pPr>
        <w:widowControl w:val="0"/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FE540DA" w14:textId="77777777" w:rsidR="00B40F35" w:rsidRPr="00B40F35" w:rsidRDefault="00B40F35" w:rsidP="00B40F35">
      <w:pPr>
        <w:widowControl w:val="0"/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8F5E3D4" w14:textId="77777777" w:rsidR="00B40F35" w:rsidRPr="00B40F35" w:rsidRDefault="00B40F35" w:rsidP="00B40F35">
      <w:pPr>
        <w:widowControl w:val="0"/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C3226CB" w14:textId="77777777" w:rsidR="00B40F35" w:rsidRPr="00B40F35" w:rsidRDefault="00B40F35" w:rsidP="00B40F35">
      <w:pPr>
        <w:widowControl w:val="0"/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B06E713" w14:textId="77777777" w:rsidR="00B40F35" w:rsidRPr="00B40F35" w:rsidRDefault="00B40F35" w:rsidP="00B40F35">
      <w:pPr>
        <w:widowControl w:val="0"/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2DBBFFC" w14:textId="77777777" w:rsidR="00B40F35" w:rsidRPr="00B40F35" w:rsidRDefault="00B40F35" w:rsidP="00B40F35">
      <w:pPr>
        <w:widowControl w:val="0"/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360F898" w14:textId="77777777" w:rsidR="00B40F35" w:rsidRPr="00B40F35" w:rsidRDefault="00B40F35" w:rsidP="00B40F35">
      <w:pPr>
        <w:widowControl w:val="0"/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A2DB516" w14:textId="77777777" w:rsidR="00B40F35" w:rsidRPr="00B40F35" w:rsidRDefault="00B40F35" w:rsidP="00B40F35">
      <w:pPr>
        <w:widowControl w:val="0"/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688ECF9" w14:textId="77777777" w:rsidR="00B40F35" w:rsidRPr="00B40F35" w:rsidRDefault="00B40F35" w:rsidP="00B40F35">
      <w:pPr>
        <w:widowControl w:val="0"/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DF80072" w14:textId="77777777" w:rsidR="00B40F35" w:rsidRPr="00B40F35" w:rsidRDefault="00B40F35" w:rsidP="00B40F35">
      <w:pPr>
        <w:widowControl w:val="0"/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E35F626" w14:textId="77777777" w:rsidR="00B40F35" w:rsidRPr="00B40F35" w:rsidRDefault="00B40F35" w:rsidP="00B40F35">
      <w:pPr>
        <w:widowControl w:val="0"/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730D663" w14:textId="77777777" w:rsidR="00B40F35" w:rsidRPr="00B40F35" w:rsidRDefault="00B40F35" w:rsidP="00B40F35">
      <w:pPr>
        <w:widowControl w:val="0"/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79D71DA" w14:textId="77777777" w:rsidR="00B40F35" w:rsidRPr="00B40F35" w:rsidRDefault="00B40F35" w:rsidP="00B40F35">
      <w:pPr>
        <w:widowControl w:val="0"/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E258287" w14:textId="77777777" w:rsidR="00B40F35" w:rsidRPr="00B40F35" w:rsidRDefault="00B40F35" w:rsidP="00B40F35">
      <w:pPr>
        <w:widowControl w:val="0"/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00D2FB6" w14:textId="77777777" w:rsidR="00B40F35" w:rsidRPr="00B40F35" w:rsidRDefault="00B40F35" w:rsidP="00B40F35">
      <w:pPr>
        <w:widowControl w:val="0"/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9E1DF3E" w14:textId="77777777" w:rsidR="003504C4" w:rsidRDefault="003504C4" w:rsidP="009425C3">
      <w:pPr>
        <w:widowControl w:val="0"/>
        <w:tabs>
          <w:tab w:val="left" w:pos="766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536782B" w14:textId="099D7D70" w:rsidR="00B40F35" w:rsidRPr="00B40F35" w:rsidRDefault="00B40F35" w:rsidP="00B40F35">
      <w:pPr>
        <w:widowControl w:val="0"/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40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Приложение 4</w:t>
      </w:r>
    </w:p>
    <w:p w14:paraId="25ACFA04" w14:textId="77777777" w:rsidR="00B40F35" w:rsidRPr="00B40F35" w:rsidRDefault="00B40F35" w:rsidP="00B40F35">
      <w:pPr>
        <w:widowControl w:val="0"/>
        <w:spacing w:after="0" w:line="240" w:lineRule="auto"/>
        <w:ind w:left="5670" w:hanging="425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40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 административному регламенту</w:t>
      </w:r>
    </w:p>
    <w:p w14:paraId="7800309C" w14:textId="77777777" w:rsidR="00B40F35" w:rsidRPr="00B40F35" w:rsidRDefault="00B40F35" w:rsidP="00B40F35">
      <w:pPr>
        <w:widowControl w:val="0"/>
        <w:spacing w:after="0" w:line="240" w:lineRule="auto"/>
        <w:ind w:left="5954" w:hanging="142"/>
        <w:jc w:val="center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3A55C39D" w14:textId="77777777" w:rsidR="00B40F35" w:rsidRPr="00B40F35" w:rsidRDefault="00B40F35" w:rsidP="00B40F35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073E2A17" w14:textId="69AF7A72" w:rsidR="00B40F35" w:rsidRDefault="00B40F35" w:rsidP="00B40F35">
      <w:pPr>
        <w:widowControl w:val="0"/>
        <w:spacing w:after="5" w:line="268" w:lineRule="auto"/>
        <w:ind w:left="27" w:right="17" w:hanging="10"/>
        <w:jc w:val="center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40F3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  <w:r w:rsidRPr="00B40F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0BF96226" w14:textId="77777777" w:rsidR="001D109F" w:rsidRPr="00B40F35" w:rsidRDefault="001D109F" w:rsidP="00B40F35">
      <w:pPr>
        <w:widowControl w:val="0"/>
        <w:spacing w:after="5" w:line="268" w:lineRule="auto"/>
        <w:ind w:left="27" w:right="17" w:hanging="10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tbl>
      <w:tblPr>
        <w:tblStyle w:val="TableGrid31"/>
        <w:tblW w:w="10062" w:type="dxa"/>
        <w:tblInd w:w="0" w:type="dxa"/>
        <w:tblCellMar>
          <w:top w:w="28" w:type="dxa"/>
        </w:tblCellMar>
        <w:tblLook w:val="04A0" w:firstRow="1" w:lastRow="0" w:firstColumn="1" w:lastColumn="0" w:noHBand="0" w:noVBand="1"/>
      </w:tblPr>
      <w:tblGrid>
        <w:gridCol w:w="488"/>
        <w:gridCol w:w="7731"/>
        <w:gridCol w:w="1843"/>
      </w:tblGrid>
      <w:tr w:rsidR="00B40F35" w:rsidRPr="00B40F35" w14:paraId="3B03208D" w14:textId="77777777" w:rsidTr="00F82366">
        <w:trPr>
          <w:trHeight w:val="384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6E175D7" w14:textId="77777777" w:rsidR="00B40F35" w:rsidRPr="00B40F35" w:rsidRDefault="00B40F35" w:rsidP="00B40F35">
            <w:pPr>
              <w:widowControl w:val="0"/>
              <w:ind w:left="111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№  </w:t>
            </w:r>
          </w:p>
        </w:tc>
        <w:tc>
          <w:tcPr>
            <w:tcW w:w="7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272AFDE" w14:textId="77777777" w:rsidR="00B40F35" w:rsidRPr="00B40F35" w:rsidRDefault="00B40F35" w:rsidP="00B40F35">
            <w:pPr>
              <w:widowControl w:val="0"/>
              <w:ind w:left="5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Перечень оснований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4D1ADBE" w14:textId="77777777" w:rsidR="00B40F35" w:rsidRPr="00B40F35" w:rsidRDefault="00B40F35" w:rsidP="00B40F35">
            <w:pPr>
              <w:widowControl w:val="0"/>
              <w:ind w:left="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ID заявителя </w:t>
            </w:r>
          </w:p>
        </w:tc>
      </w:tr>
      <w:tr w:rsidR="00B40F35" w:rsidRPr="00B40F35" w14:paraId="020EB0E8" w14:textId="77777777" w:rsidTr="00F82366">
        <w:trPr>
          <w:trHeight w:val="699"/>
        </w:trPr>
        <w:tc>
          <w:tcPr>
            <w:tcW w:w="100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204827D" w14:textId="77777777" w:rsidR="00B40F35" w:rsidRPr="00B40F35" w:rsidRDefault="00B40F35" w:rsidP="00B40F35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 </w:t>
            </w:r>
          </w:p>
        </w:tc>
      </w:tr>
      <w:tr w:rsidR="00B40F35" w:rsidRPr="00B40F35" w14:paraId="4C301208" w14:textId="77777777" w:rsidTr="00F82366">
        <w:trPr>
          <w:trHeight w:val="1022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8A5704E" w14:textId="41AA9B4F" w:rsidR="00B40F35" w:rsidRPr="00B40F35" w:rsidRDefault="00B40F35" w:rsidP="00B40F35">
            <w:pPr>
              <w:widowControl w:val="0"/>
              <w:ind w:left="2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F819E9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7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DD21767" w14:textId="77777777" w:rsidR="00B40F35" w:rsidRPr="00B40F35" w:rsidRDefault="00B40F35" w:rsidP="00B40F35">
            <w:pPr>
              <w:widowControl w:val="0"/>
              <w:ind w:left="31" w:right="3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D8B00B" w14:textId="77777777" w:rsidR="00B40F35" w:rsidRPr="00B40F35" w:rsidRDefault="00B40F35" w:rsidP="00B40F35">
            <w:pPr>
              <w:widowControl w:val="0"/>
              <w:tabs>
                <w:tab w:val="center" w:pos="1074"/>
              </w:tabs>
              <w:ind w:left="-3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01-08</w:t>
            </w:r>
          </w:p>
          <w:p w14:paraId="06E64D4C" w14:textId="77777777" w:rsidR="00B40F35" w:rsidRPr="00B40F35" w:rsidRDefault="00B40F35" w:rsidP="00B40F35">
            <w:pPr>
              <w:widowControl w:val="0"/>
              <w:tabs>
                <w:tab w:val="left" w:pos="1801"/>
              </w:tabs>
              <w:ind w:left="-32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B40F35" w:rsidRPr="00B40F35" w14:paraId="74230A1F" w14:textId="77777777" w:rsidTr="00F82366">
        <w:trPr>
          <w:trHeight w:val="701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B30AA4D" w14:textId="4914FB91" w:rsidR="00B40F35" w:rsidRPr="00B40F35" w:rsidRDefault="00B40F35" w:rsidP="00B40F35">
            <w:pPr>
              <w:widowControl w:val="0"/>
              <w:ind w:left="2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="00F819E9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7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5022D4E" w14:textId="77777777" w:rsidR="00B40F35" w:rsidRPr="00B40F35" w:rsidRDefault="00B40F35" w:rsidP="00B40F35">
            <w:pPr>
              <w:widowControl w:val="0"/>
              <w:ind w:left="31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Запрос о предоставлении услуги подан в орган, в полномочия которого не входит предоставление услуги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F90E160" w14:textId="77777777" w:rsidR="00B40F35" w:rsidRPr="00B40F35" w:rsidRDefault="00B40F35" w:rsidP="00B40F35">
            <w:pPr>
              <w:widowControl w:val="0"/>
              <w:tabs>
                <w:tab w:val="center" w:pos="1074"/>
              </w:tabs>
              <w:ind w:left="-34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01-08</w:t>
            </w:r>
          </w:p>
        </w:tc>
      </w:tr>
      <w:tr w:rsidR="00B40F35" w:rsidRPr="00B40F35" w14:paraId="5E34F613" w14:textId="77777777" w:rsidTr="00F82366">
        <w:trPr>
          <w:trHeight w:val="698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F4836FA" w14:textId="4503C9A9" w:rsidR="00B40F35" w:rsidRPr="00B40F35" w:rsidRDefault="00B40F35" w:rsidP="00B40F35">
            <w:pPr>
              <w:widowControl w:val="0"/>
              <w:ind w:left="2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  <w:r w:rsidR="00F819E9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7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0720E6F" w14:textId="77777777" w:rsidR="00B40F35" w:rsidRPr="00B40F35" w:rsidRDefault="00B40F35" w:rsidP="00B40F35">
            <w:pPr>
              <w:widowControl w:val="0"/>
              <w:tabs>
                <w:tab w:val="center" w:pos="2973"/>
                <w:tab w:val="center" w:pos="4471"/>
                <w:tab w:val="center" w:pos="5586"/>
                <w:tab w:val="center" w:pos="6289"/>
                <w:tab w:val="right" w:pos="7634"/>
              </w:tabs>
              <w:spacing w:after="34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Представленные документы утратили силу на момент обращения за услугой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2A06450" w14:textId="77777777" w:rsidR="00B40F35" w:rsidRPr="00B40F35" w:rsidRDefault="00B40F35" w:rsidP="00B40F35">
            <w:pPr>
              <w:widowControl w:val="0"/>
              <w:tabs>
                <w:tab w:val="center" w:pos="1074"/>
                <w:tab w:val="left" w:pos="1831"/>
              </w:tabs>
              <w:ind w:left="-27" w:right="622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       01-08</w:t>
            </w:r>
          </w:p>
        </w:tc>
      </w:tr>
      <w:tr w:rsidR="00B40F35" w:rsidRPr="00B40F35" w14:paraId="63DF2794" w14:textId="77777777" w:rsidTr="00F82366">
        <w:trPr>
          <w:trHeight w:val="701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0D12CC5" w14:textId="043CDDCF" w:rsidR="00B40F35" w:rsidRPr="00B40F35" w:rsidRDefault="00B40F35" w:rsidP="00B40F35">
            <w:pPr>
              <w:widowControl w:val="0"/>
              <w:ind w:left="2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  <w:r w:rsidR="00F819E9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7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3AF4154" w14:textId="77777777" w:rsidR="00B40F35" w:rsidRPr="00B40F35" w:rsidRDefault="00B40F35" w:rsidP="00B40F35">
            <w:pPr>
              <w:widowControl w:val="0"/>
              <w:ind w:left="31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Неполное/некорректное заполнение полей в форме заявления, в том числе в интерактивной форме заявления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56A2375" w14:textId="77777777" w:rsidR="00B40F35" w:rsidRPr="00B40F35" w:rsidRDefault="00B40F35" w:rsidP="00B40F35">
            <w:pPr>
              <w:widowControl w:val="0"/>
              <w:tabs>
                <w:tab w:val="center" w:pos="1074"/>
              </w:tabs>
              <w:ind w:left="-3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01-08</w:t>
            </w:r>
          </w:p>
        </w:tc>
      </w:tr>
      <w:tr w:rsidR="00B40F35" w:rsidRPr="00B40F35" w14:paraId="6F0A56BA" w14:textId="77777777" w:rsidTr="00F82366">
        <w:trPr>
          <w:trHeight w:val="701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2FE3E13" w14:textId="2E1605B9" w:rsidR="00B40F35" w:rsidRPr="00B40F35" w:rsidRDefault="00B40F35" w:rsidP="00B40F35">
            <w:pPr>
              <w:widowControl w:val="0"/>
              <w:ind w:left="2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="00F819E9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7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EA00231" w14:textId="77777777" w:rsidR="00B40F35" w:rsidRPr="00B40F35" w:rsidRDefault="00B40F35" w:rsidP="00B40F35">
            <w:pPr>
              <w:widowControl w:val="0"/>
              <w:ind w:left="31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Не представлены документы, обязанность по представлению которых возложена на заявителя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B8100DA" w14:textId="77777777" w:rsidR="00B40F35" w:rsidRPr="00B40F35" w:rsidRDefault="00B40F35" w:rsidP="00B40F35">
            <w:pPr>
              <w:widowControl w:val="0"/>
              <w:tabs>
                <w:tab w:val="center" w:pos="1074"/>
              </w:tabs>
              <w:ind w:left="-3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01-08</w:t>
            </w:r>
          </w:p>
        </w:tc>
      </w:tr>
      <w:tr w:rsidR="00B40F35" w:rsidRPr="00B40F35" w14:paraId="40453F2C" w14:textId="77777777" w:rsidTr="00F82366">
        <w:trPr>
          <w:trHeight w:val="1091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AAE0BDD" w14:textId="1DE6548A" w:rsidR="00B40F35" w:rsidRPr="00B40F35" w:rsidRDefault="00B40F35" w:rsidP="00B40F35">
            <w:pPr>
              <w:widowControl w:val="0"/>
              <w:ind w:left="2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  <w:r w:rsidR="00F819E9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7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20A0584" w14:textId="77777777" w:rsidR="00B40F35" w:rsidRPr="00B40F35" w:rsidRDefault="00B40F35" w:rsidP="00B40F35">
            <w:pPr>
              <w:widowControl w:val="0"/>
              <w:spacing w:after="26"/>
              <w:ind w:left="31" w:right="27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Несоблюдение установленных статьей 11 Федерального закона от 06.04.2011 № 63-ФЗ "Об электронной подписи условий признания действительности усиленной квалифицированной электронной подписи"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823F8A" w14:textId="77777777" w:rsidR="00B40F35" w:rsidRPr="00B40F35" w:rsidRDefault="00B40F35" w:rsidP="00B40F35">
            <w:pPr>
              <w:widowControl w:val="0"/>
              <w:tabs>
                <w:tab w:val="center" w:pos="1074"/>
              </w:tabs>
              <w:ind w:left="-3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01-08</w:t>
            </w:r>
          </w:p>
          <w:p w14:paraId="00CC7FE2" w14:textId="77777777" w:rsidR="00B40F35" w:rsidRPr="00B40F35" w:rsidRDefault="00B40F35" w:rsidP="00B40F35">
            <w:pPr>
              <w:widowControl w:val="0"/>
              <w:ind w:left="-28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052B70D" w14:textId="77777777" w:rsidR="00B40F35" w:rsidRPr="00B40F35" w:rsidRDefault="00B40F35" w:rsidP="00B40F35">
            <w:pPr>
              <w:widowControl w:val="0"/>
              <w:ind w:left="-3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B40F35" w:rsidRPr="00B40F35" w14:paraId="44EC60F5" w14:textId="77777777" w:rsidTr="00F82366">
        <w:trPr>
          <w:trHeight w:val="698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B954AEF" w14:textId="2845ECCE" w:rsidR="00B40F35" w:rsidRPr="00B40F35" w:rsidRDefault="00B40F35" w:rsidP="00B40F35">
            <w:pPr>
              <w:widowControl w:val="0"/>
              <w:ind w:left="2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  <w:r w:rsidR="00F819E9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7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9688565" w14:textId="77777777" w:rsidR="00B40F35" w:rsidRPr="00B40F35" w:rsidRDefault="00B40F35" w:rsidP="00B40F35">
            <w:pPr>
              <w:widowControl w:val="0"/>
              <w:ind w:left="31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Личность заявителя не установлена/ идентификация личности не осуществлена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9D253F9" w14:textId="77777777" w:rsidR="00B40F35" w:rsidRPr="00B40F35" w:rsidRDefault="00B40F35" w:rsidP="00B40F35">
            <w:pPr>
              <w:widowControl w:val="0"/>
              <w:tabs>
                <w:tab w:val="center" w:pos="1074"/>
              </w:tabs>
              <w:ind w:left="-3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01-08</w:t>
            </w:r>
          </w:p>
        </w:tc>
      </w:tr>
      <w:tr w:rsidR="00B40F35" w:rsidRPr="00B40F35" w14:paraId="60FBA7CF" w14:textId="77777777" w:rsidTr="00F82366">
        <w:trPr>
          <w:trHeight w:val="1022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B506741" w14:textId="1D9A56EE" w:rsidR="00B40F35" w:rsidRPr="00B40F35" w:rsidRDefault="00B40F35" w:rsidP="00B40F35">
            <w:pPr>
              <w:widowControl w:val="0"/>
              <w:ind w:left="2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  <w:r w:rsidR="00F819E9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7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695F0B2" w14:textId="77777777" w:rsidR="00B40F35" w:rsidRPr="00B40F35" w:rsidRDefault="00B40F35" w:rsidP="00B40F35">
            <w:pPr>
              <w:widowControl w:val="0"/>
              <w:ind w:left="31" w:right="3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Сведения во вложениях (в случае обращения посредством Единого портала) либо в представленных заявителем документах (в случае личного обращения) не поддаются прочтению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3FAC77" w14:textId="77777777" w:rsidR="00B40F35" w:rsidRPr="00B40F35" w:rsidRDefault="00B40F35" w:rsidP="00B40F35">
            <w:pPr>
              <w:widowControl w:val="0"/>
              <w:tabs>
                <w:tab w:val="center" w:pos="1074"/>
              </w:tabs>
              <w:ind w:left="-3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01-08</w:t>
            </w:r>
          </w:p>
          <w:p w14:paraId="52C815DD" w14:textId="77777777" w:rsidR="00B40F35" w:rsidRPr="00B40F35" w:rsidRDefault="00B40F35" w:rsidP="00B40F35">
            <w:pPr>
              <w:widowControl w:val="0"/>
              <w:ind w:left="-3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B40F35" w:rsidRPr="00B40F35" w14:paraId="4F7D1625" w14:textId="77777777" w:rsidTr="00F82366">
        <w:trPr>
          <w:trHeight w:val="701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16198F3" w14:textId="4505B5DD" w:rsidR="00B40F35" w:rsidRPr="00B40F35" w:rsidRDefault="00B40F35" w:rsidP="00B40F35">
            <w:pPr>
              <w:widowControl w:val="0"/>
              <w:ind w:left="2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  <w:r w:rsidR="00F819E9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7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8357993" w14:textId="77777777" w:rsidR="00B40F35" w:rsidRPr="00B40F35" w:rsidRDefault="00B40F35" w:rsidP="00B40F35">
            <w:pPr>
              <w:widowControl w:val="0"/>
              <w:ind w:left="31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Заявление подано лицом, не имеющим полномочий представлять интересы заявителя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685A0F9" w14:textId="77777777" w:rsidR="00B40F35" w:rsidRPr="00B40F35" w:rsidRDefault="00B40F35" w:rsidP="00B40F35">
            <w:pPr>
              <w:widowControl w:val="0"/>
              <w:tabs>
                <w:tab w:val="center" w:pos="1074"/>
              </w:tabs>
              <w:ind w:left="-3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01-08</w:t>
            </w:r>
          </w:p>
        </w:tc>
      </w:tr>
      <w:tr w:rsidR="00B40F35" w:rsidRPr="00B40F35" w14:paraId="5A521AA5" w14:textId="77777777" w:rsidTr="00F82366">
        <w:trPr>
          <w:trHeight w:val="377"/>
        </w:trPr>
        <w:tc>
          <w:tcPr>
            <w:tcW w:w="100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CC7714C" w14:textId="77777777" w:rsidR="00B40F35" w:rsidRPr="00B40F35" w:rsidRDefault="00B40F35" w:rsidP="00B40F35">
            <w:pPr>
              <w:widowControl w:val="0"/>
              <w:ind w:right="4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B40F35" w:rsidRPr="00B40F35" w14:paraId="488C56FA" w14:textId="77777777" w:rsidTr="00F82366">
        <w:trPr>
          <w:trHeight w:val="1022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AD501F6" w14:textId="3E974A7B" w:rsidR="00B40F35" w:rsidRPr="00B40F35" w:rsidRDefault="00B40F35" w:rsidP="00B40F35">
            <w:pPr>
              <w:widowControl w:val="0"/>
              <w:ind w:left="2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F819E9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7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8B901EC" w14:textId="77777777" w:rsidR="00B40F35" w:rsidRPr="00B40F35" w:rsidRDefault="00B40F35" w:rsidP="00B40F35">
            <w:pPr>
              <w:widowControl w:val="0"/>
              <w:ind w:left="31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Документы (сведения), представленные </w:t>
            </w: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ab/>
              <w:t xml:space="preserve">заявителем, противоречат документам (сведениям), полученным в рамках межведомственного взаимодействия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8BA67B" w14:textId="77777777" w:rsidR="00B40F35" w:rsidRPr="00B40F35" w:rsidRDefault="00B40F35" w:rsidP="00B40F35">
            <w:pPr>
              <w:widowControl w:val="0"/>
              <w:tabs>
                <w:tab w:val="center" w:pos="1074"/>
              </w:tabs>
              <w:ind w:left="-2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01-08</w:t>
            </w:r>
          </w:p>
          <w:p w14:paraId="447E9E51" w14:textId="77777777" w:rsidR="00B40F35" w:rsidRPr="00B40F35" w:rsidRDefault="00B40F35" w:rsidP="00B40F35">
            <w:pPr>
              <w:widowControl w:val="0"/>
              <w:ind w:left="-31"/>
              <w:jc w:val="center"/>
              <w:rPr>
                <w:rFonts w:ascii="Times New Roman" w:hAnsi="Times New Roman" w:cs="Times New Roman"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B40F35" w:rsidRPr="00B40F35" w14:paraId="0257BCB4" w14:textId="77777777" w:rsidTr="00F82366">
        <w:trPr>
          <w:trHeight w:val="690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AF18E96" w14:textId="071EAB1E" w:rsidR="00B40F35" w:rsidRPr="00B40F35" w:rsidRDefault="00B40F35" w:rsidP="00B40F35">
            <w:pPr>
              <w:widowControl w:val="0"/>
              <w:ind w:left="2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="00F819E9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7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FF7DB32" w14:textId="77777777" w:rsidR="00B40F35" w:rsidRPr="00B40F35" w:rsidRDefault="00B40F35" w:rsidP="00B40F35">
            <w:pPr>
              <w:widowControl w:val="0"/>
              <w:ind w:left="31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Представленные документы и сведения не соответствуют требованиям пунктам 2 и </w:t>
            </w: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3 статьи 39.29 Земельного кодекса Российской Федерации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2A0EAAC" w14:textId="77777777" w:rsidR="00B40F35" w:rsidRPr="00B40F35" w:rsidRDefault="00B40F35" w:rsidP="00B40F35">
            <w:pPr>
              <w:widowControl w:val="0"/>
              <w:ind w:left="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01-08</w:t>
            </w:r>
          </w:p>
        </w:tc>
      </w:tr>
      <w:tr w:rsidR="00B40F35" w:rsidRPr="00B40F35" w14:paraId="16292B59" w14:textId="77777777" w:rsidTr="00F82366">
        <w:trPr>
          <w:trHeight w:val="1027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AEEEE4C" w14:textId="4D112D72" w:rsidR="00B40F35" w:rsidRPr="00B40F35" w:rsidRDefault="00B40F35" w:rsidP="00B40F35">
            <w:pPr>
              <w:widowControl w:val="0"/>
              <w:ind w:left="2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3</w:t>
            </w:r>
            <w:r w:rsidR="00F819E9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7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B38E08F" w14:textId="14269F58" w:rsidR="00B40F35" w:rsidRPr="00B40F35" w:rsidRDefault="00B40F35" w:rsidP="00B40F35">
            <w:pPr>
              <w:widowControl w:val="0"/>
              <w:ind w:left="31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В заявлении указаны случаи и </w:t>
            </w:r>
            <w:r w:rsidRPr="00F82366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основания</w:t>
            </w:r>
            <w:r w:rsidRPr="00F82366"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r w:rsidRPr="00F82366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перераспределения</w:t>
            </w:r>
            <w:r w:rsidRPr="00F82366"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r w:rsidRPr="00F82366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земель</w:t>
            </w:r>
            <w:r w:rsidRPr="00F82366"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r w:rsidRPr="00F82366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 (или) земельных</w:t>
            </w:r>
            <w:r w:rsidRPr="00F82366"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r w:rsidRPr="00F82366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участков</w:t>
            </w:r>
            <w:r w:rsidRPr="00F82366"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, </w:t>
            </w:r>
            <w:r w:rsidRPr="00F82366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находящихся </w:t>
            </w:r>
            <w:r w:rsidR="00F82366" w:rsidRPr="00F82366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  <w:r w:rsidR="00F82366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м</w:t>
            </w: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униципальной собственности</w:t>
            </w:r>
            <w:r w:rsidRPr="00B40F35"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 земельных</w:t>
            </w:r>
            <w:r w:rsidRPr="00B40F35"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участков</w:t>
            </w:r>
            <w:r w:rsidRPr="00B40F35"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, </w:t>
            </w: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находящихся в частной собственности,</w:t>
            </w: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 не предусмотренные статьей 39.28 Земельного кодекса Российской Федерации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0B9D9A" w14:textId="77777777" w:rsidR="00B40F35" w:rsidRPr="00B40F35" w:rsidRDefault="00B40F35" w:rsidP="00B40F35">
            <w:pPr>
              <w:widowControl w:val="0"/>
              <w:tabs>
                <w:tab w:val="center" w:pos="1074"/>
              </w:tabs>
              <w:ind w:left="-2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01-08</w:t>
            </w:r>
          </w:p>
          <w:p w14:paraId="28A9D3A5" w14:textId="77777777" w:rsidR="00B40F35" w:rsidRPr="00B40F35" w:rsidRDefault="00B40F35" w:rsidP="00B40F35">
            <w:pPr>
              <w:widowControl w:val="0"/>
              <w:ind w:left="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B40F35" w:rsidRPr="00B40F35" w14:paraId="22586970" w14:textId="77777777" w:rsidTr="00F82366">
        <w:trPr>
          <w:trHeight w:val="1027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470B6F8" w14:textId="2709434F" w:rsidR="00B40F35" w:rsidRPr="00B40F35" w:rsidRDefault="00B40F35" w:rsidP="00B40F35">
            <w:pPr>
              <w:widowControl w:val="0"/>
              <w:ind w:left="2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  <w:r w:rsidR="00F819E9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7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328266E" w14:textId="77777777" w:rsidR="00B40F35" w:rsidRPr="00B40F35" w:rsidRDefault="00B40F35" w:rsidP="00B40F35">
            <w:pPr>
              <w:widowControl w:val="0"/>
              <w:ind w:left="31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В заявлении указан предполагаемый срок размещения объекта, который превышает установленный максимальный срок размещения объекта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5717BD" w14:textId="77777777" w:rsidR="00B40F35" w:rsidRPr="00B40F35" w:rsidRDefault="00B40F35" w:rsidP="00B40F35">
            <w:pPr>
              <w:widowControl w:val="0"/>
              <w:tabs>
                <w:tab w:val="center" w:pos="1074"/>
              </w:tabs>
              <w:ind w:left="-2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01-08</w:t>
            </w:r>
          </w:p>
          <w:p w14:paraId="763675F7" w14:textId="77777777" w:rsidR="00B40F35" w:rsidRPr="00B40F35" w:rsidRDefault="00B40F35" w:rsidP="00B40F35">
            <w:pPr>
              <w:widowControl w:val="0"/>
              <w:ind w:left="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B40F35" w:rsidRPr="00B40F35" w14:paraId="44E03E66" w14:textId="77777777" w:rsidTr="00F82366">
        <w:trPr>
          <w:trHeight w:val="1027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D1A5F6" w14:textId="2967FFD3" w:rsidR="00B40F35" w:rsidRPr="00B40F35" w:rsidRDefault="00B40F35" w:rsidP="00B40F35">
            <w:pPr>
              <w:widowControl w:val="0"/>
              <w:ind w:left="2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="00F819E9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7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9D891A7" w14:textId="6ADE6676" w:rsidR="00B40F35" w:rsidRPr="00B40F35" w:rsidRDefault="00B40F35" w:rsidP="00B40F35">
            <w:pPr>
              <w:widowControl w:val="0"/>
              <w:ind w:left="31"/>
              <w:jc w:val="both"/>
              <w:rPr>
                <w:rFonts w:ascii="Times New Roman" w:hAnsi="Times New Roman" w:cs="Times New Roman"/>
                <w:i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iCs/>
                <w:sz w:val="24"/>
                <w:szCs w:val="24"/>
              </w:rPr>
              <w:t>площадь земельного участка, на который возникает право частной собственности, превышает площадь такого земельного участка, указанную в схеме расположения земельного участка или проекте межевания территории, в соответствии с которыми такой земельный участок был образован, более чем на десять процентов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45891DB" w14:textId="77777777" w:rsidR="00B40F35" w:rsidRPr="00B40F35" w:rsidRDefault="00B40F35" w:rsidP="00B40F35">
            <w:pPr>
              <w:widowControl w:val="0"/>
              <w:tabs>
                <w:tab w:val="center" w:pos="1074"/>
              </w:tabs>
              <w:ind w:left="-2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01-08</w:t>
            </w:r>
          </w:p>
        </w:tc>
      </w:tr>
      <w:tr w:rsidR="00B40F35" w:rsidRPr="00B40F35" w14:paraId="3AB002E6" w14:textId="77777777" w:rsidTr="00F82366">
        <w:trPr>
          <w:trHeight w:val="1027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9C69F9A" w14:textId="15CDF821" w:rsidR="00B40F35" w:rsidRPr="00B40F35" w:rsidRDefault="00B40F35" w:rsidP="00B40F35">
            <w:pPr>
              <w:widowControl w:val="0"/>
              <w:ind w:left="2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  <w:r w:rsidR="00F819E9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7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3E5BAE7" w14:textId="77777777" w:rsidR="00B40F35" w:rsidRPr="00B40F35" w:rsidRDefault="00B40F35" w:rsidP="00B40F35">
            <w:pPr>
              <w:widowControl w:val="0"/>
              <w:ind w:left="31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Иные основания для отказа, предусмотренные пунктом 9 статьи 39.29 Земельного кодекса Российской Федерации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3FEF3C" w14:textId="77777777" w:rsidR="00B40F35" w:rsidRPr="00B40F35" w:rsidRDefault="00B40F35" w:rsidP="00B40F35">
            <w:pPr>
              <w:widowControl w:val="0"/>
              <w:tabs>
                <w:tab w:val="center" w:pos="1074"/>
              </w:tabs>
              <w:ind w:left="-2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01-08</w:t>
            </w:r>
          </w:p>
          <w:p w14:paraId="72C996ED" w14:textId="77777777" w:rsidR="00B40F35" w:rsidRPr="00B40F35" w:rsidRDefault="00B40F35" w:rsidP="00B40F35">
            <w:pPr>
              <w:widowControl w:val="0"/>
              <w:ind w:left="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0D6C14B0" w14:textId="77777777" w:rsidR="00B40F35" w:rsidRPr="00B40F35" w:rsidRDefault="00B40F35" w:rsidP="00B40F35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6626355" w14:textId="77777777" w:rsidR="00B40F35" w:rsidRPr="00B40F35" w:rsidRDefault="00B40F35" w:rsidP="00B40F35">
      <w:pPr>
        <w:widowControl w:val="0"/>
        <w:tabs>
          <w:tab w:val="left" w:pos="424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40F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</w:p>
    <w:p w14:paraId="07895A9F" w14:textId="77777777" w:rsidR="00B40F35" w:rsidRPr="00B40F35" w:rsidRDefault="00B40F35" w:rsidP="00B40F35">
      <w:pPr>
        <w:widowControl w:val="0"/>
        <w:tabs>
          <w:tab w:val="left" w:pos="424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40F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_________</w:t>
      </w:r>
    </w:p>
    <w:p w14:paraId="3B6635B7" w14:textId="77777777" w:rsidR="00B40F35" w:rsidRPr="00B40F35" w:rsidRDefault="00B40F35" w:rsidP="00B40F35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5B2790E9" w14:textId="77777777" w:rsidR="00B40F35" w:rsidRPr="00B40F35" w:rsidRDefault="00B40F35" w:rsidP="00B40F3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17EF15E9" w14:textId="77777777" w:rsidR="00B40F35" w:rsidRPr="00B40F35" w:rsidRDefault="00B40F35" w:rsidP="00B40F3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4A284843" w14:textId="77777777" w:rsidR="00B40F35" w:rsidRPr="00B40F35" w:rsidRDefault="00B40F35" w:rsidP="00B40F3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06690A29" w14:textId="77777777" w:rsidR="00B40F35" w:rsidRPr="00B40F35" w:rsidRDefault="00B40F35" w:rsidP="00B40F3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06B775E1" w14:textId="77777777" w:rsidR="00B40F35" w:rsidRPr="00B40F35" w:rsidRDefault="00B40F35" w:rsidP="00B40F3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4731E7F1" w14:textId="77777777" w:rsidR="00B40F35" w:rsidRPr="00B40F35" w:rsidRDefault="00B40F35" w:rsidP="00B40F3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609BF306" w14:textId="77777777" w:rsidR="00B40F35" w:rsidRPr="00B40F35" w:rsidRDefault="00B40F35" w:rsidP="00B40F3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59C70B4A" w14:textId="77777777" w:rsidR="00B40F35" w:rsidRPr="00B40F35" w:rsidRDefault="00B40F35" w:rsidP="00B40F3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4408F51E" w14:textId="77777777" w:rsidR="00B40F35" w:rsidRPr="00B40F35" w:rsidRDefault="00B40F35" w:rsidP="00B40F3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26B05492" w14:textId="77777777" w:rsidR="00B40F35" w:rsidRPr="00B40F35" w:rsidRDefault="00B40F35" w:rsidP="00B40F3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55A92241" w14:textId="77777777" w:rsidR="00B40F35" w:rsidRPr="00B40F35" w:rsidRDefault="00B40F35" w:rsidP="00B40F3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549400D0" w14:textId="77777777" w:rsidR="00B40F35" w:rsidRPr="00B40F35" w:rsidRDefault="00B40F35" w:rsidP="00B40F3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4CF0064D" w14:textId="77777777" w:rsidR="00B40F35" w:rsidRPr="00B40F35" w:rsidRDefault="00B40F35" w:rsidP="00B40F3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2F2E908A" w14:textId="77777777" w:rsidR="00B40F35" w:rsidRPr="00B40F35" w:rsidRDefault="00B40F35" w:rsidP="00B40F3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286BCC6F" w14:textId="77777777" w:rsidR="00B40F35" w:rsidRPr="00B40F35" w:rsidRDefault="00B40F35" w:rsidP="00B40F3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4A8E910B" w14:textId="77777777" w:rsidR="00B40F35" w:rsidRPr="00B40F35" w:rsidRDefault="00B40F35" w:rsidP="00B40F3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5A5F4137" w14:textId="77777777" w:rsidR="00B40F35" w:rsidRPr="00B40F35" w:rsidRDefault="00B40F35" w:rsidP="00B40F3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1355BC3E" w14:textId="77777777" w:rsidR="00B40F35" w:rsidRPr="00B40F35" w:rsidRDefault="00B40F35" w:rsidP="00B40F3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5B234128" w14:textId="77777777" w:rsidR="00B40F35" w:rsidRPr="00B40F35" w:rsidRDefault="00B40F35" w:rsidP="00B40F3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28782EE" w14:textId="77777777" w:rsidR="00B40F35" w:rsidRPr="00B40F35" w:rsidRDefault="00B40F35" w:rsidP="00B40F3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3B6D7C6" w14:textId="77777777" w:rsidR="00B40F35" w:rsidRPr="00B40F35" w:rsidRDefault="00B40F35" w:rsidP="00B40F35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880B5C0" w14:textId="77777777" w:rsidR="00B40F35" w:rsidRPr="00B40F35" w:rsidRDefault="00B40F35" w:rsidP="00B40F35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CC95306" w14:textId="77777777" w:rsidR="00B40F35" w:rsidRPr="00B40F35" w:rsidRDefault="00B40F35" w:rsidP="00B40F3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28309F0" w14:textId="77777777" w:rsidR="00B40F35" w:rsidRPr="00B40F35" w:rsidRDefault="00B40F35" w:rsidP="00B40F3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821004B" w14:textId="77777777" w:rsidR="00B40F35" w:rsidRPr="00B40F35" w:rsidRDefault="00B40F35" w:rsidP="00B40F3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51541B9" w14:textId="77777777" w:rsidR="00B40F35" w:rsidRPr="00B40F35" w:rsidRDefault="00B40F35" w:rsidP="00B40F3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40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Приложение 5</w:t>
      </w:r>
    </w:p>
    <w:p w14:paraId="3B872628" w14:textId="77777777" w:rsidR="00B40F35" w:rsidRPr="00B40F35" w:rsidRDefault="00B40F35" w:rsidP="00B40F35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40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 административному регламенту</w:t>
      </w:r>
    </w:p>
    <w:p w14:paraId="4ACF9F1A" w14:textId="77777777" w:rsidR="00B40F35" w:rsidRPr="00B40F35" w:rsidRDefault="00B40F35" w:rsidP="00B40F35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A1788BB" w14:textId="77777777" w:rsidR="00B40F35" w:rsidRPr="00B40F35" w:rsidRDefault="00B40F35" w:rsidP="00B40F35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3E53113" w14:textId="77777777" w:rsidR="00B40F35" w:rsidRPr="00B40F35" w:rsidRDefault="00B40F35" w:rsidP="00B40F35">
      <w:pPr>
        <w:widowControl w:val="0"/>
        <w:spacing w:after="320" w:line="252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ru-RU"/>
          <w14:ligatures w14:val="none"/>
        </w:rPr>
      </w:pPr>
      <w:r w:rsidRPr="00B40F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ru-RU"/>
          <w14:ligatures w14:val="none"/>
        </w:rPr>
        <w:t xml:space="preserve">Форма заявления о предоставлении муниципальной услуги </w:t>
      </w:r>
    </w:p>
    <w:p w14:paraId="5A984FC9" w14:textId="77777777" w:rsidR="00B40F35" w:rsidRPr="00B40F35" w:rsidRDefault="00B40F35" w:rsidP="00B40F35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B40F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                               </w:t>
      </w:r>
    </w:p>
    <w:p w14:paraId="2039C077" w14:textId="32E73314" w:rsidR="00B40F35" w:rsidRPr="00B40F35" w:rsidRDefault="00B40F35" w:rsidP="00B40F35">
      <w:pPr>
        <w:widowControl w:val="0"/>
        <w:autoSpaceDE w:val="0"/>
        <w:autoSpaceDN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/>
          <w14:ligatures w14:val="none"/>
        </w:rPr>
      </w:pPr>
      <w:r w:rsidRPr="00B40F35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Кому______________________________________________                                                      </w:t>
      </w:r>
      <w:r w:rsidRPr="00B40F35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/>
          <w14:ligatures w14:val="none"/>
        </w:rPr>
        <w:t>(наименование</w:t>
      </w:r>
      <w:r w:rsidR="00486DE3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/>
          <w14:ligatures w14:val="none"/>
        </w:rPr>
        <w:t xml:space="preserve"> Органа местного самоуправления</w:t>
      </w:r>
      <w:r w:rsidRPr="00B40F35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/>
          <w14:ligatures w14:val="none"/>
        </w:rPr>
        <w:t>)</w:t>
      </w:r>
    </w:p>
    <w:p w14:paraId="62996507" w14:textId="77777777" w:rsidR="00B40F35" w:rsidRPr="00B40F35" w:rsidRDefault="00B40F35" w:rsidP="00B40F35">
      <w:pPr>
        <w:widowControl w:val="0"/>
        <w:autoSpaceDE w:val="0"/>
        <w:autoSpaceDN w:val="0"/>
        <w:spacing w:after="0" w:line="240" w:lineRule="auto"/>
        <w:ind w:left="4395"/>
        <w:jc w:val="both"/>
        <w:outlineLvl w:val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B40F35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от ________________________________________________</w:t>
      </w:r>
    </w:p>
    <w:p w14:paraId="31C5A88B" w14:textId="77777777" w:rsidR="00B40F35" w:rsidRPr="00B40F35" w:rsidRDefault="00B40F35" w:rsidP="00B40F35">
      <w:pPr>
        <w:widowControl w:val="0"/>
        <w:autoSpaceDE w:val="0"/>
        <w:autoSpaceDN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/>
          <w14:ligatures w14:val="none"/>
        </w:rPr>
      </w:pPr>
      <w:r w:rsidRPr="00B40F35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/>
          <w14:ligatures w14:val="none"/>
        </w:rPr>
        <w:t>(ФИО гражданина, ИП – Заявителя наименование</w:t>
      </w:r>
    </w:p>
    <w:p w14:paraId="06DF9EA9" w14:textId="77777777" w:rsidR="00B40F35" w:rsidRPr="00B40F35" w:rsidRDefault="00B40F35" w:rsidP="00B40F35">
      <w:pPr>
        <w:widowControl w:val="0"/>
        <w:autoSpaceDE w:val="0"/>
        <w:autoSpaceDN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/>
          <w14:ligatures w14:val="none"/>
        </w:rPr>
      </w:pPr>
      <w:r w:rsidRPr="00B40F35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/>
          <w14:ligatures w14:val="none"/>
        </w:rPr>
        <w:t>и организационно-правовая форма юридического лица – Заявителя)</w:t>
      </w:r>
    </w:p>
    <w:p w14:paraId="4BD67BC8" w14:textId="77777777" w:rsidR="00B40F35" w:rsidRPr="00B40F35" w:rsidRDefault="00B40F35" w:rsidP="00B40F35">
      <w:pPr>
        <w:widowControl w:val="0"/>
        <w:autoSpaceDE w:val="0"/>
        <w:autoSpaceDN w:val="0"/>
        <w:spacing w:after="0" w:line="240" w:lineRule="auto"/>
        <w:ind w:left="4395"/>
        <w:jc w:val="both"/>
        <w:outlineLvl w:val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B40F35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Место нахождения ________________________________</w:t>
      </w:r>
    </w:p>
    <w:p w14:paraId="7E577EF2" w14:textId="77777777" w:rsidR="00B40F35" w:rsidRPr="00B40F35" w:rsidRDefault="00B40F35" w:rsidP="00B40F35">
      <w:pPr>
        <w:widowControl w:val="0"/>
        <w:autoSpaceDE w:val="0"/>
        <w:autoSpaceDN w:val="0"/>
        <w:spacing w:after="0" w:line="240" w:lineRule="auto"/>
        <w:ind w:left="4395"/>
        <w:jc w:val="both"/>
        <w:outlineLvl w:val="1"/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/>
          <w14:ligatures w14:val="none"/>
        </w:rPr>
      </w:pPr>
      <w:r w:rsidRPr="00B40F35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ru-RU"/>
          <w14:ligatures w14:val="none"/>
        </w:rPr>
        <w:t xml:space="preserve">                                   </w:t>
      </w:r>
      <w:r w:rsidRPr="00B40F35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/>
          <w14:ligatures w14:val="none"/>
        </w:rPr>
        <w:t>(для заявителей - юридических лиц)</w:t>
      </w:r>
    </w:p>
    <w:p w14:paraId="7DADFB34" w14:textId="77777777" w:rsidR="00B40F35" w:rsidRPr="00B40F35" w:rsidRDefault="00B40F35" w:rsidP="00B40F35">
      <w:pPr>
        <w:widowControl w:val="0"/>
        <w:autoSpaceDE w:val="0"/>
        <w:autoSpaceDN w:val="0"/>
        <w:spacing w:after="0" w:line="240" w:lineRule="auto"/>
        <w:ind w:left="4395"/>
        <w:jc w:val="both"/>
        <w:outlineLvl w:val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B40F35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ФИО лица, действующего от имени заявителя ___________</w:t>
      </w:r>
    </w:p>
    <w:p w14:paraId="168AEC4F" w14:textId="77777777" w:rsidR="00B40F35" w:rsidRPr="00B40F35" w:rsidRDefault="00B40F35" w:rsidP="00B40F35">
      <w:pPr>
        <w:widowControl w:val="0"/>
        <w:autoSpaceDE w:val="0"/>
        <w:autoSpaceDN w:val="0"/>
        <w:spacing w:after="0" w:line="240" w:lineRule="auto"/>
        <w:ind w:left="4395"/>
        <w:jc w:val="both"/>
        <w:outlineLvl w:val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B40F35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                                                                                                       __________________________________________________</w:t>
      </w:r>
    </w:p>
    <w:p w14:paraId="6A985442" w14:textId="77777777" w:rsidR="00B40F35" w:rsidRPr="00B40F35" w:rsidRDefault="00B40F35" w:rsidP="00B40F35">
      <w:pPr>
        <w:widowControl w:val="0"/>
        <w:autoSpaceDE w:val="0"/>
        <w:autoSpaceDN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/>
          <w14:ligatures w14:val="none"/>
        </w:rPr>
      </w:pPr>
      <w:r w:rsidRPr="00B40F35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/>
          <w14:ligatures w14:val="none"/>
        </w:rPr>
        <w:t>документ, удостоверяющий личность (серия, номер, орган, выдавший документ, дата выдачи)</w:t>
      </w:r>
    </w:p>
    <w:p w14:paraId="70E565B4" w14:textId="77777777" w:rsidR="00B40F35" w:rsidRPr="00B40F35" w:rsidRDefault="00B40F35" w:rsidP="00B40F35">
      <w:pPr>
        <w:widowControl w:val="0"/>
        <w:autoSpaceDE w:val="0"/>
        <w:autoSpaceDN w:val="0"/>
        <w:spacing w:after="0" w:line="240" w:lineRule="auto"/>
        <w:ind w:left="4395"/>
        <w:jc w:val="both"/>
        <w:outlineLvl w:val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B40F35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документ, подтверждающий полномочия представителя__</w:t>
      </w:r>
    </w:p>
    <w:p w14:paraId="2B7BA2A7" w14:textId="77777777" w:rsidR="00B40F35" w:rsidRPr="00B40F35" w:rsidRDefault="00B40F35" w:rsidP="00B40F35">
      <w:pPr>
        <w:widowControl w:val="0"/>
        <w:autoSpaceDE w:val="0"/>
        <w:autoSpaceDN w:val="0"/>
        <w:spacing w:after="0" w:line="240" w:lineRule="auto"/>
        <w:ind w:left="4395"/>
        <w:jc w:val="both"/>
        <w:outlineLvl w:val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B40F35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___________________________________________________                 </w:t>
      </w:r>
    </w:p>
    <w:p w14:paraId="411BA8AD" w14:textId="77777777" w:rsidR="00B40F35" w:rsidRPr="00B40F35" w:rsidRDefault="00B40F35" w:rsidP="00B40F35">
      <w:pPr>
        <w:widowControl w:val="0"/>
        <w:autoSpaceDE w:val="0"/>
        <w:autoSpaceDN w:val="0"/>
        <w:spacing w:after="0" w:line="240" w:lineRule="auto"/>
        <w:ind w:left="4395"/>
        <w:jc w:val="both"/>
        <w:outlineLvl w:val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B40F35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ИНН ________ ОГРН __________ КПП ________________</w:t>
      </w:r>
    </w:p>
    <w:p w14:paraId="5D22BDAD" w14:textId="77777777" w:rsidR="00B40F35" w:rsidRPr="00B40F35" w:rsidRDefault="00B40F35" w:rsidP="00B40F35">
      <w:pPr>
        <w:widowControl w:val="0"/>
        <w:autoSpaceDE w:val="0"/>
        <w:autoSpaceDN w:val="0"/>
        <w:spacing w:after="0" w:line="240" w:lineRule="auto"/>
        <w:ind w:left="4395"/>
        <w:jc w:val="both"/>
        <w:outlineLvl w:val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B40F35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Почтовый адрес: ____________________________________</w:t>
      </w:r>
    </w:p>
    <w:p w14:paraId="18D384F8" w14:textId="77777777" w:rsidR="00B40F35" w:rsidRPr="00B40F35" w:rsidRDefault="00B40F35" w:rsidP="00B40F35">
      <w:pPr>
        <w:widowControl w:val="0"/>
        <w:autoSpaceDE w:val="0"/>
        <w:autoSpaceDN w:val="0"/>
        <w:spacing w:after="0" w:line="240" w:lineRule="auto"/>
        <w:ind w:left="4395"/>
        <w:outlineLvl w:val="1"/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/>
          <w14:ligatures w14:val="none"/>
        </w:rPr>
      </w:pPr>
      <w:r w:rsidRPr="00B40F35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/>
          <w14:ligatures w14:val="none"/>
        </w:rPr>
        <w:t xml:space="preserve">                         (для направления письменных уведомлений по почте)</w:t>
      </w:r>
    </w:p>
    <w:p w14:paraId="05A0DFE2" w14:textId="77777777" w:rsidR="00B40F35" w:rsidRPr="00B40F35" w:rsidRDefault="00B40F35" w:rsidP="00B40F35">
      <w:pPr>
        <w:widowControl w:val="0"/>
        <w:autoSpaceDE w:val="0"/>
        <w:autoSpaceDN w:val="0"/>
        <w:spacing w:after="0" w:line="240" w:lineRule="auto"/>
        <w:ind w:left="4395"/>
        <w:jc w:val="both"/>
        <w:outlineLvl w:val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B40F35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Контактный телефон ________________________________</w:t>
      </w:r>
    </w:p>
    <w:p w14:paraId="07B9A703" w14:textId="77777777" w:rsidR="00B40F35" w:rsidRPr="00B40F35" w:rsidRDefault="00B40F35" w:rsidP="00B40F35">
      <w:pPr>
        <w:widowControl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 w:bidi="ru-RU"/>
          <w14:ligatures w14:val="none"/>
        </w:rPr>
      </w:pPr>
      <w:r w:rsidRPr="00B40F35">
        <w:rPr>
          <w:rFonts w:ascii="Times New Roman" w:eastAsia="Times New Roman" w:hAnsi="Times New Roman" w:cs="Times New Roman"/>
          <w:color w:val="000000"/>
          <w:kern w:val="0"/>
          <w:sz w:val="20"/>
          <w:szCs w:val="24"/>
          <w:lang w:eastAsia="ru-RU" w:bidi="ru-RU"/>
          <w14:ligatures w14:val="none"/>
        </w:rPr>
        <w:t>Адрес электронной почты для связи с Заявителем ________</w:t>
      </w:r>
    </w:p>
    <w:p w14:paraId="7848E39F" w14:textId="77777777" w:rsidR="00B40F35" w:rsidRPr="00B40F35" w:rsidRDefault="00B40F35" w:rsidP="00B40F3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 w:bidi="ru-RU"/>
          <w14:ligatures w14:val="none"/>
        </w:rPr>
      </w:pPr>
    </w:p>
    <w:p w14:paraId="1F513A2F" w14:textId="77777777" w:rsidR="00B40F35" w:rsidRPr="00B40F35" w:rsidRDefault="00B40F35" w:rsidP="00B40F3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B40F3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 w:bidi="ru-RU"/>
          <w14:ligatures w14:val="none"/>
        </w:rPr>
        <w:t>Заявление</w:t>
      </w:r>
      <w:r w:rsidRPr="00B40F3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 w:bidi="ru-RU"/>
          <w14:ligatures w14:val="none"/>
        </w:rPr>
        <w:br/>
        <w:t xml:space="preserve">о перераспределении земель и (или) земельных участков, находящихся  </w:t>
      </w:r>
    </w:p>
    <w:p w14:paraId="0A31D473" w14:textId="77777777" w:rsidR="00B40F35" w:rsidRPr="00B40F35" w:rsidRDefault="00B40F35" w:rsidP="00B40F3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B40F3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 w:bidi="ru-RU"/>
          <w14:ligatures w14:val="none"/>
        </w:rPr>
        <w:t>в муниципальной собственности, и земельных участков,</w:t>
      </w:r>
      <w:r w:rsidRPr="00B40F3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 w:bidi="ru-RU"/>
          <w14:ligatures w14:val="none"/>
        </w:rPr>
        <w:br/>
        <w:t>находящихся в частной собственности</w:t>
      </w:r>
    </w:p>
    <w:p w14:paraId="34AFFC2C" w14:textId="77777777" w:rsidR="00B40F35" w:rsidRPr="00B40F35" w:rsidRDefault="00B40F35" w:rsidP="00B40F3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</w:p>
    <w:p w14:paraId="5E69E6E5" w14:textId="77777777" w:rsidR="00B40F35" w:rsidRPr="00B40F35" w:rsidRDefault="00B40F35" w:rsidP="00B40F35">
      <w:pPr>
        <w:widowControl w:val="0"/>
        <w:tabs>
          <w:tab w:val="left" w:leader="underscore" w:pos="5875"/>
        </w:tabs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B40F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Прошу заключить соглашение о перераспределении земель/земельного участка (земельных участков), находящегося (находящихся) в муниципальной собственности/государственная собственность на который (которые) не разграничена </w:t>
      </w:r>
      <w:r w:rsidRPr="00B40F35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 w:bidi="ru-RU"/>
          <w14:ligatures w14:val="none"/>
        </w:rPr>
        <w:t xml:space="preserve">(указываются кадастровые номера, площадь земельных участков)_____________________             </w:t>
      </w:r>
      <w:r w:rsidRPr="00B40F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и земельного участка, находящегося в частной собственности </w:t>
      </w:r>
      <w:r w:rsidRPr="00B40F35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 w:bidi="ru-RU"/>
          <w14:ligatures w14:val="none"/>
        </w:rPr>
        <w:t>(ФИО собственника земельного участка)</w:t>
      </w:r>
      <w:r w:rsidRPr="00B40F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 с кадастровым номером _______________, площадью _________кв. м, согласно прилагаемому проекту межевания территории_______________________________ </w:t>
      </w:r>
      <w:r w:rsidRPr="00B40F35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 w:bidi="ru-RU"/>
          <w14:ligatures w14:val="none"/>
        </w:rPr>
        <w:t>(реквизиты утвержденного проекта межевания территории)</w:t>
      </w:r>
      <w:r w:rsidRPr="00B40F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 (указывается,                                  если перераспределение земельных участков планируется осуществить в соответствии                       с данным проектом)</w:t>
      </w:r>
    </w:p>
    <w:p w14:paraId="1FCBC0E6" w14:textId="77777777" w:rsidR="00B40F35" w:rsidRPr="00B40F35" w:rsidRDefault="00B40F35" w:rsidP="00B40F3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B40F35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 w:bidi="ru-RU"/>
          <w14:ligatures w14:val="none"/>
        </w:rPr>
        <w:t>или</w:t>
      </w:r>
    </w:p>
    <w:p w14:paraId="66B40BFF" w14:textId="77777777" w:rsidR="00B40F35" w:rsidRPr="00B40F35" w:rsidRDefault="00B40F35" w:rsidP="00B40F3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B40F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согласно утвержденной схемы расположения земельного участка земельного участка или земельных участков на кадастровом плане территории (указывается в случае, если отсутствует проект межевания территории, в границах которой осуществляется перераспределение земельных участков).</w:t>
      </w:r>
    </w:p>
    <w:p w14:paraId="243D2AAD" w14:textId="77777777" w:rsidR="00B40F35" w:rsidRPr="00B40F35" w:rsidRDefault="00B40F35" w:rsidP="00B40F3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</w:p>
    <w:p w14:paraId="599AFE0C" w14:textId="77777777" w:rsidR="00B40F35" w:rsidRPr="00B40F35" w:rsidRDefault="00B40F35" w:rsidP="00B40F3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B40F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Обоснование перераспределения: ______________________________________ </w:t>
      </w:r>
      <w:r w:rsidRPr="00B40F3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 w:bidi="ru-RU"/>
          <w14:ligatures w14:val="none"/>
        </w:rPr>
        <w:t>(указывается соответствующий подпункт пункта 1 статьи 39.28 Земельного кодекса Российской Федерации)</w:t>
      </w:r>
      <w:r w:rsidRPr="00B40F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.</w:t>
      </w:r>
    </w:p>
    <w:p w14:paraId="2A10EBFA" w14:textId="77777777" w:rsidR="00B40F35" w:rsidRDefault="00B40F35" w:rsidP="00B40F3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</w:p>
    <w:p w14:paraId="05338A64" w14:textId="77777777" w:rsidR="001E638E" w:rsidRPr="00B40F35" w:rsidRDefault="001E638E" w:rsidP="00B40F3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</w:p>
    <w:p w14:paraId="66399296" w14:textId="77777777" w:rsidR="00B40F35" w:rsidRPr="00B40F35" w:rsidRDefault="00B40F35" w:rsidP="00B40F3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B40F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Приложение:_________________________________________________________________.</w:t>
      </w:r>
    </w:p>
    <w:p w14:paraId="49B96A3F" w14:textId="77777777" w:rsidR="00B40F35" w:rsidRPr="00B40F35" w:rsidRDefault="00B40F35" w:rsidP="00B40F3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B40F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Результат предоставления услуги прошу: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98"/>
        <w:gridCol w:w="859"/>
      </w:tblGrid>
      <w:tr w:rsidR="00B40F35" w:rsidRPr="00B40F35" w14:paraId="60F34B80" w14:textId="77777777" w:rsidTr="00F10792">
        <w:trPr>
          <w:trHeight w:hRule="exact" w:val="533"/>
          <w:jc w:val="center"/>
        </w:trPr>
        <w:tc>
          <w:tcPr>
            <w:tcW w:w="8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92DBFFC" w14:textId="77777777" w:rsidR="00B40F35" w:rsidRPr="00B40F35" w:rsidRDefault="00B40F35" w:rsidP="00B40F3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B40F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lastRenderedPageBreak/>
              <w:t>направить в форме электронного документа в Личный кабинет на ЕПГУ/РПГУ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B2B233B" w14:textId="77777777" w:rsidR="00B40F35" w:rsidRPr="00B40F35" w:rsidRDefault="00B40F35" w:rsidP="00B40F35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</w:tr>
      <w:tr w:rsidR="00B40F35" w:rsidRPr="00B40F35" w14:paraId="2B9EA72E" w14:textId="77777777" w:rsidTr="00F10792">
        <w:trPr>
          <w:trHeight w:hRule="exact" w:val="900"/>
          <w:jc w:val="center"/>
        </w:trPr>
        <w:tc>
          <w:tcPr>
            <w:tcW w:w="8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0A448C3" w14:textId="77777777" w:rsidR="00B40F35" w:rsidRPr="00B40F35" w:rsidRDefault="00B40F35" w:rsidP="00B40F35">
            <w:pPr>
              <w:widowControl w:val="0"/>
              <w:tabs>
                <w:tab w:val="left" w:leader="underscore" w:pos="84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B40F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выдать на бумажном носителе при личном обращении в уполномоченный орган местного самоуправления, организацию либо в МФЦ, расположенном по адресу:</w:t>
            </w:r>
            <w:r w:rsidRPr="00B40F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ab/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98843D1" w14:textId="77777777" w:rsidR="00B40F35" w:rsidRPr="00B40F35" w:rsidRDefault="00B40F35" w:rsidP="00B40F35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</w:tr>
      <w:tr w:rsidR="00B40F35" w:rsidRPr="00B40F35" w14:paraId="40DB2BF9" w14:textId="77777777" w:rsidTr="00F10792">
        <w:trPr>
          <w:trHeight w:hRule="exact" w:val="528"/>
          <w:jc w:val="center"/>
        </w:trPr>
        <w:tc>
          <w:tcPr>
            <w:tcW w:w="8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0806C07" w14:textId="77777777" w:rsidR="00B40F35" w:rsidRPr="00B40F35" w:rsidRDefault="00B40F35" w:rsidP="00B40F35">
            <w:pPr>
              <w:widowControl w:val="0"/>
              <w:tabs>
                <w:tab w:val="left" w:leader="underscore" w:pos="856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B40F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направить на бумажном носителе на почтовый адрес:</w:t>
            </w:r>
            <w:r w:rsidRPr="00B40F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ab/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9BCF3A0" w14:textId="77777777" w:rsidR="00B40F35" w:rsidRPr="00B40F35" w:rsidRDefault="00B40F35" w:rsidP="00B40F35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</w:tr>
      <w:tr w:rsidR="00B40F35" w:rsidRPr="00B40F35" w14:paraId="4035C534" w14:textId="77777777" w:rsidTr="00F10792">
        <w:trPr>
          <w:trHeight w:val="490"/>
          <w:jc w:val="center"/>
        </w:trPr>
        <w:tc>
          <w:tcPr>
            <w:tcW w:w="9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32D583" w14:textId="77777777" w:rsidR="00B40F35" w:rsidRPr="00B40F35" w:rsidRDefault="00B40F35" w:rsidP="00B40F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</w:pPr>
            <w:r w:rsidRPr="00B40F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Указывается один из перечисленных способов</w:t>
            </w:r>
          </w:p>
        </w:tc>
      </w:tr>
    </w:tbl>
    <w:p w14:paraId="69DB21B9" w14:textId="77777777" w:rsidR="00B40F35" w:rsidRPr="00B40F35" w:rsidRDefault="00B40F35" w:rsidP="00B40F35">
      <w:pPr>
        <w:widowControl w:val="0"/>
        <w:tabs>
          <w:tab w:val="left" w:pos="6552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ru-RU" w:bidi="ru-RU"/>
          <w14:ligatures w14:val="none"/>
        </w:rPr>
      </w:pPr>
    </w:p>
    <w:p w14:paraId="16A99B23" w14:textId="77777777" w:rsidR="00B40F35" w:rsidRPr="00B40F35" w:rsidRDefault="00B40F35" w:rsidP="00B40F35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</w:pPr>
    </w:p>
    <w:p w14:paraId="03B15AE5" w14:textId="77777777" w:rsidR="00B40F35" w:rsidRPr="00B40F35" w:rsidRDefault="00B40F35" w:rsidP="00B40F35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40F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B40F3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«___» __________20___ г.      _________                 ______________________________________</w:t>
      </w:r>
    </w:p>
    <w:p w14:paraId="45F8BA1D" w14:textId="77777777" w:rsidR="00B40F35" w:rsidRPr="00B40F35" w:rsidRDefault="00B40F35" w:rsidP="00B40F35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40F3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(подпись)                  (фамилия, имя, отчество)</w:t>
      </w:r>
    </w:p>
    <w:p w14:paraId="7208C9D7" w14:textId="77777777" w:rsidR="00B40F35" w:rsidRPr="00B40F35" w:rsidRDefault="00B40F35" w:rsidP="00B40F3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6343F1B" w14:textId="77777777" w:rsidR="00B40F35" w:rsidRPr="00B40F35" w:rsidRDefault="00B40F35" w:rsidP="00B40F3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D65CE58" w14:textId="77777777" w:rsidR="00B40F35" w:rsidRPr="00B40F35" w:rsidRDefault="00B40F35" w:rsidP="00B40F3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5A9D026" w14:textId="77777777" w:rsidR="00B40F35" w:rsidRPr="00B40F35" w:rsidRDefault="00B40F35" w:rsidP="00B40F35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40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                                 _______</w:t>
      </w:r>
    </w:p>
    <w:p w14:paraId="4EA314E6" w14:textId="77777777" w:rsidR="00B40F35" w:rsidRPr="00B40F35" w:rsidRDefault="00B40F35" w:rsidP="00B40F3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165A640" w14:textId="77777777" w:rsidR="00B40F35" w:rsidRPr="00B40F35" w:rsidRDefault="00B40F35" w:rsidP="00B40F3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3A7D845" w14:textId="77777777" w:rsidR="00B40F35" w:rsidRPr="00B40F35" w:rsidRDefault="00B40F35" w:rsidP="00B40F3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9207B93" w14:textId="77777777" w:rsidR="00B40F35" w:rsidRPr="00B40F35" w:rsidRDefault="00B40F35" w:rsidP="00B40F3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E318C32" w14:textId="77777777" w:rsidR="00B40F35" w:rsidRPr="00B40F35" w:rsidRDefault="00B40F35" w:rsidP="00B40F3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DDC332E" w14:textId="77777777" w:rsidR="00B40F35" w:rsidRPr="00B40F35" w:rsidRDefault="00B40F35" w:rsidP="00B40F3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3A43D74" w14:textId="77777777" w:rsidR="00B40F35" w:rsidRPr="00B40F35" w:rsidRDefault="00B40F35" w:rsidP="00B40F3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ED691DC" w14:textId="77777777" w:rsidR="00B40F35" w:rsidRPr="00B40F35" w:rsidRDefault="00B40F35" w:rsidP="00B40F3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8A6958B" w14:textId="77777777" w:rsidR="00B40F35" w:rsidRPr="00B40F35" w:rsidRDefault="00B40F35" w:rsidP="00B40F3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9C3A945" w14:textId="77777777" w:rsidR="00B40F35" w:rsidRPr="00B40F35" w:rsidRDefault="00B40F35" w:rsidP="00B40F3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241A99C" w14:textId="77777777" w:rsidR="00B40F35" w:rsidRPr="00B40F35" w:rsidRDefault="00B40F35" w:rsidP="00B40F3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C14B518" w14:textId="77777777" w:rsidR="00B40F35" w:rsidRPr="00B40F35" w:rsidRDefault="00B40F35" w:rsidP="00B40F3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1741105" w14:textId="77777777" w:rsidR="00B40F35" w:rsidRPr="00B40F35" w:rsidRDefault="00B40F35" w:rsidP="00B40F3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CBDA23E" w14:textId="77777777" w:rsidR="00B40F35" w:rsidRPr="00B40F35" w:rsidRDefault="00B40F35" w:rsidP="00B40F3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205EB8F" w14:textId="77777777" w:rsidR="00B40F35" w:rsidRPr="00B40F35" w:rsidRDefault="00B40F35" w:rsidP="00B40F3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82A87EB" w14:textId="77777777" w:rsidR="00B40F35" w:rsidRPr="00B40F35" w:rsidRDefault="00B40F35" w:rsidP="00B40F3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2AD1A57" w14:textId="77777777" w:rsidR="00B40F35" w:rsidRPr="00B40F35" w:rsidRDefault="00B40F35" w:rsidP="00B40F3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5D84F86" w14:textId="77777777" w:rsidR="00B40F35" w:rsidRPr="00B40F35" w:rsidRDefault="00B40F35" w:rsidP="00B40F3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66FB24D" w14:textId="77777777" w:rsidR="00B40F35" w:rsidRPr="00B40F35" w:rsidRDefault="00B40F35" w:rsidP="00B40F3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6182004" w14:textId="77777777" w:rsidR="00B40F35" w:rsidRPr="00B40F35" w:rsidRDefault="00B40F35" w:rsidP="00B40F3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69136CF" w14:textId="77777777" w:rsidR="00B40F35" w:rsidRPr="00B40F35" w:rsidRDefault="00B40F35" w:rsidP="00B40F3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0F45BE9" w14:textId="77777777" w:rsidR="001D109F" w:rsidRDefault="001D109F" w:rsidP="00B40F3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E850EC0" w14:textId="77777777" w:rsidR="001D109F" w:rsidRDefault="001D109F" w:rsidP="00B40F3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F89BB7A" w14:textId="77777777" w:rsidR="001D109F" w:rsidRDefault="001D109F" w:rsidP="00B40F3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9092CF2" w14:textId="77777777" w:rsidR="001D109F" w:rsidRDefault="001D109F" w:rsidP="00B40F3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34ECFC5" w14:textId="77777777" w:rsidR="001D109F" w:rsidRDefault="001D109F" w:rsidP="00B40F3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05942F8" w14:textId="77777777" w:rsidR="001D109F" w:rsidRDefault="001D109F" w:rsidP="00B40F3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5798AAB" w14:textId="77777777" w:rsidR="001D109F" w:rsidRDefault="001D109F" w:rsidP="00B40F3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B34A0C1" w14:textId="77777777" w:rsidR="001D109F" w:rsidRDefault="001D109F" w:rsidP="00B40F3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474E326" w14:textId="77777777" w:rsidR="001D109F" w:rsidRDefault="001D109F" w:rsidP="00B40F3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BF0789E" w14:textId="5D07EF51" w:rsidR="00B40F35" w:rsidRPr="00B40F35" w:rsidRDefault="00B40F35" w:rsidP="00B40F3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40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 xml:space="preserve">Приложение 6 </w:t>
      </w:r>
    </w:p>
    <w:p w14:paraId="635021EF" w14:textId="77777777" w:rsidR="00B40F35" w:rsidRPr="00B40F35" w:rsidRDefault="00B40F35" w:rsidP="00B40F35">
      <w:pPr>
        <w:widowControl w:val="0"/>
        <w:spacing w:after="0" w:line="240" w:lineRule="auto"/>
        <w:ind w:left="6237" w:hanging="1134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40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 административному регламенту</w:t>
      </w:r>
    </w:p>
    <w:p w14:paraId="1432B42E" w14:textId="77777777" w:rsidR="00B40F35" w:rsidRPr="00B40F35" w:rsidRDefault="00B40F35" w:rsidP="00B40F35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83700D4" w14:textId="77777777" w:rsidR="00B40F35" w:rsidRPr="00B40F35" w:rsidRDefault="00B40F35" w:rsidP="00B40F35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127C717" w14:textId="77777777" w:rsidR="00B40F35" w:rsidRPr="00B40F35" w:rsidRDefault="00B40F35" w:rsidP="00B40F35">
      <w:pPr>
        <w:shd w:val="clear" w:color="auto" w:fill="FFFFFF"/>
        <w:tabs>
          <w:tab w:val="left" w:pos="6096"/>
          <w:tab w:val="left" w:pos="6663"/>
        </w:tabs>
        <w:spacing w:after="0" w:line="240" w:lineRule="auto"/>
        <w:ind w:firstLine="6095"/>
        <w:jc w:val="center"/>
        <w:rPr>
          <w:rFonts w:ascii="Times New Roman" w:hAnsi="Times New Roman" w:cs="Times New Roman"/>
          <w:b/>
          <w:bCs/>
          <w:color w:val="22272F"/>
          <w:kern w:val="0"/>
          <w:sz w:val="28"/>
          <w:szCs w:val="28"/>
          <w:shd w:val="clear" w:color="auto" w:fill="FFFFFF"/>
          <w14:ligatures w14:val="none"/>
        </w:rPr>
      </w:pPr>
    </w:p>
    <w:p w14:paraId="1E0DA3C9" w14:textId="1C738E9E" w:rsidR="00B40F35" w:rsidRPr="00B40F35" w:rsidRDefault="00B40F35" w:rsidP="00B40F35">
      <w:pPr>
        <w:shd w:val="clear" w:color="auto" w:fill="FFFFFF"/>
        <w:tabs>
          <w:tab w:val="left" w:pos="6096"/>
          <w:tab w:val="left" w:pos="666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22272F"/>
          <w:kern w:val="0"/>
          <w:sz w:val="28"/>
          <w:szCs w:val="28"/>
          <w:shd w:val="clear" w:color="auto" w:fill="FFFFFF"/>
          <w14:ligatures w14:val="none"/>
        </w:rPr>
      </w:pPr>
      <w:r w:rsidRPr="00B40F35">
        <w:rPr>
          <w:rFonts w:ascii="Times New Roman" w:hAnsi="Times New Roman" w:cs="Times New Roman"/>
          <w:b/>
          <w:bCs/>
          <w:color w:val="22272F"/>
          <w:kern w:val="0"/>
          <w:sz w:val="28"/>
          <w:szCs w:val="28"/>
          <w:shd w:val="clear" w:color="auto" w:fill="FFFFFF"/>
          <w14:ligatures w14:val="none"/>
        </w:rPr>
        <w:t>Случаи и основания перераспределения земель и (или) земельных участков, находящихся </w:t>
      </w:r>
      <w:r w:rsidR="00416475">
        <w:rPr>
          <w:rFonts w:ascii="Times New Roman" w:hAnsi="Times New Roman" w:cs="Times New Roman"/>
          <w:b/>
          <w:bCs/>
          <w:color w:val="22272F"/>
          <w:kern w:val="0"/>
          <w:sz w:val="28"/>
          <w:szCs w:val="28"/>
          <w:shd w:val="clear" w:color="auto" w:fill="FFFFFF"/>
          <w14:ligatures w14:val="none"/>
        </w:rPr>
        <w:t>в</w:t>
      </w:r>
      <w:r w:rsidRPr="00B40F35">
        <w:rPr>
          <w:rFonts w:ascii="Times New Roman" w:hAnsi="Times New Roman" w:cs="Times New Roman"/>
          <w:b/>
          <w:bCs/>
          <w:color w:val="22272F"/>
          <w:kern w:val="0"/>
          <w:sz w:val="28"/>
          <w:szCs w:val="28"/>
          <w:shd w:val="clear" w:color="auto" w:fill="FFFFFF"/>
          <w14:ligatures w14:val="none"/>
        </w:rPr>
        <w:t xml:space="preserve"> муниципальной собственности, земельных участков, находящихся в частной собственности</w:t>
      </w:r>
    </w:p>
    <w:p w14:paraId="0C511530" w14:textId="77777777" w:rsidR="00B40F35" w:rsidRPr="00B40F35" w:rsidRDefault="00B40F35" w:rsidP="00B40F35">
      <w:pPr>
        <w:shd w:val="clear" w:color="auto" w:fill="FFFFFF"/>
        <w:tabs>
          <w:tab w:val="left" w:pos="6096"/>
          <w:tab w:val="left" w:pos="666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kern w:val="0"/>
          <w:sz w:val="28"/>
          <w:szCs w:val="28"/>
          <w:lang w:eastAsia="ru-RU"/>
          <w14:ligatures w14:val="none"/>
        </w:rPr>
      </w:pPr>
    </w:p>
    <w:p w14:paraId="1DA68AA3" w14:textId="49E129C0" w:rsidR="00B40F35" w:rsidRPr="00B40F35" w:rsidRDefault="00B40F35" w:rsidP="00B40F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kern w:val="0"/>
          <w:sz w:val="28"/>
          <w:szCs w:val="28"/>
          <w:lang w:eastAsia="ru-RU"/>
          <w14:ligatures w14:val="none"/>
        </w:rPr>
      </w:pPr>
      <w:r w:rsidRPr="00B40F35">
        <w:rPr>
          <w:rFonts w:ascii="Times New Roman" w:eastAsia="Times New Roman" w:hAnsi="Times New Roman" w:cs="Times New Roman"/>
          <w:color w:val="22272F"/>
          <w:kern w:val="0"/>
          <w:sz w:val="28"/>
          <w:szCs w:val="28"/>
          <w:lang w:eastAsia="ru-RU"/>
          <w14:ligatures w14:val="none"/>
        </w:rPr>
        <w:t>1. Перераспределение земель и (или) земельных участков, находящихся муниципальной собственности, и земельных участков, находящихся в частной собственности, допускается в следующих случаях:</w:t>
      </w:r>
    </w:p>
    <w:p w14:paraId="19214B89" w14:textId="77777777" w:rsidR="00B40F35" w:rsidRPr="00B40F35" w:rsidRDefault="00B40F35" w:rsidP="00B40F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kern w:val="0"/>
          <w:sz w:val="28"/>
          <w:szCs w:val="28"/>
          <w:lang w:eastAsia="ru-RU"/>
          <w14:ligatures w14:val="none"/>
        </w:rPr>
      </w:pPr>
      <w:r w:rsidRPr="00B40F35">
        <w:rPr>
          <w:rFonts w:ascii="Times New Roman" w:eastAsia="Times New Roman" w:hAnsi="Times New Roman" w:cs="Times New Roman"/>
          <w:color w:val="22272F"/>
          <w:kern w:val="0"/>
          <w:sz w:val="28"/>
          <w:szCs w:val="28"/>
          <w:lang w:eastAsia="ru-RU"/>
          <w14:ligatures w14:val="none"/>
        </w:rPr>
        <w:t>1) перераспределение таких земель и (или) земельных участков в границах территории, в отношении которой заключен договор о комплексном развитии территории либо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осуществляется в целях приведения границ земельных участков в соответствие с утвержденным проектом межевания территории;</w:t>
      </w:r>
    </w:p>
    <w:p w14:paraId="2D5B82B7" w14:textId="77777777" w:rsidR="00B40F35" w:rsidRPr="00B40F35" w:rsidRDefault="00B40F35" w:rsidP="00B40F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kern w:val="0"/>
          <w:sz w:val="28"/>
          <w:szCs w:val="28"/>
          <w:lang w:eastAsia="ru-RU"/>
          <w14:ligatures w14:val="none"/>
        </w:rPr>
      </w:pPr>
      <w:r w:rsidRPr="00B40F35">
        <w:rPr>
          <w:rFonts w:ascii="Times New Roman" w:eastAsia="Times New Roman" w:hAnsi="Times New Roman" w:cs="Times New Roman"/>
          <w:color w:val="22272F"/>
          <w:kern w:val="0"/>
          <w:sz w:val="28"/>
          <w:szCs w:val="28"/>
          <w:lang w:eastAsia="ru-RU"/>
          <w14:ligatures w14:val="none"/>
        </w:rPr>
        <w:t>2) перераспределение таких земель и (или) земельных участков в целях приведения границ земельных участков в соответствие с утвержденным проектом межевания территории для исключения вклинивания, вкрапливания, изломанности границ, чересполосицы при условии, что площадь земельных участков, находящихся в частной собственности, увеличивается в результате этого перераспределения не более чем до установленных предельных максимальных размеров земельных участков;</w:t>
      </w:r>
    </w:p>
    <w:p w14:paraId="2AB265F2" w14:textId="5E0B86C3" w:rsidR="00B40F35" w:rsidRPr="00B40F35" w:rsidRDefault="00B40F35" w:rsidP="00B40F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kern w:val="0"/>
          <w:sz w:val="28"/>
          <w:szCs w:val="28"/>
          <w:lang w:eastAsia="ru-RU"/>
          <w14:ligatures w14:val="none"/>
        </w:rPr>
      </w:pPr>
      <w:r w:rsidRPr="00B40F35">
        <w:rPr>
          <w:rFonts w:ascii="Times New Roman" w:eastAsia="Times New Roman" w:hAnsi="Times New Roman" w:cs="Times New Roman"/>
          <w:color w:val="22272F"/>
          <w:kern w:val="0"/>
          <w:sz w:val="28"/>
          <w:szCs w:val="28"/>
          <w:lang w:eastAsia="ru-RU"/>
          <w14:ligatures w14:val="none"/>
        </w:rPr>
        <w:t xml:space="preserve">3) перераспределение земель и (или) земельных участков, находящихся муниципальной собственности, и земельных участков, находящихся в собственности граждан и предназначенных для ведения личного подсобного хозяйства, гражданами садоводства или огородничества для собственных нужд, индивидуального жилищного строительства, при условии, что площадь земельных участков, находящихся в собственности граждан, увеличивается в результате этого перераспределения не более чем до установленных </w:t>
      </w:r>
      <w:r w:rsidRPr="00B40F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предельных </w:t>
      </w:r>
      <w:hyperlink r:id="rId10" w:anchor="/document/12131702/entry/900" w:history="1">
        <w:r w:rsidRPr="00B40F35">
          <w:rPr>
            <w:rFonts w:ascii="Times New Roman" w:hAnsi="Times New Roman" w:cs="Times New Roman"/>
            <w:kern w:val="0"/>
            <w:sz w:val="28"/>
            <w:szCs w:val="28"/>
            <w14:ligatures w14:val="none"/>
          </w:rPr>
          <w:t>максимальных размеров</w:t>
        </w:r>
      </w:hyperlink>
      <w:r w:rsidRPr="00B40F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 земельных </w:t>
      </w:r>
      <w:r w:rsidRPr="00B40F35">
        <w:rPr>
          <w:rFonts w:ascii="Times New Roman" w:eastAsia="Times New Roman" w:hAnsi="Times New Roman" w:cs="Times New Roman"/>
          <w:color w:val="22272F"/>
          <w:kern w:val="0"/>
          <w:sz w:val="28"/>
          <w:szCs w:val="28"/>
          <w:lang w:eastAsia="ru-RU"/>
          <w14:ligatures w14:val="none"/>
        </w:rPr>
        <w:t>участков;</w:t>
      </w:r>
    </w:p>
    <w:p w14:paraId="18FDC8FC" w14:textId="7B3DC2C6" w:rsidR="00B40F35" w:rsidRPr="00B40F35" w:rsidRDefault="00B40F35" w:rsidP="00B40F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40F35">
        <w:rPr>
          <w:rFonts w:ascii="Times New Roman" w:eastAsia="Times New Roman" w:hAnsi="Times New Roman" w:cs="Times New Roman"/>
          <w:color w:val="22272F"/>
          <w:kern w:val="0"/>
          <w:sz w:val="28"/>
          <w:szCs w:val="28"/>
          <w:lang w:eastAsia="ru-RU"/>
          <w14:ligatures w14:val="none"/>
        </w:rPr>
        <w:t>3.1) перераспределение земель и (или) земельных участков, находящихся муниципальной собственности, и земельных участков, находящихся в частной собственности и не указанных в </w:t>
      </w:r>
      <w:hyperlink r:id="rId11" w:anchor="/document/12124624/entry/392813" w:history="1">
        <w:r w:rsidRPr="00B40F35">
          <w:rPr>
            <w:rFonts w:ascii="Times New Roman" w:hAnsi="Times New Roman" w:cs="Times New Roman"/>
            <w:kern w:val="0"/>
            <w:sz w:val="28"/>
            <w:szCs w:val="28"/>
            <w14:ligatures w14:val="none"/>
          </w:rPr>
          <w:t>подпункте 3</w:t>
        </w:r>
      </w:hyperlink>
      <w:r w:rsidRPr="00B40F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настоящего пункта, в целях обеспечения соблюдения требований, предусмотренных </w:t>
      </w:r>
      <w:hyperlink r:id="rId12" w:anchor="/document/12124624/entry/11119" w:history="1">
        <w:r w:rsidRPr="00B40F35">
          <w:rPr>
            <w:rFonts w:ascii="Times New Roman" w:hAnsi="Times New Roman" w:cs="Times New Roman"/>
            <w:kern w:val="0"/>
            <w:sz w:val="28"/>
            <w:szCs w:val="28"/>
            <w14:ligatures w14:val="none"/>
          </w:rPr>
          <w:t>статьей 11.9</w:t>
        </w:r>
      </w:hyperlink>
      <w:r w:rsidRPr="00B40F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Земельного Кодекса</w:t>
      </w:r>
      <w:r w:rsidR="00123DD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Российской Федерации</w:t>
      </w:r>
      <w:r w:rsidRPr="00B40F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5B143DBE" w14:textId="231E2711" w:rsidR="00B40F35" w:rsidRPr="00B40F35" w:rsidRDefault="00B40F35" w:rsidP="00B40F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40F35">
        <w:rPr>
          <w:rFonts w:ascii="Times New Roman" w:eastAsia="Times New Roman" w:hAnsi="Times New Roman" w:cs="Times New Roman"/>
          <w:color w:val="22272F"/>
          <w:kern w:val="0"/>
          <w:sz w:val="28"/>
          <w:szCs w:val="28"/>
          <w:lang w:eastAsia="ru-RU"/>
          <w14:ligatures w14:val="none"/>
        </w:rPr>
        <w:t>4) земельные участки образуются для размещения объектов капитального строительства, предусмотренных </w:t>
      </w:r>
      <w:hyperlink r:id="rId13" w:anchor="/document/12124624/entry/49" w:history="1">
        <w:r w:rsidRPr="00B40F35">
          <w:rPr>
            <w:rFonts w:ascii="Times New Roman" w:hAnsi="Times New Roman" w:cs="Times New Roman"/>
            <w:kern w:val="0"/>
            <w:sz w:val="28"/>
            <w:szCs w:val="28"/>
            <w14:ligatures w14:val="none"/>
          </w:rPr>
          <w:t>статьей 49</w:t>
        </w:r>
      </w:hyperlink>
      <w:r w:rsidRPr="00B40F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 Земельного </w:t>
      </w:r>
      <w:r w:rsidR="00447770">
        <w:rPr>
          <w:rFonts w:ascii="Times New Roman" w:eastAsia="Times New Roman" w:hAnsi="Times New Roman" w:cs="Times New Roman"/>
          <w:color w:val="22272F"/>
          <w:kern w:val="0"/>
          <w:sz w:val="28"/>
          <w:szCs w:val="28"/>
          <w:lang w:eastAsia="ru-RU"/>
          <w14:ligatures w14:val="none"/>
        </w:rPr>
        <w:t>к</w:t>
      </w:r>
      <w:r w:rsidRPr="00B40F35">
        <w:rPr>
          <w:rFonts w:ascii="Times New Roman" w:eastAsia="Times New Roman" w:hAnsi="Times New Roman" w:cs="Times New Roman"/>
          <w:color w:val="22272F"/>
          <w:kern w:val="0"/>
          <w:sz w:val="28"/>
          <w:szCs w:val="28"/>
          <w:lang w:eastAsia="ru-RU"/>
          <w14:ligatures w14:val="none"/>
        </w:rPr>
        <w:t>одекса</w:t>
      </w:r>
      <w:r w:rsidR="00447770">
        <w:rPr>
          <w:rFonts w:ascii="Times New Roman" w:eastAsia="Times New Roman" w:hAnsi="Times New Roman" w:cs="Times New Roman"/>
          <w:color w:val="22272F"/>
          <w:kern w:val="0"/>
          <w:sz w:val="28"/>
          <w:szCs w:val="28"/>
          <w:lang w:eastAsia="ru-RU"/>
          <w14:ligatures w14:val="none"/>
        </w:rPr>
        <w:t xml:space="preserve"> Российской Федерации</w:t>
      </w:r>
      <w:r w:rsidRPr="00B40F35">
        <w:rPr>
          <w:rFonts w:ascii="Times New Roman" w:eastAsia="Times New Roman" w:hAnsi="Times New Roman" w:cs="Times New Roman"/>
          <w:color w:val="22272F"/>
          <w:kern w:val="0"/>
          <w:sz w:val="28"/>
          <w:szCs w:val="28"/>
          <w:lang w:eastAsia="ru-RU"/>
          <w14:ligatures w14:val="none"/>
        </w:rPr>
        <w:t>, в том числе в целях изъятия земельных участков для муниципальных нужд.</w:t>
      </w:r>
    </w:p>
    <w:p w14:paraId="329185D4" w14:textId="50B2746B" w:rsidR="00B40F35" w:rsidRPr="00B40F35" w:rsidRDefault="00B40F35" w:rsidP="00B40F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40F35">
        <w:rPr>
          <w:rFonts w:ascii="Times New Roman" w:eastAsia="Times New Roman" w:hAnsi="Times New Roman" w:cs="Times New Roman"/>
          <w:color w:val="22272F"/>
          <w:kern w:val="0"/>
          <w:sz w:val="28"/>
          <w:szCs w:val="28"/>
          <w:lang w:eastAsia="ru-RU"/>
          <w14:ligatures w14:val="none"/>
        </w:rPr>
        <w:t xml:space="preserve">2. Перераспределение земель и (или) земельных участков, находящихся муниципальной собственности, и земельных участков, находящихся в частной собственности, осуществляется на основании соглашения между </w:t>
      </w:r>
      <w:r w:rsidRPr="00B40F35">
        <w:rPr>
          <w:rFonts w:ascii="Times New Roman" w:eastAsia="Times New Roman" w:hAnsi="Times New Roman" w:cs="Times New Roman"/>
          <w:color w:val="22272F"/>
          <w:kern w:val="0"/>
          <w:sz w:val="28"/>
          <w:szCs w:val="28"/>
          <w:lang w:eastAsia="ru-RU"/>
          <w14:ligatures w14:val="none"/>
        </w:rPr>
        <w:lastRenderedPageBreak/>
        <w:t>уполномоченными органами и собственниками земельных участков. При этом указанное соглашение должно содержать сведения о возникновении права муниципальной собственности и (или) права частной собственности на образуемые земельные участки.</w:t>
      </w:r>
    </w:p>
    <w:p w14:paraId="13C7EDC2" w14:textId="24E5257F" w:rsidR="00B40F35" w:rsidRPr="00B40F35" w:rsidRDefault="00B40F35" w:rsidP="00B40F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40F35">
        <w:rPr>
          <w:rFonts w:ascii="Times New Roman" w:eastAsia="Times New Roman" w:hAnsi="Times New Roman" w:cs="Times New Roman"/>
          <w:color w:val="22272F"/>
          <w:kern w:val="0"/>
          <w:sz w:val="28"/>
          <w:szCs w:val="28"/>
          <w:lang w:eastAsia="ru-RU"/>
          <w14:ligatures w14:val="none"/>
        </w:rPr>
        <w:t>3. Перераспределение земель и (или) земельных участков, находящихся муниципальной собственности, и земельных участков, находящихся в частной собственности, в случаях, предусмотренных </w:t>
      </w:r>
      <w:hyperlink r:id="rId14" w:anchor="/document/12124624/entry/392813" w:history="1">
        <w:r w:rsidRPr="00B40F35">
          <w:rPr>
            <w:rFonts w:ascii="Times New Roman" w:hAnsi="Times New Roman" w:cs="Times New Roman"/>
            <w:kern w:val="0"/>
            <w:sz w:val="28"/>
            <w:szCs w:val="28"/>
            <w14:ligatures w14:val="none"/>
          </w:rPr>
          <w:t>подпунктами 3</w:t>
        </w:r>
      </w:hyperlink>
      <w:r w:rsidRPr="00B40F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 </w:t>
      </w:r>
      <w:hyperlink r:id="rId15" w:anchor="/document/12124624/entry/3928131" w:history="1">
        <w:r w:rsidRPr="00B40F35">
          <w:rPr>
            <w:rFonts w:ascii="Times New Roman" w:hAnsi="Times New Roman" w:cs="Times New Roman"/>
            <w:kern w:val="0"/>
            <w:sz w:val="28"/>
            <w:szCs w:val="28"/>
            <w14:ligatures w14:val="none"/>
          </w:rPr>
          <w:t>3.1</w:t>
        </w:r>
      </w:hyperlink>
      <w:r w:rsidRPr="00B40F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и </w:t>
      </w:r>
      <w:hyperlink r:id="rId16" w:anchor="/document/12124624/entry/392814" w:history="1">
        <w:r w:rsidRPr="00B40F35">
          <w:rPr>
            <w:rFonts w:ascii="Times New Roman" w:hAnsi="Times New Roman" w:cs="Times New Roman"/>
            <w:kern w:val="0"/>
            <w:sz w:val="28"/>
            <w:szCs w:val="28"/>
            <w14:ligatures w14:val="none"/>
          </w:rPr>
          <w:t>4 пункта 1</w:t>
        </w:r>
      </w:hyperlink>
      <w:r w:rsidRPr="00B40F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статьи</w:t>
      </w:r>
      <w:r w:rsidR="00E255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B18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39.28 Земельного кодекса Российской Федерации </w:t>
      </w:r>
      <w:r w:rsidRPr="00B40F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осуществляется в соответствии с утвержденным проектом ме</w:t>
      </w:r>
      <w:r w:rsidRPr="00B40F35">
        <w:rPr>
          <w:rFonts w:ascii="Times New Roman" w:eastAsia="Times New Roman" w:hAnsi="Times New Roman" w:cs="Times New Roman"/>
          <w:color w:val="22272F"/>
          <w:kern w:val="0"/>
          <w:sz w:val="28"/>
          <w:szCs w:val="28"/>
          <w:lang w:eastAsia="ru-RU"/>
          <w14:ligatures w14:val="none"/>
        </w:rPr>
        <w:t xml:space="preserve">жевания территории либо при отсутствии такого проекта в соответствии с утвержденной схемой расположения земельного участка. 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собственности, в случае, предусмотренном подпунктом 3.1 пункта 1 </w:t>
      </w:r>
      <w:r w:rsidRPr="003B18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статьи</w:t>
      </w:r>
      <w:r w:rsidR="00CE370E" w:rsidRPr="003B18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39.28 </w:t>
      </w:r>
      <w:r w:rsidR="00CE370E" w:rsidRPr="00CE37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Земельного кодекса Российской Федерации</w:t>
      </w:r>
      <w:r w:rsidRPr="00B40F35">
        <w:rPr>
          <w:rFonts w:ascii="Times New Roman" w:eastAsia="Times New Roman" w:hAnsi="Times New Roman" w:cs="Times New Roman"/>
          <w:color w:val="22272F"/>
          <w:kern w:val="0"/>
          <w:sz w:val="28"/>
          <w:szCs w:val="28"/>
          <w:lang w:eastAsia="ru-RU"/>
          <w14:ligatures w14:val="none"/>
        </w:rPr>
        <w:t>, осуществляется однократно.</w:t>
      </w:r>
    </w:p>
    <w:p w14:paraId="77F8F9D9" w14:textId="7A6D2EF5" w:rsidR="00B40F35" w:rsidRPr="003B18E2" w:rsidRDefault="00B40F35" w:rsidP="00B40F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B18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 Увеличение площади земельных участков, находящихся в частной собственности, в результате перераспределения таких земельных участков и земель и (или) земельных участков, находящихся в муниципальной собственности, осуществляется за плату, размер которой определяется:</w:t>
      </w:r>
    </w:p>
    <w:p w14:paraId="2595F9E3" w14:textId="77777777" w:rsidR="00B40F35" w:rsidRPr="003B18E2" w:rsidRDefault="00B40F35" w:rsidP="00B40F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B18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1) в </w:t>
      </w:r>
      <w:hyperlink r:id="rId17" w:anchor="/document/70816590/entry/1000" w:history="1">
        <w:r w:rsidRPr="003B18E2">
          <w:rPr>
            <w:rFonts w:ascii="Times New Roman" w:hAnsi="Times New Roman" w:cs="Times New Roman"/>
            <w:kern w:val="0"/>
            <w:sz w:val="28"/>
            <w:szCs w:val="28"/>
            <w14:ligatures w14:val="none"/>
          </w:rPr>
          <w:t>порядке</w:t>
        </w:r>
      </w:hyperlink>
      <w:r w:rsidRPr="003B18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установленном Правительством Российской Федерации, в отношении земельных участков, находящихся в федеральной собственности;</w:t>
      </w:r>
    </w:p>
    <w:p w14:paraId="05A03D47" w14:textId="77777777" w:rsidR="00B40F35" w:rsidRPr="003B18E2" w:rsidRDefault="00B40F35" w:rsidP="00B40F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B18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2) в порядке, установленном органом государственной власти субъекта Российской Федерации, в отношении земельных участков, находящихся в собственности субъекта Российской Федерации, земель или земельных участков, государственная собственность на которые не разграничена;</w:t>
      </w:r>
    </w:p>
    <w:p w14:paraId="6F5B8F07" w14:textId="77777777" w:rsidR="00B40F35" w:rsidRPr="003B18E2" w:rsidRDefault="00B40F35" w:rsidP="00B40F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B18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3) в порядке, установленном органом местного самоуправления, в отношении земельных участков, находящихся в муниципальной собственности.</w:t>
      </w:r>
    </w:p>
    <w:p w14:paraId="268AEF43" w14:textId="765CF209" w:rsidR="00B40F35" w:rsidRPr="00B40F35" w:rsidRDefault="001E638E" w:rsidP="00B40F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4.1. Расчет размера платы, предусмотренной пунктом </w:t>
      </w:r>
      <w:hyperlink r:id="rId18" w:anchor="/document/12124624/entry/39285" w:history="1"/>
      <w:r w:rsidR="00B40F35" w:rsidRPr="003B18E2">
        <w:rPr>
          <w:rFonts w:ascii="Times New Roman" w:hAnsi="Times New Roman" w:cs="Times New Roman"/>
          <w:kern w:val="0"/>
          <w:sz w:val="28"/>
          <w:szCs w:val="28"/>
          <w14:ligatures w14:val="none"/>
        </w:rPr>
        <w:t>4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статьи </w:t>
      </w:r>
      <w:r w:rsidR="003B18E2" w:rsidRPr="003B18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39.2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8 Земельного кодекса Российской </w:t>
      </w:r>
      <w:r w:rsidR="003B18E2" w:rsidRPr="003B18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Федерации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может осуществляться на основании кадастровой стоимости </w:t>
      </w:r>
      <w:r w:rsidR="00B40F35" w:rsidRPr="003B18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исхо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дного или образуемого земельного участка пропорционально увеличению площади земельного участка, находящегося в частной собственности. </w:t>
      </w:r>
      <w:r w:rsidR="00B40F35" w:rsidRPr="003B18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Органы местного самоуправления, указанные в пункте 4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статьи </w:t>
      </w:r>
      <w:r w:rsidR="003B18E2" w:rsidRPr="003B18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39.28 Земельного кодекса Российской Федерации</w:t>
      </w:r>
      <w:r w:rsidR="00B40F35" w:rsidRPr="003B18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вправе определить категории граждан, с которых такая плата не взимается при перераспределении земельных участков, находящихся в собственности этих граждан, и земель и (или) земельных участков, находящихся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</w:t>
      </w:r>
      <w:r w:rsidR="00B40F35" w:rsidRPr="003B18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муниципальной собственности, в случае, предусмотренном </w:t>
      </w:r>
      <w:hyperlink r:id="rId19" w:anchor="/document/12124624/entry/392813" w:history="1">
        <w:r w:rsidR="00B40F35" w:rsidRPr="003B18E2">
          <w:rPr>
            <w:rFonts w:ascii="Times New Roman" w:hAnsi="Times New Roman" w:cs="Times New Roman"/>
            <w:kern w:val="0"/>
            <w:sz w:val="28"/>
            <w:szCs w:val="28"/>
            <w14:ligatures w14:val="none"/>
          </w:rPr>
          <w:t>подпунктом 3 пункта 1</w:t>
        </w:r>
      </w:hyperlink>
      <w:r w:rsidR="003B18E2" w:rsidRPr="003B18E2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статьи </w:t>
      </w:r>
      <w:r w:rsidR="003B18E2" w:rsidRPr="003B18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39.28 Земельного кодекса Российской Федераци</w:t>
      </w:r>
      <w:r w:rsidR="003B18E2" w:rsidRPr="001E638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Pr="001E638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3B09B096" w14:textId="66BE2C78" w:rsidR="00B40F35" w:rsidRPr="00B40F35" w:rsidRDefault="00B40F35" w:rsidP="00B40F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40F35">
        <w:rPr>
          <w:rFonts w:ascii="Times New Roman" w:eastAsia="Times New Roman" w:hAnsi="Times New Roman" w:cs="Times New Roman"/>
          <w:color w:val="22272F"/>
          <w:kern w:val="0"/>
          <w:sz w:val="28"/>
          <w:szCs w:val="28"/>
          <w:lang w:eastAsia="ru-RU"/>
          <w14:ligatures w14:val="none"/>
        </w:rPr>
        <w:t xml:space="preserve">5. Если подготовка документов, необходимых для образования земельных участков, находящихся </w:t>
      </w:r>
      <w:r w:rsidR="001E638E">
        <w:rPr>
          <w:rFonts w:ascii="Times New Roman" w:eastAsia="Times New Roman" w:hAnsi="Times New Roman" w:cs="Times New Roman"/>
          <w:color w:val="22272F"/>
          <w:kern w:val="0"/>
          <w:sz w:val="28"/>
          <w:szCs w:val="28"/>
          <w:lang w:eastAsia="ru-RU"/>
          <w14:ligatures w14:val="none"/>
        </w:rPr>
        <w:t xml:space="preserve">в </w:t>
      </w:r>
      <w:r w:rsidRPr="00B40F35">
        <w:rPr>
          <w:rFonts w:ascii="Times New Roman" w:eastAsia="Times New Roman" w:hAnsi="Times New Roman" w:cs="Times New Roman"/>
          <w:color w:val="22272F"/>
          <w:kern w:val="0"/>
          <w:sz w:val="28"/>
          <w:szCs w:val="28"/>
          <w:lang w:eastAsia="ru-RU"/>
          <w14:ligatures w14:val="none"/>
        </w:rPr>
        <w:t xml:space="preserve">муниципальной собственности, осуществляется публично-правовой компанией "Роскадастр" на условиях, предусмотренных соглашением, заключенным в соответствии </w:t>
      </w:r>
      <w:r w:rsidRPr="00B40F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 </w:t>
      </w:r>
      <w:hyperlink r:id="rId20" w:anchor="/document/12124624/entry/46" w:history="1">
        <w:r w:rsidRPr="00B40F35">
          <w:rPr>
            <w:rFonts w:ascii="Times New Roman" w:hAnsi="Times New Roman" w:cs="Times New Roman"/>
            <w:kern w:val="0"/>
            <w:sz w:val="28"/>
            <w:szCs w:val="28"/>
            <w14:ligatures w14:val="none"/>
          </w:rPr>
          <w:t>частями 6</w:t>
        </w:r>
      </w:hyperlink>
      <w:r w:rsidRPr="00B40F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и </w:t>
      </w:r>
      <w:hyperlink r:id="rId21" w:anchor="/document/12124624/entry/47" w:history="1">
        <w:r w:rsidRPr="00B40F35">
          <w:rPr>
            <w:rFonts w:ascii="Times New Roman" w:hAnsi="Times New Roman" w:cs="Times New Roman"/>
            <w:kern w:val="0"/>
            <w:sz w:val="28"/>
            <w:szCs w:val="28"/>
            <w14:ligatures w14:val="none"/>
          </w:rPr>
          <w:t>7 статьи 4</w:t>
        </w:r>
      </w:hyperlink>
      <w:r w:rsidRPr="00B40F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 Федерального закона "О публично-правовой компании "Роскадастр" между этой компанией </w:t>
      </w:r>
      <w:r w:rsidRPr="00B40F35">
        <w:rPr>
          <w:rFonts w:ascii="Times New Roman" w:eastAsia="Times New Roman" w:hAnsi="Times New Roman" w:cs="Times New Roman"/>
          <w:color w:val="22272F"/>
          <w:kern w:val="0"/>
          <w:sz w:val="28"/>
          <w:szCs w:val="28"/>
          <w:lang w:eastAsia="ru-RU"/>
          <w14:ligatures w14:val="none"/>
        </w:rPr>
        <w:t xml:space="preserve">и </w:t>
      </w:r>
      <w:r w:rsidR="00F43817">
        <w:rPr>
          <w:rFonts w:ascii="Times New Roman" w:eastAsia="Times New Roman" w:hAnsi="Times New Roman" w:cs="Times New Roman"/>
          <w:color w:val="22272F"/>
          <w:kern w:val="0"/>
          <w:sz w:val="28"/>
          <w:szCs w:val="28"/>
          <w:lang w:eastAsia="ru-RU"/>
          <w14:ligatures w14:val="none"/>
        </w:rPr>
        <w:t>О</w:t>
      </w:r>
      <w:r w:rsidRPr="00B40F35">
        <w:rPr>
          <w:rFonts w:ascii="Times New Roman" w:eastAsia="Times New Roman" w:hAnsi="Times New Roman" w:cs="Times New Roman"/>
          <w:color w:val="22272F"/>
          <w:kern w:val="0"/>
          <w:sz w:val="28"/>
          <w:szCs w:val="28"/>
          <w:lang w:eastAsia="ru-RU"/>
          <w14:ligatures w14:val="none"/>
        </w:rPr>
        <w:t>рган</w:t>
      </w:r>
      <w:r w:rsidR="00F43817">
        <w:rPr>
          <w:rFonts w:ascii="Times New Roman" w:eastAsia="Times New Roman" w:hAnsi="Times New Roman" w:cs="Times New Roman"/>
          <w:color w:val="22272F"/>
          <w:kern w:val="0"/>
          <w:sz w:val="28"/>
          <w:szCs w:val="28"/>
          <w:lang w:eastAsia="ru-RU"/>
          <w14:ligatures w14:val="none"/>
        </w:rPr>
        <w:t>ом</w:t>
      </w:r>
      <w:r w:rsidRPr="00B40F35">
        <w:rPr>
          <w:rFonts w:ascii="Times New Roman" w:eastAsia="Times New Roman" w:hAnsi="Times New Roman" w:cs="Times New Roman"/>
          <w:color w:val="22272F"/>
          <w:kern w:val="0"/>
          <w:sz w:val="28"/>
          <w:szCs w:val="28"/>
          <w:lang w:eastAsia="ru-RU"/>
          <w14:ligatures w14:val="none"/>
        </w:rPr>
        <w:t xml:space="preserve"> местного самоуправления, уполномоченными на предоставление земельных участков, находящихся в муниципальной собственности (в том числе с </w:t>
      </w:r>
      <w:r w:rsidRPr="00B40F35">
        <w:rPr>
          <w:rFonts w:ascii="Times New Roman" w:eastAsia="Times New Roman" w:hAnsi="Times New Roman" w:cs="Times New Roman"/>
          <w:color w:val="22272F"/>
          <w:kern w:val="0"/>
          <w:sz w:val="28"/>
          <w:szCs w:val="28"/>
          <w:lang w:eastAsia="ru-RU"/>
          <w14:ligatures w14:val="none"/>
        </w:rPr>
        <w:lastRenderedPageBreak/>
        <w:t>привлечением на основании гражданско-правовых договоров организаций, созданных этой компанией, или иных организаций), то подготовка документов, необходимых для перераспределения земельных участков, находящихся в частной собственности, и земель и (или) земельных участков, находящихся в муниципальной собственности, должна осуществляться этой же компанией на условиях, предусмотренных этим же соглашением (в том числе с привлечением на основании гражданско-правовых договоров организаций, созданных этой компанией, или иных организаций). На основании этого соглашения публично-правовой компании "Роскадастр" не могут передаваться полномочия указанн</w:t>
      </w:r>
      <w:r w:rsidR="00F43817">
        <w:rPr>
          <w:rFonts w:ascii="Times New Roman" w:eastAsia="Times New Roman" w:hAnsi="Times New Roman" w:cs="Times New Roman"/>
          <w:color w:val="22272F"/>
          <w:kern w:val="0"/>
          <w:sz w:val="28"/>
          <w:szCs w:val="28"/>
          <w:lang w:eastAsia="ru-RU"/>
          <w14:ligatures w14:val="none"/>
        </w:rPr>
        <w:t>ых</w:t>
      </w:r>
      <w:r w:rsidRPr="00B40F35">
        <w:rPr>
          <w:rFonts w:ascii="Times New Roman" w:eastAsia="Times New Roman" w:hAnsi="Times New Roman" w:cs="Times New Roman"/>
          <w:color w:val="22272F"/>
          <w:kern w:val="0"/>
          <w:sz w:val="28"/>
          <w:szCs w:val="28"/>
          <w:lang w:eastAsia="ru-RU"/>
          <w14:ligatures w14:val="none"/>
        </w:rPr>
        <w:t xml:space="preserve"> органов по принятию решений об утверждении схемы расположения земельного участка и утверждении проекта межевания территории, необходимых для осуществления данного перераспределения, а также на заключение соглашений о таком перераспределении.</w:t>
      </w:r>
    </w:p>
    <w:p w14:paraId="7DC83CC3" w14:textId="50D1E6B7" w:rsidR="00B40F35" w:rsidRPr="00B40F35" w:rsidRDefault="00B40F35" w:rsidP="00B40F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40F35">
        <w:rPr>
          <w:rFonts w:ascii="Times New Roman" w:eastAsia="Times New Roman" w:hAnsi="Times New Roman" w:cs="Times New Roman"/>
          <w:color w:val="22272F"/>
          <w:kern w:val="0"/>
          <w:sz w:val="28"/>
          <w:szCs w:val="28"/>
          <w:lang w:eastAsia="ru-RU"/>
          <w14:ligatures w14:val="none"/>
        </w:rPr>
        <w:t>6. При перераспределении в соответствии с</w:t>
      </w:r>
      <w:r w:rsidR="00F43817">
        <w:rPr>
          <w:rFonts w:ascii="Times New Roman" w:eastAsia="Times New Roman" w:hAnsi="Times New Roman" w:cs="Times New Roman"/>
          <w:color w:val="22272F"/>
          <w:kern w:val="0"/>
          <w:sz w:val="28"/>
          <w:szCs w:val="28"/>
          <w:lang w:eastAsia="ru-RU"/>
          <w14:ligatures w14:val="none"/>
        </w:rPr>
        <w:t>о</w:t>
      </w:r>
      <w:r w:rsidRPr="00B40F35">
        <w:rPr>
          <w:rFonts w:ascii="Times New Roman" w:eastAsia="Times New Roman" w:hAnsi="Times New Roman" w:cs="Times New Roman"/>
          <w:color w:val="22272F"/>
          <w:kern w:val="0"/>
          <w:sz w:val="28"/>
          <w:szCs w:val="28"/>
          <w:lang w:eastAsia="ru-RU"/>
          <w14:ligatures w14:val="none"/>
        </w:rPr>
        <w:t xml:space="preserve"> </w:t>
      </w:r>
      <w:r w:rsidR="00F43817" w:rsidRPr="003B18E2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стать</w:t>
      </w:r>
      <w:r w:rsidR="00F43817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ей </w:t>
      </w:r>
      <w:r w:rsidR="00F43817" w:rsidRPr="003B18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39.28 Земельного кодекса Российской Федерации</w:t>
      </w:r>
      <w:r w:rsidR="00F43817" w:rsidRPr="00E60562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  <w:t> </w:t>
      </w:r>
      <w:r w:rsidRPr="00B40F35">
        <w:rPr>
          <w:rFonts w:ascii="Times New Roman" w:eastAsia="Times New Roman" w:hAnsi="Times New Roman" w:cs="Times New Roman"/>
          <w:color w:val="22272F"/>
          <w:kern w:val="0"/>
          <w:sz w:val="28"/>
          <w:szCs w:val="28"/>
          <w:lang w:eastAsia="ru-RU"/>
          <w14:ligatures w14:val="none"/>
        </w:rPr>
        <w:t>земель и (или) земельных участков, находящихся в муниципальной собственности, и земельных участков, находящихся в частной собственности, допускается уменьшение площади земельных участков, находящихся в частной собственности, при условии соблюдения требований к образуемым земельным участкам.</w:t>
      </w:r>
    </w:p>
    <w:p w14:paraId="05CFEF9E" w14:textId="77777777" w:rsidR="00B40F35" w:rsidRPr="00B40F35" w:rsidRDefault="00B40F35" w:rsidP="00B40F35">
      <w:pPr>
        <w:widowControl w:val="0"/>
        <w:tabs>
          <w:tab w:val="left" w:pos="5387"/>
          <w:tab w:val="left" w:pos="5812"/>
          <w:tab w:val="left" w:pos="6379"/>
          <w:tab w:val="left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282DBC" w14:textId="77777777" w:rsidR="00B40F35" w:rsidRPr="00B40F35" w:rsidRDefault="00B40F35" w:rsidP="00B40F35">
      <w:pPr>
        <w:widowControl w:val="0"/>
        <w:tabs>
          <w:tab w:val="left" w:pos="5387"/>
          <w:tab w:val="left" w:pos="5812"/>
          <w:tab w:val="left" w:pos="6379"/>
          <w:tab w:val="left" w:pos="6521"/>
        </w:tabs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16F34A7" w14:textId="77777777" w:rsidR="00B40F35" w:rsidRPr="00B40F35" w:rsidRDefault="00B40F35" w:rsidP="00B40F35">
      <w:pPr>
        <w:widowControl w:val="0"/>
        <w:tabs>
          <w:tab w:val="left" w:pos="5387"/>
          <w:tab w:val="left" w:pos="5812"/>
          <w:tab w:val="left" w:pos="6379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40F35">
        <w:rPr>
          <w:rFonts w:ascii="Times New Roman" w:hAnsi="Times New Roman" w:cs="Times New Roman"/>
          <w:kern w:val="0"/>
          <w:sz w:val="24"/>
          <w:szCs w:val="24"/>
          <w14:ligatures w14:val="none"/>
        </w:rPr>
        <w:t>_______</w:t>
      </w:r>
    </w:p>
    <w:p w14:paraId="6243BCB6" w14:textId="77777777" w:rsidR="00B40F35" w:rsidRPr="00B40F35" w:rsidRDefault="00B40F35" w:rsidP="00B40F3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BAB8E59" w14:textId="77777777" w:rsidR="00B40F35" w:rsidRPr="00B40F35" w:rsidRDefault="00B40F35" w:rsidP="00B40F3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F80CC50" w14:textId="77777777" w:rsidR="00B40F35" w:rsidRPr="00B40F35" w:rsidRDefault="00B40F35" w:rsidP="00B40F3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B2B0D0D" w14:textId="77777777" w:rsidR="00B40F35" w:rsidRPr="00B40F35" w:rsidRDefault="00B40F35" w:rsidP="00B40F3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DA08C74" w14:textId="77777777" w:rsidR="00B40F35" w:rsidRPr="00B40F35" w:rsidRDefault="00B40F35" w:rsidP="00B40F3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3392B29" w14:textId="77777777" w:rsidR="00B40F35" w:rsidRPr="00B40F35" w:rsidRDefault="00B40F35" w:rsidP="00B40F3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339A8D4" w14:textId="77777777" w:rsidR="00B40F35" w:rsidRPr="00B40F35" w:rsidRDefault="00B40F35" w:rsidP="00B40F3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60E73D4" w14:textId="77777777" w:rsidR="00B40F35" w:rsidRPr="00B40F35" w:rsidRDefault="00B40F35" w:rsidP="00B40F3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37E694F" w14:textId="77777777" w:rsidR="00B40F35" w:rsidRPr="00B40F35" w:rsidRDefault="00B40F35" w:rsidP="00B40F3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39AA549" w14:textId="77777777" w:rsidR="00B40F35" w:rsidRPr="00B40F35" w:rsidRDefault="00B40F35" w:rsidP="00B40F3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EC3B416" w14:textId="77777777" w:rsidR="00B40F35" w:rsidRPr="00B40F35" w:rsidRDefault="00B40F35" w:rsidP="00B40F3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4E0B6A4" w14:textId="77777777" w:rsidR="00B40F35" w:rsidRPr="00B40F35" w:rsidRDefault="00B40F35" w:rsidP="00B40F3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BCB74CA" w14:textId="77777777" w:rsidR="00B40F35" w:rsidRPr="00B40F35" w:rsidRDefault="00B40F35" w:rsidP="00B40F3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74C409A" w14:textId="77777777" w:rsidR="00B40F35" w:rsidRPr="00B40F35" w:rsidRDefault="00B40F35" w:rsidP="00B40F3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35717E9" w14:textId="77777777" w:rsidR="00B40F35" w:rsidRPr="00B40F35" w:rsidRDefault="00B40F35" w:rsidP="00B40F3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F3CEF74" w14:textId="77777777" w:rsidR="00B40F35" w:rsidRPr="00B40F35" w:rsidRDefault="00B40F35" w:rsidP="00B40F3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FBB1C9E" w14:textId="77777777" w:rsidR="00B40F35" w:rsidRPr="00B40F35" w:rsidRDefault="00B40F35" w:rsidP="00B40F3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845AD51" w14:textId="77777777" w:rsidR="00B40F35" w:rsidRPr="00B40F35" w:rsidRDefault="00B40F35" w:rsidP="00B40F3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416E70C" w14:textId="77777777" w:rsidR="00B40F35" w:rsidRPr="00B40F35" w:rsidRDefault="00B40F35" w:rsidP="00B40F3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DAAA369" w14:textId="77777777" w:rsidR="00B40F35" w:rsidRPr="00B40F35" w:rsidRDefault="00B40F35" w:rsidP="00B40F3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75A82B6" w14:textId="77777777" w:rsidR="001D109F" w:rsidRDefault="001D109F" w:rsidP="00B40F3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451B333" w14:textId="77777777" w:rsidR="001D109F" w:rsidRDefault="001D109F" w:rsidP="00B40F3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033C5D0" w14:textId="2DD2D81F" w:rsidR="001D109F" w:rsidRDefault="001D109F" w:rsidP="00E11619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F8CCD47" w14:textId="77777777" w:rsidR="001E638E" w:rsidRDefault="001E638E" w:rsidP="00E11619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DE8AC7D" w14:textId="77777777" w:rsidR="0098580A" w:rsidRDefault="0098580A" w:rsidP="00B40F3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64BA3C5" w14:textId="3EA07D03" w:rsidR="00B40F35" w:rsidRPr="00B40F35" w:rsidRDefault="00B40F35" w:rsidP="00B40F35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40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Приложение 7</w:t>
      </w:r>
    </w:p>
    <w:p w14:paraId="7ED6B858" w14:textId="77777777" w:rsidR="00B40F35" w:rsidRPr="00B40F35" w:rsidRDefault="00B40F35" w:rsidP="00B40F35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40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 административному регламенту</w:t>
      </w:r>
    </w:p>
    <w:p w14:paraId="0E6B0ADF" w14:textId="77777777" w:rsidR="00B40F35" w:rsidRPr="00B40F35" w:rsidRDefault="00B40F35" w:rsidP="00B40F3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</w:pPr>
    </w:p>
    <w:p w14:paraId="3B8CCD13" w14:textId="77777777" w:rsidR="00B40F35" w:rsidRPr="00B40F35" w:rsidRDefault="00B40F35" w:rsidP="00B40F3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eastAsia="ru-RU"/>
          <w14:ligatures w14:val="none"/>
        </w:rPr>
      </w:pPr>
    </w:p>
    <w:p w14:paraId="23A4375B" w14:textId="77777777" w:rsidR="00B40F35" w:rsidRPr="00B40F35" w:rsidRDefault="00B40F35" w:rsidP="00B40F35">
      <w:pPr>
        <w:widowControl w:val="0"/>
        <w:spacing w:after="0" w:line="240" w:lineRule="auto"/>
        <w:ind w:firstLine="567"/>
        <w:jc w:val="center"/>
        <w:rPr>
          <w:rFonts w:ascii="Times New Roman" w:eastAsia="Microsoft Sans Serif" w:hAnsi="Times New Roman" w:cs="Times New Roman"/>
          <w:b/>
          <w:color w:val="FF0000"/>
          <w:kern w:val="0"/>
          <w:sz w:val="24"/>
          <w:szCs w:val="24"/>
          <w:lang w:eastAsia="ru-RU" w:bidi="ru-RU"/>
          <w14:ligatures w14:val="none"/>
        </w:rPr>
      </w:pPr>
    </w:p>
    <w:p w14:paraId="6DEC75A6" w14:textId="77777777" w:rsidR="00B40F35" w:rsidRPr="00B40F35" w:rsidRDefault="00B40F35" w:rsidP="00B40F3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B40F35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 w:bidi="ru-RU"/>
          <w14:ligatures w14:val="none"/>
        </w:rPr>
        <w:t>СОГЛАШЕНИЕ</w:t>
      </w:r>
      <w:r w:rsidRPr="00B40F3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ru-RU"/>
          <w14:ligatures w14:val="none"/>
        </w:rPr>
        <w:t xml:space="preserve"> №__________</w:t>
      </w:r>
    </w:p>
    <w:p w14:paraId="36511383" w14:textId="77777777" w:rsidR="00BE78E7" w:rsidRDefault="00B40F35" w:rsidP="00B40F3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B40F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о перераспределении земель и (или) земельных участков,</w:t>
      </w:r>
      <w:r w:rsidR="00BE78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 </w:t>
      </w:r>
    </w:p>
    <w:p w14:paraId="236A481C" w14:textId="5F666ABF" w:rsidR="00B40F35" w:rsidRPr="00B40F35" w:rsidRDefault="00E11619" w:rsidP="00B40F3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муниципальная</w:t>
      </w:r>
      <w:r w:rsidR="00B40F35" w:rsidRPr="00B40F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 собственность на которые не разграничена</w:t>
      </w:r>
      <w:r w:rsidR="00B40F35" w:rsidRPr="00B40F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br/>
        <w:t>и земельных участков, находящихся в частной собственности</w:t>
      </w:r>
    </w:p>
    <w:p w14:paraId="3F5D15BE" w14:textId="77777777" w:rsidR="00B40F35" w:rsidRPr="00B40F35" w:rsidRDefault="00B40F35" w:rsidP="00B40F3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</w:p>
    <w:p w14:paraId="7117DD02" w14:textId="77777777" w:rsidR="00B40F35" w:rsidRPr="00B40F35" w:rsidRDefault="00B40F35" w:rsidP="00B40F35">
      <w:pPr>
        <w:widowControl w:val="0"/>
        <w:tabs>
          <w:tab w:val="left" w:pos="36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B40F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_________________г.                                                                  г. ___________________________</w:t>
      </w:r>
    </w:p>
    <w:p w14:paraId="3B867E67" w14:textId="77777777" w:rsidR="00B40F35" w:rsidRPr="00B40F35" w:rsidRDefault="00B40F35" w:rsidP="00B40F35">
      <w:pPr>
        <w:widowControl w:val="0"/>
        <w:tabs>
          <w:tab w:val="left" w:pos="8981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B40F35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 w:bidi="ru-RU"/>
          <w14:ligatures w14:val="none"/>
        </w:rPr>
        <w:t xml:space="preserve">        Дата                                                                                      Место заключения соглашения</w:t>
      </w:r>
    </w:p>
    <w:p w14:paraId="31AC05D1" w14:textId="77777777" w:rsidR="00B40F35" w:rsidRPr="00B40F35" w:rsidRDefault="00B40F35" w:rsidP="00B40F35">
      <w:pPr>
        <w:widowControl w:val="0"/>
        <w:tabs>
          <w:tab w:val="left" w:pos="36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</w:p>
    <w:p w14:paraId="2F67F8F2" w14:textId="791CE2FA" w:rsidR="00B40F35" w:rsidRPr="00B40F35" w:rsidRDefault="00B40F35" w:rsidP="00B40F3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B40F35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 w:bidi="ru-RU"/>
          <w14:ligatures w14:val="none"/>
        </w:rPr>
        <w:t xml:space="preserve">________________________(указать наименование </w:t>
      </w:r>
      <w:r w:rsidR="00E11619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 w:bidi="ru-RU"/>
          <w14:ligatures w14:val="none"/>
        </w:rPr>
        <w:t>Органа местного самоуправления</w:t>
      </w:r>
      <w:r w:rsidRPr="00B40F35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 w:bidi="ru-RU"/>
          <w14:ligatures w14:val="none"/>
        </w:rPr>
        <w:t>)</w:t>
      </w:r>
      <w:r w:rsidRPr="00B40F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                       в лице_____________ </w:t>
      </w:r>
      <w:r w:rsidRPr="00B40F3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 w:bidi="ru-RU"/>
          <w14:ligatures w14:val="none"/>
        </w:rPr>
        <w:t>(Ф.И.О. и должность уполномоченного сотрудника, подписавшего проект соглашения)</w:t>
      </w:r>
      <w:r w:rsidRPr="00B40F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, действующего(ей) на основании_________________________________ </w:t>
      </w:r>
      <w:r w:rsidRPr="00B40F3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 w:bidi="ru-RU"/>
          <w14:ligatures w14:val="none"/>
        </w:rPr>
        <w:t>(указать наименование НПА, на основании которого действует орган, предоставляющий услугу)</w:t>
      </w:r>
      <w:r w:rsidRPr="00B40F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, именуемая в дальнейшем «Сторона 1», с одной стороны,                                                          и________________________________________, ___________года рождения, паспорт серия_____ номер________, выдан___________________ __.__._____года,                                      код подразделения_________, зарегистрированный по адресу: г._______________, именуемый в дальнейшем «Сторона 2», вместе именуемые «Стороны», заключили настоящее Соглашение о нижеследующем (далее – Соглашение):</w:t>
      </w:r>
    </w:p>
    <w:p w14:paraId="42C62379" w14:textId="77777777" w:rsidR="00B40F35" w:rsidRPr="00B40F35" w:rsidRDefault="00B40F35" w:rsidP="00B40F3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</w:p>
    <w:p w14:paraId="464B9E57" w14:textId="77777777" w:rsidR="00B40F35" w:rsidRPr="00B40F35" w:rsidRDefault="00B40F35" w:rsidP="00B40F35">
      <w:pPr>
        <w:keepNext/>
        <w:keepLines/>
        <w:widowControl w:val="0"/>
        <w:numPr>
          <w:ilvl w:val="0"/>
          <w:numId w:val="35"/>
        </w:numPr>
        <w:tabs>
          <w:tab w:val="left" w:pos="373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 w:bidi="ru-RU"/>
          <w14:ligatures w14:val="none"/>
        </w:rPr>
      </w:pPr>
      <w:bookmarkStart w:id="9" w:name="bookmark214"/>
      <w:bookmarkStart w:id="10" w:name="bookmark215"/>
      <w:bookmarkStart w:id="11" w:name="bookmark213"/>
      <w:bookmarkStart w:id="12" w:name="bookmark212"/>
      <w:bookmarkEnd w:id="9"/>
      <w:r w:rsidRPr="00B40F3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 w:bidi="ru-RU"/>
          <w14:ligatures w14:val="none"/>
        </w:rPr>
        <w:t>Предмет Соглашения</w:t>
      </w:r>
      <w:bookmarkEnd w:id="10"/>
      <w:bookmarkEnd w:id="11"/>
      <w:bookmarkEnd w:id="12"/>
    </w:p>
    <w:p w14:paraId="5E065116" w14:textId="77777777" w:rsidR="00B40F35" w:rsidRPr="00B40F35" w:rsidRDefault="00B40F35" w:rsidP="00B40F35">
      <w:pPr>
        <w:keepNext/>
        <w:keepLines/>
        <w:widowControl w:val="0"/>
        <w:tabs>
          <w:tab w:val="left" w:pos="373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 w:bidi="ru-RU"/>
          <w14:ligatures w14:val="none"/>
        </w:rPr>
      </w:pPr>
    </w:p>
    <w:p w14:paraId="33619EE5" w14:textId="1E8EB5E3" w:rsidR="00B40F35" w:rsidRPr="00B40F35" w:rsidRDefault="00B40F35" w:rsidP="00B40F35">
      <w:pPr>
        <w:widowControl w:val="0"/>
        <w:numPr>
          <w:ilvl w:val="1"/>
          <w:numId w:val="35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bookmarkStart w:id="13" w:name="bookmark216"/>
      <w:bookmarkEnd w:id="13"/>
      <w:r w:rsidRPr="00B40F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В соответствии с настоящим Соглашением осуществляется перераспределение земельного участка, находящегося в частной собственности, площадью ______кв. метров                               с кадастровым номером____________, и земель или земельного участка (земельных участков), находящегося (находящихся) в муниципальной собственности</w:t>
      </w:r>
      <w:r w:rsidR="00703E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, </w:t>
      </w:r>
      <w:r w:rsidRPr="00B40F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собственность на который (которые) не разграничена </w:t>
      </w:r>
      <w:r w:rsidRPr="00B40F3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 w:bidi="ru-RU"/>
          <w14:ligatures w14:val="none"/>
        </w:rPr>
        <w:t>(указывается кадастровый номер и площадь земельного участка (земельных участков)</w:t>
      </w:r>
      <w:r w:rsidRPr="00B40F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.</w:t>
      </w:r>
    </w:p>
    <w:p w14:paraId="4319923B" w14:textId="7A330972" w:rsidR="00B40F35" w:rsidRPr="00B40F35" w:rsidRDefault="00B40F35" w:rsidP="00B40F35">
      <w:pPr>
        <w:widowControl w:val="0"/>
        <w:numPr>
          <w:ilvl w:val="1"/>
          <w:numId w:val="35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bookmarkStart w:id="14" w:name="bookmark217"/>
      <w:bookmarkEnd w:id="14"/>
      <w:r w:rsidRPr="00B40F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В результате перераспределения, в соответствии со схемой расположения земельного участка на кадастровом плане территории, утвержденной____________, образован земельный участок по адресу:___________________, площадью ______кв. метров с кадастровым номером _________________, категория земель:_________________, вид разрешенного использования ________________ (далее – Участок), на который возникает право частной собственности,                     и земельный участок (земельные участки) площадью ____________кв. метров с кадастровым номером______________, категория земель:_________________________, вид разрешенного использования __________________, на который возникает право муниципальной собственности</w:t>
      </w:r>
      <w:r w:rsidR="00703E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,</w:t>
      </w:r>
      <w:r w:rsidRPr="00B40F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 собственность на который (которые) не разграничена.</w:t>
      </w:r>
    </w:p>
    <w:p w14:paraId="470BAF82" w14:textId="77277FFC" w:rsidR="00B40F35" w:rsidRPr="00703E01" w:rsidRDefault="00B40F35" w:rsidP="00B40F3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</w:pPr>
      <w:r w:rsidRPr="00B40F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*1.2. В результате перераспределения, в соответствии с проектом межевания территории, утвержденным__________, образован земельный участок                                               по адресу:____________________, площадью_______________ кв. метров с кадастровым номером_______________, категория земель___________, вид разрешенного использования_____________ (далее – Участок)                               и земельный участок (земельные участки) площадью___________ кв. метров, с кадастровым номером______________________, категория земель______________________, вид разрешенного использования________________, на который возникает право муниципальной собственности</w:t>
      </w:r>
      <w:r w:rsidR="00703E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,</w:t>
      </w:r>
      <w:r w:rsidRPr="00B40F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 </w:t>
      </w:r>
      <w:r w:rsidRPr="00703E01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>собственность на который (которые)                не разграничена.</w:t>
      </w:r>
    </w:p>
    <w:p w14:paraId="2658F268" w14:textId="77777777" w:rsidR="00B40F35" w:rsidRPr="00B40F35" w:rsidRDefault="00B40F35" w:rsidP="00B40F35">
      <w:pPr>
        <w:widowControl w:val="0"/>
        <w:numPr>
          <w:ilvl w:val="1"/>
          <w:numId w:val="35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bookmarkStart w:id="15" w:name="bookmark218"/>
      <w:bookmarkEnd w:id="15"/>
      <w:r w:rsidRPr="00B40F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lastRenderedPageBreak/>
        <w:t>Сторона 2 обязана произвести оплату за увеличение площади участка, находящегося в частной собственности, в результате перераспределения в соответствии                   с пунктом 2.1 Соглашения.</w:t>
      </w:r>
    </w:p>
    <w:p w14:paraId="3D585400" w14:textId="77777777" w:rsidR="00B40F35" w:rsidRPr="00B40F35" w:rsidRDefault="00B40F35" w:rsidP="00B40F35">
      <w:pPr>
        <w:widowControl w:val="0"/>
        <w:numPr>
          <w:ilvl w:val="1"/>
          <w:numId w:val="35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bookmarkStart w:id="16" w:name="bookmark219"/>
      <w:bookmarkEnd w:id="16"/>
      <w:r w:rsidRPr="00B40F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После подписания соглашения Стороной 2, а также внесения оплаты                                  за увеличение площади земельного участка, предусмотренной пунктом 2.1 настоящего Соглашения, все экземпляры Соглашения подлежат обязательной регистрации в_____________________________ с присвоением регистрационного номера.</w:t>
      </w:r>
    </w:p>
    <w:p w14:paraId="009B6423" w14:textId="77777777" w:rsidR="00B40F35" w:rsidRPr="00B40F35" w:rsidRDefault="00B40F35" w:rsidP="00B40F3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</w:p>
    <w:p w14:paraId="645D47E9" w14:textId="77777777" w:rsidR="00B40F35" w:rsidRPr="00B40F35" w:rsidRDefault="00B40F35" w:rsidP="00B40F35">
      <w:pPr>
        <w:keepNext/>
        <w:keepLines/>
        <w:widowControl w:val="0"/>
        <w:numPr>
          <w:ilvl w:val="0"/>
          <w:numId w:val="35"/>
        </w:numPr>
        <w:tabs>
          <w:tab w:val="left" w:pos="38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 w:bidi="ru-RU"/>
          <w14:ligatures w14:val="none"/>
        </w:rPr>
      </w:pPr>
      <w:bookmarkStart w:id="17" w:name="bookmark222"/>
      <w:bookmarkStart w:id="18" w:name="bookmark223"/>
      <w:bookmarkStart w:id="19" w:name="bookmark221"/>
      <w:bookmarkStart w:id="20" w:name="bookmark220"/>
      <w:bookmarkEnd w:id="17"/>
      <w:r w:rsidRPr="00B40F3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 w:bidi="ru-RU"/>
          <w14:ligatures w14:val="none"/>
        </w:rPr>
        <w:t>Размер платы за увеличение площади</w:t>
      </w:r>
      <w:bookmarkEnd w:id="18"/>
      <w:bookmarkEnd w:id="19"/>
      <w:bookmarkEnd w:id="20"/>
    </w:p>
    <w:p w14:paraId="699CB47F" w14:textId="77777777" w:rsidR="00B40F35" w:rsidRPr="00B40F35" w:rsidRDefault="00B40F35" w:rsidP="00B40F35">
      <w:pPr>
        <w:keepNext/>
        <w:keepLines/>
        <w:widowControl w:val="0"/>
        <w:tabs>
          <w:tab w:val="left" w:pos="387"/>
        </w:tabs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 w:bidi="ru-RU"/>
          <w14:ligatures w14:val="none"/>
        </w:rPr>
      </w:pPr>
    </w:p>
    <w:p w14:paraId="3BC5654C" w14:textId="77777777" w:rsidR="00B40F35" w:rsidRPr="00B40F35" w:rsidRDefault="00B40F35" w:rsidP="00B40F35">
      <w:pPr>
        <w:widowControl w:val="0"/>
        <w:numPr>
          <w:ilvl w:val="1"/>
          <w:numId w:val="35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bookmarkStart w:id="21" w:name="bookmark224"/>
      <w:bookmarkEnd w:id="21"/>
      <w:r w:rsidRPr="00B40F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В соответствии с Соглашением размер платы за увеличение площади земельного участка, находящегося в частной собственности, в результате его перераспределения                                 в соответствии с законодательством Российской Федерации составляет _________рублей (_________миллиона ______тысяч ______рублей  _____копейки) (согласно расчету размера платы за увеличение площади земельного участка, являющемуся неотъемлемым приложением                 к Соглашению).</w:t>
      </w:r>
    </w:p>
    <w:p w14:paraId="1ECBE370" w14:textId="77777777" w:rsidR="00B40F35" w:rsidRPr="00B40F35" w:rsidRDefault="00B40F35" w:rsidP="00B40F35">
      <w:pPr>
        <w:widowControl w:val="0"/>
        <w:numPr>
          <w:ilvl w:val="1"/>
          <w:numId w:val="35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bookmarkStart w:id="22" w:name="bookmark225"/>
      <w:bookmarkEnd w:id="22"/>
      <w:r w:rsidRPr="00B40F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Оплата стоимости земельного участка в сумме, указанной в пункте 2.1 Соглашения, производится Стороной 2 в течение ____календарных дней с даты получения Соглашения, до его регистрации в_______________________________.</w:t>
      </w:r>
    </w:p>
    <w:p w14:paraId="0EE0F677" w14:textId="77777777" w:rsidR="00B40F35" w:rsidRPr="00B40F35" w:rsidRDefault="00B40F35" w:rsidP="00B40F3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</w:p>
    <w:p w14:paraId="675BDE3D" w14:textId="77777777" w:rsidR="00B40F35" w:rsidRPr="00B40F35" w:rsidRDefault="00B40F35" w:rsidP="00B40F35">
      <w:pPr>
        <w:keepNext/>
        <w:keepLines/>
        <w:widowControl w:val="0"/>
        <w:numPr>
          <w:ilvl w:val="0"/>
          <w:numId w:val="35"/>
        </w:numPr>
        <w:tabs>
          <w:tab w:val="left" w:pos="392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 w:bidi="ru-RU"/>
          <w14:ligatures w14:val="none"/>
        </w:rPr>
      </w:pPr>
      <w:bookmarkStart w:id="23" w:name="bookmark228"/>
      <w:bookmarkStart w:id="24" w:name="bookmark229"/>
      <w:bookmarkStart w:id="25" w:name="bookmark227"/>
      <w:bookmarkStart w:id="26" w:name="bookmark226"/>
      <w:bookmarkEnd w:id="23"/>
      <w:r w:rsidRPr="00B40F3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 w:bidi="ru-RU"/>
          <w14:ligatures w14:val="none"/>
        </w:rPr>
        <w:t>Особые условия использования Участка</w:t>
      </w:r>
      <w:bookmarkEnd w:id="24"/>
      <w:bookmarkEnd w:id="25"/>
      <w:bookmarkEnd w:id="26"/>
    </w:p>
    <w:p w14:paraId="4A69AE0A" w14:textId="77777777" w:rsidR="00B40F35" w:rsidRPr="00B40F35" w:rsidRDefault="00B40F35" w:rsidP="00B40F35">
      <w:pPr>
        <w:keepNext/>
        <w:keepLines/>
        <w:widowControl w:val="0"/>
        <w:tabs>
          <w:tab w:val="left" w:pos="392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 w:bidi="ru-RU"/>
          <w14:ligatures w14:val="none"/>
        </w:rPr>
      </w:pPr>
    </w:p>
    <w:p w14:paraId="53469457" w14:textId="77777777" w:rsidR="00B40F35" w:rsidRPr="00B40F35" w:rsidRDefault="00B40F35" w:rsidP="00B40F35">
      <w:pPr>
        <w:widowControl w:val="0"/>
        <w:numPr>
          <w:ilvl w:val="1"/>
          <w:numId w:val="35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bookmarkStart w:id="27" w:name="bookmark230"/>
      <w:bookmarkEnd w:id="27"/>
      <w:r w:rsidRPr="00B40F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В отношении Участка установлены следующие ограничения и обременения:</w:t>
      </w:r>
    </w:p>
    <w:p w14:paraId="55B5BE39" w14:textId="77777777" w:rsidR="00B40F35" w:rsidRPr="00B40F35" w:rsidRDefault="00B40F35" w:rsidP="00B40F35">
      <w:pPr>
        <w:widowControl w:val="0"/>
        <w:numPr>
          <w:ilvl w:val="2"/>
          <w:numId w:val="35"/>
        </w:numPr>
        <w:tabs>
          <w:tab w:val="left" w:pos="115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B40F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 w:bidi="ru-RU"/>
          <w14:ligatures w14:val="none"/>
        </w:rPr>
        <w:t>___________________________________________________________</w:t>
      </w:r>
      <w:r w:rsidRPr="00B40F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.</w:t>
      </w:r>
    </w:p>
    <w:p w14:paraId="384F6AC6" w14:textId="77777777" w:rsidR="00B40F35" w:rsidRPr="00B40F35" w:rsidRDefault="00B40F35" w:rsidP="00B40F35">
      <w:pPr>
        <w:widowControl w:val="0"/>
        <w:numPr>
          <w:ilvl w:val="2"/>
          <w:numId w:val="35"/>
        </w:numPr>
        <w:tabs>
          <w:tab w:val="left" w:pos="115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B40F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___________________________________________________________.</w:t>
      </w:r>
    </w:p>
    <w:p w14:paraId="59BFEE24" w14:textId="77777777" w:rsidR="00B40F35" w:rsidRPr="00B40F35" w:rsidRDefault="00B40F35" w:rsidP="00B40F35">
      <w:pPr>
        <w:widowControl w:val="0"/>
        <w:numPr>
          <w:ilvl w:val="2"/>
          <w:numId w:val="35"/>
        </w:numPr>
        <w:tabs>
          <w:tab w:val="left" w:pos="115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B40F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___________________________________________________________.</w:t>
      </w:r>
    </w:p>
    <w:p w14:paraId="331FCE78" w14:textId="77777777" w:rsidR="00B40F35" w:rsidRPr="00B40F35" w:rsidRDefault="00B40F35" w:rsidP="00B40F35">
      <w:pPr>
        <w:widowControl w:val="0"/>
        <w:numPr>
          <w:ilvl w:val="1"/>
          <w:numId w:val="35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bookmarkStart w:id="28" w:name="bookmark234"/>
      <w:bookmarkEnd w:id="28"/>
      <w:r w:rsidRPr="00B40F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Части Участка, в отношении которых установлены ограничения, отображены                             в выписке из Единого государственного реестра недвижимости.</w:t>
      </w:r>
    </w:p>
    <w:p w14:paraId="6640A0F1" w14:textId="77777777" w:rsidR="00B40F35" w:rsidRPr="00B40F35" w:rsidRDefault="00B40F35" w:rsidP="00B40F35">
      <w:pPr>
        <w:widowControl w:val="0"/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</w:p>
    <w:p w14:paraId="586B251A" w14:textId="77777777" w:rsidR="00B40F35" w:rsidRPr="00B40F35" w:rsidRDefault="00B40F35" w:rsidP="00B40F35">
      <w:pPr>
        <w:keepNext/>
        <w:keepLines/>
        <w:widowControl w:val="0"/>
        <w:numPr>
          <w:ilvl w:val="0"/>
          <w:numId w:val="35"/>
        </w:numPr>
        <w:tabs>
          <w:tab w:val="left" w:pos="382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 w:bidi="ru-RU"/>
          <w14:ligatures w14:val="none"/>
        </w:rPr>
      </w:pPr>
      <w:bookmarkStart w:id="29" w:name="bookmark237"/>
      <w:bookmarkStart w:id="30" w:name="bookmark238"/>
      <w:bookmarkStart w:id="31" w:name="bookmark236"/>
      <w:bookmarkStart w:id="32" w:name="bookmark235"/>
      <w:bookmarkEnd w:id="29"/>
      <w:r w:rsidRPr="00B40F3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 w:bidi="ru-RU"/>
          <w14:ligatures w14:val="none"/>
        </w:rPr>
        <w:t>Обязанности Сторон</w:t>
      </w:r>
      <w:bookmarkEnd w:id="30"/>
      <w:bookmarkEnd w:id="31"/>
      <w:bookmarkEnd w:id="32"/>
    </w:p>
    <w:p w14:paraId="217B3156" w14:textId="77777777" w:rsidR="00B40F35" w:rsidRPr="00B40F35" w:rsidRDefault="00B40F35" w:rsidP="00B40F35">
      <w:pPr>
        <w:keepNext/>
        <w:keepLines/>
        <w:widowControl w:val="0"/>
        <w:tabs>
          <w:tab w:val="left" w:pos="382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 w:bidi="ru-RU"/>
          <w14:ligatures w14:val="none"/>
        </w:rPr>
      </w:pPr>
    </w:p>
    <w:p w14:paraId="0E207062" w14:textId="77777777" w:rsidR="00B40F35" w:rsidRPr="00B40F35" w:rsidRDefault="00B40F35" w:rsidP="00B40F35">
      <w:pPr>
        <w:widowControl w:val="0"/>
        <w:numPr>
          <w:ilvl w:val="1"/>
          <w:numId w:val="35"/>
        </w:numPr>
        <w:tabs>
          <w:tab w:val="left" w:pos="993"/>
        </w:tabs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bookmarkStart w:id="33" w:name="bookmark239"/>
      <w:bookmarkEnd w:id="33"/>
      <w:r w:rsidRPr="00B40F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Сторона 1 обязуется:</w:t>
      </w:r>
    </w:p>
    <w:p w14:paraId="0D8425AA" w14:textId="77777777" w:rsidR="00B40F35" w:rsidRPr="00B40F35" w:rsidRDefault="00B40F35" w:rsidP="00B40F35">
      <w:pPr>
        <w:widowControl w:val="0"/>
        <w:numPr>
          <w:ilvl w:val="2"/>
          <w:numId w:val="35"/>
        </w:numPr>
        <w:tabs>
          <w:tab w:val="left" w:pos="1134"/>
          <w:tab w:val="left" w:pos="1338"/>
        </w:tabs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bookmarkStart w:id="34" w:name="bookmark240"/>
      <w:bookmarkEnd w:id="34"/>
      <w:r w:rsidRPr="00B40F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Предоставить Стороне 2 два экземпляра Соглашения с необходимыми приложениями для регистрации права собственности на Участок.</w:t>
      </w:r>
    </w:p>
    <w:p w14:paraId="21A597DE" w14:textId="77777777" w:rsidR="00B40F35" w:rsidRPr="00B40F35" w:rsidRDefault="00B40F35" w:rsidP="00B40F35">
      <w:pPr>
        <w:widowControl w:val="0"/>
        <w:numPr>
          <w:ilvl w:val="1"/>
          <w:numId w:val="35"/>
        </w:numPr>
        <w:tabs>
          <w:tab w:val="left" w:pos="993"/>
        </w:tabs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bookmarkStart w:id="35" w:name="bookmark241"/>
      <w:bookmarkEnd w:id="35"/>
      <w:r w:rsidRPr="00B40F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Сторона 2 обязуется:</w:t>
      </w:r>
    </w:p>
    <w:p w14:paraId="68BFE076" w14:textId="77777777" w:rsidR="00B40F35" w:rsidRPr="00B40F35" w:rsidRDefault="00B40F35" w:rsidP="00B40F35">
      <w:pPr>
        <w:widowControl w:val="0"/>
        <w:numPr>
          <w:ilvl w:val="2"/>
          <w:numId w:val="35"/>
        </w:numPr>
        <w:tabs>
          <w:tab w:val="left" w:pos="1134"/>
          <w:tab w:val="left" w:pos="1355"/>
        </w:tabs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bookmarkStart w:id="36" w:name="bookmark242"/>
      <w:bookmarkEnd w:id="36"/>
      <w:r w:rsidRPr="00B40F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В срок не позднее ____дней с даты получения документов, указанных в п. 4.1.1 Соглашения, представить в Управление Федеральной службы государственной регистрации, кадастра и картографии по субъекту Российской Федерации документы, необходимые                           для государственной регистрации права собственности на Участок, ограничений                               в использовании Участка.</w:t>
      </w:r>
    </w:p>
    <w:p w14:paraId="2412ED47" w14:textId="77777777" w:rsidR="00B40F35" w:rsidRPr="00B40F35" w:rsidRDefault="00B40F35" w:rsidP="00B40F35">
      <w:pPr>
        <w:widowControl w:val="0"/>
        <w:numPr>
          <w:ilvl w:val="2"/>
          <w:numId w:val="35"/>
        </w:numPr>
        <w:tabs>
          <w:tab w:val="left" w:pos="1134"/>
          <w:tab w:val="left" w:pos="1338"/>
        </w:tabs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bookmarkStart w:id="37" w:name="bookmark243"/>
      <w:bookmarkEnd w:id="37"/>
      <w:r w:rsidRPr="00B40F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Соблюдать предусмотренные в разделе 3 Соглашения особые условия использования Участка.</w:t>
      </w:r>
    </w:p>
    <w:p w14:paraId="0525918A" w14:textId="77777777" w:rsidR="00B40F35" w:rsidRPr="00B40F35" w:rsidRDefault="00B40F35" w:rsidP="00B40F35">
      <w:pPr>
        <w:widowControl w:val="0"/>
        <w:tabs>
          <w:tab w:val="left" w:pos="1134"/>
          <w:tab w:val="left" w:pos="13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</w:p>
    <w:p w14:paraId="0D4D1F52" w14:textId="77777777" w:rsidR="00B40F35" w:rsidRPr="00B40F35" w:rsidRDefault="00B40F35" w:rsidP="00B40F35">
      <w:pPr>
        <w:keepNext/>
        <w:keepLines/>
        <w:widowControl w:val="0"/>
        <w:numPr>
          <w:ilvl w:val="0"/>
          <w:numId w:val="35"/>
        </w:numPr>
        <w:tabs>
          <w:tab w:val="left" w:pos="387"/>
          <w:tab w:val="left" w:pos="1134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 w:bidi="ru-RU"/>
          <w14:ligatures w14:val="none"/>
        </w:rPr>
      </w:pPr>
      <w:bookmarkStart w:id="38" w:name="bookmark246"/>
      <w:bookmarkStart w:id="39" w:name="bookmark247"/>
      <w:bookmarkStart w:id="40" w:name="bookmark245"/>
      <w:bookmarkStart w:id="41" w:name="bookmark244"/>
      <w:bookmarkEnd w:id="38"/>
      <w:r w:rsidRPr="00B40F3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 w:bidi="ru-RU"/>
          <w14:ligatures w14:val="none"/>
        </w:rPr>
        <w:t>Возникновение права собственности</w:t>
      </w:r>
      <w:bookmarkEnd w:id="39"/>
      <w:bookmarkEnd w:id="40"/>
      <w:bookmarkEnd w:id="41"/>
    </w:p>
    <w:p w14:paraId="62B74B81" w14:textId="77777777" w:rsidR="00B40F35" w:rsidRPr="00B40F35" w:rsidRDefault="00B40F35" w:rsidP="00B40F35">
      <w:pPr>
        <w:keepNext/>
        <w:keepLines/>
        <w:widowControl w:val="0"/>
        <w:tabs>
          <w:tab w:val="left" w:pos="387"/>
          <w:tab w:val="left" w:pos="1134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 w:bidi="ru-RU"/>
          <w14:ligatures w14:val="none"/>
        </w:rPr>
      </w:pPr>
    </w:p>
    <w:p w14:paraId="2CD86EFA" w14:textId="77777777" w:rsidR="00B40F35" w:rsidRPr="00B40F35" w:rsidRDefault="00B40F35" w:rsidP="00B40F35">
      <w:pPr>
        <w:widowControl w:val="0"/>
        <w:numPr>
          <w:ilvl w:val="1"/>
          <w:numId w:val="35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B40F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Право собственности на Участок подлежит обязательной государственной регистрации в Управлении Федеральной службы государственной регистрации, кадастра                      и картографии по субъекту Российской Федерации, право собственности на Участок возникает у Стороны 2 с момента такой регистрации.</w:t>
      </w:r>
    </w:p>
    <w:p w14:paraId="062641DE" w14:textId="77777777" w:rsidR="00B40F35" w:rsidRPr="00B40F35" w:rsidRDefault="00B40F35" w:rsidP="00B40F35">
      <w:pPr>
        <w:widowControl w:val="0"/>
        <w:numPr>
          <w:ilvl w:val="1"/>
          <w:numId w:val="35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B40F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С момента государственной регистрации права собственности Стороны 2 Участок считается переданным Стороне 2.</w:t>
      </w:r>
    </w:p>
    <w:p w14:paraId="04B99B59" w14:textId="77777777" w:rsidR="00B40F35" w:rsidRPr="00B40F35" w:rsidRDefault="00B40F35" w:rsidP="00B40F3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</w:p>
    <w:p w14:paraId="5F895390" w14:textId="77777777" w:rsidR="00B40F35" w:rsidRPr="00B40F35" w:rsidRDefault="00B40F35" w:rsidP="00B40F35">
      <w:pPr>
        <w:keepNext/>
        <w:keepLines/>
        <w:widowControl w:val="0"/>
        <w:numPr>
          <w:ilvl w:val="0"/>
          <w:numId w:val="35"/>
        </w:numPr>
        <w:tabs>
          <w:tab w:val="left" w:pos="38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 w:bidi="ru-RU"/>
          <w14:ligatures w14:val="none"/>
        </w:rPr>
      </w:pPr>
      <w:bookmarkStart w:id="42" w:name="bookmark250"/>
      <w:bookmarkStart w:id="43" w:name="bookmark251"/>
      <w:bookmarkStart w:id="44" w:name="bookmark249"/>
      <w:bookmarkStart w:id="45" w:name="bookmark248"/>
      <w:bookmarkEnd w:id="42"/>
      <w:r w:rsidRPr="00B40F3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 w:bidi="ru-RU"/>
          <w14:ligatures w14:val="none"/>
        </w:rPr>
        <w:lastRenderedPageBreak/>
        <w:t>Ответственность Сторон</w:t>
      </w:r>
      <w:bookmarkEnd w:id="43"/>
      <w:bookmarkEnd w:id="44"/>
      <w:bookmarkEnd w:id="45"/>
    </w:p>
    <w:p w14:paraId="325797ED" w14:textId="77777777" w:rsidR="00B40F35" w:rsidRPr="00B40F35" w:rsidRDefault="00B40F35" w:rsidP="00B40F35">
      <w:pPr>
        <w:keepNext/>
        <w:keepLines/>
        <w:widowControl w:val="0"/>
        <w:tabs>
          <w:tab w:val="left" w:pos="38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 w:bidi="ru-RU"/>
          <w14:ligatures w14:val="none"/>
        </w:rPr>
      </w:pPr>
    </w:p>
    <w:p w14:paraId="656C260E" w14:textId="77777777" w:rsidR="00B40F35" w:rsidRPr="00B40F35" w:rsidRDefault="00B40F35" w:rsidP="00B40F35">
      <w:pPr>
        <w:widowControl w:val="0"/>
        <w:numPr>
          <w:ilvl w:val="1"/>
          <w:numId w:val="35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B40F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Стороны несут ответственность за невыполнение либо ненадлежащее выполнение условий Соглашения в соответствии с законодательством Российской Федерации.</w:t>
      </w:r>
    </w:p>
    <w:p w14:paraId="00FCC174" w14:textId="77777777" w:rsidR="00B40F35" w:rsidRPr="00B40F35" w:rsidRDefault="00B40F35" w:rsidP="00B40F35">
      <w:pPr>
        <w:widowControl w:val="0"/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</w:p>
    <w:p w14:paraId="7B9634DC" w14:textId="77777777" w:rsidR="00B40F35" w:rsidRPr="00B40F35" w:rsidRDefault="00B40F35" w:rsidP="00B40F35">
      <w:pPr>
        <w:keepNext/>
        <w:keepLines/>
        <w:widowControl w:val="0"/>
        <w:numPr>
          <w:ilvl w:val="0"/>
          <w:numId w:val="35"/>
        </w:numPr>
        <w:tabs>
          <w:tab w:val="left" w:pos="38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 w:bidi="ru-RU"/>
          <w14:ligatures w14:val="none"/>
        </w:rPr>
      </w:pPr>
      <w:bookmarkStart w:id="46" w:name="bookmark254"/>
      <w:bookmarkStart w:id="47" w:name="bookmark255"/>
      <w:bookmarkStart w:id="48" w:name="bookmark253"/>
      <w:bookmarkStart w:id="49" w:name="bookmark252"/>
      <w:bookmarkEnd w:id="46"/>
      <w:r w:rsidRPr="00B40F3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 w:bidi="ru-RU"/>
          <w14:ligatures w14:val="none"/>
        </w:rPr>
        <w:t>Прочие условия</w:t>
      </w:r>
      <w:bookmarkEnd w:id="47"/>
      <w:bookmarkEnd w:id="48"/>
      <w:bookmarkEnd w:id="49"/>
    </w:p>
    <w:p w14:paraId="4C76E531" w14:textId="77777777" w:rsidR="00B40F35" w:rsidRPr="00B40F35" w:rsidRDefault="00B40F35" w:rsidP="00B40F35">
      <w:pPr>
        <w:keepNext/>
        <w:keepLines/>
        <w:widowControl w:val="0"/>
        <w:tabs>
          <w:tab w:val="left" w:pos="38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 w:bidi="ru-RU"/>
          <w14:ligatures w14:val="none"/>
        </w:rPr>
      </w:pPr>
    </w:p>
    <w:p w14:paraId="08436531" w14:textId="77777777" w:rsidR="00B40F35" w:rsidRPr="00B40F35" w:rsidRDefault="00B40F35" w:rsidP="00B40F35">
      <w:pPr>
        <w:widowControl w:val="0"/>
        <w:numPr>
          <w:ilvl w:val="1"/>
          <w:numId w:val="35"/>
        </w:numPr>
        <w:tabs>
          <w:tab w:val="left" w:pos="11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bookmarkStart w:id="50" w:name="bookmark256"/>
      <w:bookmarkEnd w:id="50"/>
      <w:r w:rsidRPr="00B40F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Соглашение вступает в силу с момента регистрации Соглашения                                     в _____________ с присвоением Соглашению регистрационного номера после                                 его подписания Сторонами.</w:t>
      </w:r>
    </w:p>
    <w:p w14:paraId="1C8DBADB" w14:textId="77777777" w:rsidR="00B40F35" w:rsidRPr="00B40F35" w:rsidRDefault="00B40F35" w:rsidP="00B40F35">
      <w:pPr>
        <w:widowControl w:val="0"/>
        <w:numPr>
          <w:ilvl w:val="1"/>
          <w:numId w:val="35"/>
        </w:numPr>
        <w:tabs>
          <w:tab w:val="left" w:pos="1114"/>
          <w:tab w:val="left" w:pos="11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bookmarkStart w:id="51" w:name="bookmark257"/>
      <w:bookmarkEnd w:id="51"/>
      <w:r w:rsidRPr="00B40F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 Все возможные споры и разногласия, связанные с исполнением Соглашения, будут разрешаться Сторонами путем переговоров. В случае невозможности разрешения споров и разногласий путем переговоров они подлежат рассмотрению в суде.</w:t>
      </w:r>
    </w:p>
    <w:p w14:paraId="044623ED" w14:textId="77777777" w:rsidR="00B40F35" w:rsidRPr="00B40F35" w:rsidRDefault="00B40F35" w:rsidP="00B40F35">
      <w:pPr>
        <w:widowControl w:val="0"/>
        <w:numPr>
          <w:ilvl w:val="1"/>
          <w:numId w:val="35"/>
        </w:numPr>
        <w:tabs>
          <w:tab w:val="left" w:pos="1114"/>
          <w:tab w:val="left" w:pos="11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bookmarkStart w:id="52" w:name="bookmark258"/>
      <w:bookmarkEnd w:id="52"/>
      <w:r w:rsidRPr="00B40F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 Все изменения и дополнения к Соглашению действительны, если они совершены                   в письменной форме и подписаны Сторонами.</w:t>
      </w:r>
    </w:p>
    <w:p w14:paraId="11DCEFB3" w14:textId="77777777" w:rsidR="00B40F35" w:rsidRPr="00B40F35" w:rsidRDefault="00B40F35" w:rsidP="00B40F35">
      <w:pPr>
        <w:widowControl w:val="0"/>
        <w:numPr>
          <w:ilvl w:val="1"/>
          <w:numId w:val="35"/>
        </w:numPr>
        <w:tabs>
          <w:tab w:val="left" w:pos="1114"/>
          <w:tab w:val="left" w:pos="11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bookmarkStart w:id="53" w:name="bookmark259"/>
      <w:bookmarkEnd w:id="53"/>
      <w:r w:rsidRPr="00B40F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 Во всем, что не урегулировано Соглашением, Стороны руководствуются действующим законодательством.</w:t>
      </w:r>
    </w:p>
    <w:p w14:paraId="63E46D22" w14:textId="77777777" w:rsidR="00B40F35" w:rsidRPr="00B40F35" w:rsidRDefault="00B40F35" w:rsidP="00B40F35">
      <w:pPr>
        <w:widowControl w:val="0"/>
        <w:numPr>
          <w:ilvl w:val="1"/>
          <w:numId w:val="35"/>
        </w:numPr>
        <w:tabs>
          <w:tab w:val="left" w:pos="1114"/>
          <w:tab w:val="left" w:pos="11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bookmarkStart w:id="54" w:name="bookmark260"/>
      <w:bookmarkEnd w:id="54"/>
      <w:r w:rsidRPr="00B40F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 Настоящее Соглашение составлено в трех экземплярах, имеющих одинаковую юридическую силу (по одному для каждой Стороны и для Управления Федеральной службы государственной регистрации, кадастра и картографии по субъекту Российской Федерации).</w:t>
      </w:r>
    </w:p>
    <w:p w14:paraId="4D3B99A7" w14:textId="77777777" w:rsidR="00B40F35" w:rsidRPr="00B40F35" w:rsidRDefault="00B40F35" w:rsidP="00B40F35">
      <w:pPr>
        <w:widowControl w:val="0"/>
        <w:tabs>
          <w:tab w:val="left" w:pos="11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</w:p>
    <w:p w14:paraId="02826F84" w14:textId="77777777" w:rsidR="00B40F35" w:rsidRPr="00B40F35" w:rsidRDefault="00B40F35" w:rsidP="00B40F35">
      <w:pPr>
        <w:keepNext/>
        <w:keepLines/>
        <w:widowControl w:val="0"/>
        <w:numPr>
          <w:ilvl w:val="0"/>
          <w:numId w:val="35"/>
        </w:numPr>
        <w:tabs>
          <w:tab w:val="left" w:pos="37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 w:bidi="ru-RU"/>
          <w14:ligatures w14:val="none"/>
        </w:rPr>
      </w:pPr>
      <w:bookmarkStart w:id="55" w:name="bookmark263"/>
      <w:bookmarkStart w:id="56" w:name="bookmark264"/>
      <w:bookmarkStart w:id="57" w:name="bookmark262"/>
      <w:bookmarkStart w:id="58" w:name="bookmark261"/>
      <w:bookmarkEnd w:id="55"/>
      <w:r w:rsidRPr="00B40F3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 w:bidi="ru-RU"/>
          <w14:ligatures w14:val="none"/>
        </w:rPr>
        <w:t>Приложение к Соглашению</w:t>
      </w:r>
      <w:bookmarkEnd w:id="56"/>
      <w:bookmarkEnd w:id="57"/>
      <w:bookmarkEnd w:id="58"/>
    </w:p>
    <w:p w14:paraId="60FCD83E" w14:textId="77777777" w:rsidR="00B40F35" w:rsidRPr="00B40F35" w:rsidRDefault="00B40F35" w:rsidP="00B40F35">
      <w:pPr>
        <w:keepNext/>
        <w:keepLines/>
        <w:widowControl w:val="0"/>
        <w:tabs>
          <w:tab w:val="left" w:pos="370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 w:bidi="ru-RU"/>
          <w14:ligatures w14:val="none"/>
        </w:rPr>
      </w:pPr>
    </w:p>
    <w:p w14:paraId="5F00B2B1" w14:textId="77777777" w:rsidR="00B40F35" w:rsidRPr="00B40F35" w:rsidRDefault="00B40F35" w:rsidP="00B40F35">
      <w:pPr>
        <w:widowControl w:val="0"/>
        <w:numPr>
          <w:ilvl w:val="1"/>
          <w:numId w:val="35"/>
        </w:numPr>
        <w:tabs>
          <w:tab w:val="left" w:pos="1122"/>
        </w:tabs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bookmarkStart w:id="59" w:name="bookmark265"/>
      <w:bookmarkEnd w:id="59"/>
      <w:r w:rsidRPr="00B40F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Расчет размера платы на увеличение площади земельного участка.</w:t>
      </w:r>
    </w:p>
    <w:p w14:paraId="38D41DEC" w14:textId="77777777" w:rsidR="00B40F35" w:rsidRPr="00B40F35" w:rsidRDefault="00B40F35" w:rsidP="00B40F35">
      <w:pPr>
        <w:widowControl w:val="0"/>
        <w:tabs>
          <w:tab w:val="left" w:pos="112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</w:p>
    <w:p w14:paraId="3C8CB69C" w14:textId="77777777" w:rsidR="00B40F35" w:rsidRPr="00B40F35" w:rsidRDefault="00B40F35" w:rsidP="00B40F35">
      <w:pPr>
        <w:widowControl w:val="0"/>
        <w:numPr>
          <w:ilvl w:val="0"/>
          <w:numId w:val="35"/>
        </w:numPr>
        <w:tabs>
          <w:tab w:val="left" w:pos="37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  <w:bookmarkStart w:id="60" w:name="bookmark266"/>
      <w:bookmarkEnd w:id="60"/>
      <w:r w:rsidRPr="00B40F3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 w:bidi="ru-RU"/>
          <w14:ligatures w14:val="none"/>
        </w:rPr>
        <w:t>Адреса, реквизиты и подписи Сторон</w:t>
      </w:r>
    </w:p>
    <w:p w14:paraId="7D464A45" w14:textId="77777777" w:rsidR="00B40F35" w:rsidRPr="00B40F35" w:rsidRDefault="00B40F35" w:rsidP="00B40F35">
      <w:pPr>
        <w:widowControl w:val="0"/>
        <w:tabs>
          <w:tab w:val="left" w:pos="370"/>
        </w:tabs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 w:bidi="ru-RU"/>
          <w14:ligatures w14:val="none"/>
        </w:rPr>
      </w:pPr>
    </w:p>
    <w:p w14:paraId="0C9C43D6" w14:textId="77777777" w:rsidR="00B40F35" w:rsidRPr="00B40F35" w:rsidRDefault="00B40F35" w:rsidP="00B40F35">
      <w:pPr>
        <w:widowControl w:val="0"/>
        <w:tabs>
          <w:tab w:val="left" w:pos="370"/>
        </w:tabs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 w:bidi="ru-RU"/>
          <w14:ligatures w14:val="none"/>
        </w:rPr>
      </w:pPr>
    </w:p>
    <w:p w14:paraId="61E32B80" w14:textId="77777777" w:rsidR="00B40F35" w:rsidRPr="00B40F35" w:rsidRDefault="00B40F35" w:rsidP="00B40F35">
      <w:pPr>
        <w:widowControl w:val="0"/>
        <w:tabs>
          <w:tab w:val="left" w:pos="5270"/>
        </w:tabs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b/>
          <w:color w:val="FF0000"/>
          <w:kern w:val="0"/>
          <w:sz w:val="24"/>
          <w:szCs w:val="24"/>
          <w:lang w:eastAsia="ru-RU" w:bidi="ru-RU"/>
          <w14:ligatures w14:val="none"/>
        </w:rPr>
      </w:pPr>
      <w:r w:rsidRPr="00B40F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Сторона 1: </w:t>
      </w:r>
      <w:r w:rsidRPr="00B40F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ab/>
        <w:t xml:space="preserve">                                                 Сторона 2: </w:t>
      </w:r>
    </w:p>
    <w:p w14:paraId="6308C7A2" w14:textId="77777777" w:rsidR="00B40F35" w:rsidRPr="00B40F35" w:rsidRDefault="00B40F35" w:rsidP="00B40F35">
      <w:pPr>
        <w:widowControl w:val="0"/>
        <w:spacing w:after="0" w:line="240" w:lineRule="auto"/>
        <w:ind w:firstLine="567"/>
        <w:jc w:val="center"/>
        <w:rPr>
          <w:rFonts w:ascii="Times New Roman" w:eastAsia="Microsoft Sans Serif" w:hAnsi="Times New Roman" w:cs="Times New Roman"/>
          <w:b/>
          <w:color w:val="FF0000"/>
          <w:kern w:val="0"/>
          <w:sz w:val="24"/>
          <w:szCs w:val="24"/>
          <w:lang w:eastAsia="ru-RU" w:bidi="ru-RU"/>
          <w14:ligatures w14:val="none"/>
        </w:rPr>
      </w:pPr>
    </w:p>
    <w:p w14:paraId="62DF6E89" w14:textId="77777777" w:rsidR="00B40F35" w:rsidRPr="00B40F35" w:rsidRDefault="00B40F35" w:rsidP="00B40F35">
      <w:pPr>
        <w:widowControl w:val="0"/>
        <w:spacing w:after="0" w:line="240" w:lineRule="auto"/>
        <w:ind w:firstLine="567"/>
        <w:jc w:val="center"/>
        <w:rPr>
          <w:rFonts w:ascii="Times New Roman" w:eastAsia="Microsoft Sans Serif" w:hAnsi="Times New Roman" w:cs="Times New Roman"/>
          <w:b/>
          <w:color w:val="FF0000"/>
          <w:kern w:val="0"/>
          <w:sz w:val="24"/>
          <w:szCs w:val="24"/>
          <w:lang w:eastAsia="ru-RU" w:bidi="ru-RU"/>
          <w14:ligatures w14:val="none"/>
        </w:rPr>
      </w:pPr>
    </w:p>
    <w:p w14:paraId="30A0720F" w14:textId="77777777" w:rsidR="00B40F35" w:rsidRPr="00B40F35" w:rsidRDefault="00B40F35" w:rsidP="00B40F35">
      <w:pPr>
        <w:widowControl w:val="0"/>
        <w:spacing w:after="0" w:line="240" w:lineRule="auto"/>
        <w:ind w:firstLine="567"/>
        <w:jc w:val="center"/>
        <w:rPr>
          <w:rFonts w:ascii="Times New Roman" w:eastAsia="Microsoft Sans Serif" w:hAnsi="Times New Roman" w:cs="Times New Roman"/>
          <w:b/>
          <w:kern w:val="0"/>
          <w:sz w:val="24"/>
          <w:szCs w:val="24"/>
          <w:lang w:eastAsia="ru-RU" w:bidi="ru-RU"/>
          <w14:ligatures w14:val="none"/>
        </w:rPr>
      </w:pPr>
      <w:r w:rsidRPr="00B40F35">
        <w:rPr>
          <w:rFonts w:ascii="Times New Roman" w:eastAsia="Microsoft Sans Serif" w:hAnsi="Times New Roman" w:cs="Times New Roman"/>
          <w:b/>
          <w:kern w:val="0"/>
          <w:sz w:val="24"/>
          <w:szCs w:val="24"/>
          <w:lang w:eastAsia="ru-RU" w:bidi="ru-RU"/>
          <w14:ligatures w14:val="none"/>
        </w:rPr>
        <w:t>_________</w:t>
      </w:r>
    </w:p>
    <w:p w14:paraId="16447FB2" w14:textId="77777777" w:rsidR="00B40F35" w:rsidRPr="00B40F35" w:rsidRDefault="00B40F35" w:rsidP="00B40F3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</w:p>
    <w:p w14:paraId="5CE385C3" w14:textId="77777777" w:rsidR="00B40F35" w:rsidRPr="00B40F35" w:rsidRDefault="00B40F35" w:rsidP="00B40F3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</w:p>
    <w:p w14:paraId="1F8F693A" w14:textId="77777777" w:rsidR="00B40F35" w:rsidRPr="00B40F35" w:rsidRDefault="00B40F35" w:rsidP="00B40F3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</w:p>
    <w:p w14:paraId="5BC49250" w14:textId="77777777" w:rsidR="00B40F35" w:rsidRPr="00B40F35" w:rsidRDefault="00B40F35" w:rsidP="00B40F3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</w:p>
    <w:p w14:paraId="1F2DE267" w14:textId="77777777" w:rsidR="00B40F35" w:rsidRPr="00B40F35" w:rsidRDefault="00B40F35" w:rsidP="00B40F3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</w:p>
    <w:p w14:paraId="3E534D01" w14:textId="77777777" w:rsidR="00B40F35" w:rsidRPr="00B40F35" w:rsidRDefault="00B40F35" w:rsidP="00B40F3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</w:p>
    <w:p w14:paraId="1CBDF310" w14:textId="77777777" w:rsidR="00B40F35" w:rsidRPr="00B40F35" w:rsidRDefault="00B40F35" w:rsidP="00B40F3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</w:p>
    <w:p w14:paraId="3E225C2B" w14:textId="77777777" w:rsidR="00B40F35" w:rsidRPr="00B40F35" w:rsidRDefault="00B40F35" w:rsidP="00B40F3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</w:p>
    <w:p w14:paraId="4736AFAB" w14:textId="77777777" w:rsidR="00B40F35" w:rsidRPr="00B40F35" w:rsidRDefault="00B40F35" w:rsidP="00B40F3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</w:p>
    <w:p w14:paraId="17FE08FE" w14:textId="77777777" w:rsidR="00B40F35" w:rsidRPr="00B40F35" w:rsidRDefault="00B40F35" w:rsidP="00B40F3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</w:p>
    <w:p w14:paraId="07ABB1E6" w14:textId="77777777" w:rsidR="00B40F35" w:rsidRPr="00B40F35" w:rsidRDefault="00B40F35" w:rsidP="00B40F3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</w:p>
    <w:p w14:paraId="60D46BD1" w14:textId="77777777" w:rsidR="00B40F35" w:rsidRPr="00B40F35" w:rsidRDefault="00B40F35" w:rsidP="00B40F3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</w:p>
    <w:p w14:paraId="503911A8" w14:textId="77777777" w:rsidR="00B40F35" w:rsidRPr="00B40F35" w:rsidRDefault="00B40F35" w:rsidP="00B40F3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</w:p>
    <w:p w14:paraId="386746FA" w14:textId="77777777" w:rsidR="00B40F35" w:rsidRPr="00B40F35" w:rsidRDefault="00B40F35" w:rsidP="00B40F3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</w:p>
    <w:p w14:paraId="6D1AC2B4" w14:textId="77777777" w:rsidR="00B40F35" w:rsidRPr="00B40F35" w:rsidRDefault="00B40F35" w:rsidP="00B40F3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</w:p>
    <w:p w14:paraId="36AC6415" w14:textId="77777777" w:rsidR="00B40F35" w:rsidRPr="00B40F35" w:rsidRDefault="00B40F35" w:rsidP="00B40F3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</w:p>
    <w:p w14:paraId="7A51543D" w14:textId="77777777" w:rsidR="001D109F" w:rsidRDefault="001D109F" w:rsidP="00B40F3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</w:p>
    <w:p w14:paraId="0E885AAA" w14:textId="7D38779A" w:rsidR="00B40F35" w:rsidRPr="00B40F35" w:rsidRDefault="00B40F35" w:rsidP="00B40F3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  <w:r w:rsidRPr="00B40F35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lastRenderedPageBreak/>
        <w:t>Приложение 8</w:t>
      </w:r>
    </w:p>
    <w:p w14:paraId="200AE7DA" w14:textId="77777777" w:rsidR="00B40F35" w:rsidRPr="00B40F35" w:rsidRDefault="00B40F35" w:rsidP="00B40F35">
      <w:pPr>
        <w:widowControl w:val="0"/>
        <w:spacing w:after="480" w:line="240" w:lineRule="auto"/>
        <w:ind w:left="5529" w:hanging="567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  <w:r w:rsidRPr="00B40F35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 xml:space="preserve">к административному регламенту </w:t>
      </w:r>
    </w:p>
    <w:p w14:paraId="5D6D6398" w14:textId="77777777" w:rsidR="00B40F35" w:rsidRPr="00B40F35" w:rsidRDefault="00B40F35" w:rsidP="00B40F35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i/>
          <w:color w:val="FF0000"/>
          <w:kern w:val="0"/>
          <w:sz w:val="28"/>
          <w:szCs w:val="28"/>
          <w:lang w:eastAsia="ru-RU" w:bidi="ru-RU"/>
          <w14:ligatures w14:val="none"/>
        </w:rPr>
      </w:pPr>
    </w:p>
    <w:p w14:paraId="4892B069" w14:textId="77777777" w:rsidR="00B40F35" w:rsidRPr="00B40F35" w:rsidRDefault="00B40F35" w:rsidP="00B40F35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ru-RU" w:bidi="ru-RU"/>
          <w14:ligatures w14:val="none"/>
        </w:rPr>
      </w:pPr>
      <w:r w:rsidRPr="00B40F35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ru-RU" w:bidi="ru-RU"/>
          <w14:ligatures w14:val="none"/>
        </w:rPr>
        <w:t>Форма решения об отказе в предоставлении услуги</w:t>
      </w:r>
    </w:p>
    <w:p w14:paraId="3E867F17" w14:textId="77777777" w:rsidR="00B40F35" w:rsidRPr="00B40F35" w:rsidRDefault="00B40F35" w:rsidP="00B40F35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 w:bidi="ru-RU"/>
          <w14:ligatures w14:val="none"/>
        </w:rPr>
      </w:pPr>
    </w:p>
    <w:p w14:paraId="48C6721E" w14:textId="629C3F0B" w:rsidR="00B40F35" w:rsidRPr="00B40F35" w:rsidRDefault="00B40F35" w:rsidP="00B40F35">
      <w:pPr>
        <w:widowControl w:val="0"/>
        <w:pBdr>
          <w:top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ru-RU" w:bidi="ru-RU"/>
          <w14:ligatures w14:val="none"/>
        </w:rPr>
      </w:pPr>
      <w:r w:rsidRPr="00B40F35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ru-RU"/>
          <w14:ligatures w14:val="none"/>
        </w:rPr>
        <w:t xml:space="preserve">(наименование </w:t>
      </w:r>
      <w:r w:rsidR="005E18B8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ru-RU"/>
          <w14:ligatures w14:val="none"/>
        </w:rPr>
        <w:t>О</w:t>
      </w:r>
      <w:r w:rsidRPr="00B40F35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ru-RU"/>
          <w14:ligatures w14:val="none"/>
        </w:rPr>
        <w:t>ргана местного самоуправления)</w:t>
      </w:r>
    </w:p>
    <w:p w14:paraId="0014BDCC" w14:textId="77777777" w:rsidR="00B40F35" w:rsidRPr="00B40F35" w:rsidRDefault="00B40F35" w:rsidP="00B40F35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</w:pPr>
    </w:p>
    <w:p w14:paraId="36C1E6DE" w14:textId="77777777" w:rsidR="00B40F35" w:rsidRPr="00B40F35" w:rsidRDefault="00B40F35" w:rsidP="00B40F35">
      <w:pPr>
        <w:widowControl w:val="0"/>
        <w:tabs>
          <w:tab w:val="left" w:leader="underscore" w:pos="10348"/>
        </w:tabs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kern w:val="0"/>
          <w:lang w:eastAsia="ru-RU" w:bidi="ru-RU"/>
          <w14:ligatures w14:val="none"/>
        </w:rPr>
      </w:pPr>
      <w:r w:rsidRPr="00B40F35">
        <w:rPr>
          <w:rFonts w:ascii="Times New Roman" w:eastAsia="Times New Roman" w:hAnsi="Times New Roman" w:cs="Times New Roman"/>
          <w:kern w:val="0"/>
          <w:lang w:eastAsia="ru-RU" w:bidi="ru-RU"/>
          <w14:ligatures w14:val="none"/>
        </w:rPr>
        <w:t>Кому:________________________________</w:t>
      </w:r>
    </w:p>
    <w:p w14:paraId="47C2AF7C" w14:textId="77777777" w:rsidR="00B40F35" w:rsidRPr="00B40F35" w:rsidRDefault="00B40F35" w:rsidP="00B40F35">
      <w:pPr>
        <w:widowControl w:val="0"/>
        <w:tabs>
          <w:tab w:val="left" w:leader="underscore" w:pos="10348"/>
        </w:tabs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kern w:val="0"/>
          <w:lang w:eastAsia="ru-RU" w:bidi="ru-RU"/>
          <w14:ligatures w14:val="none"/>
        </w:rPr>
      </w:pPr>
      <w:r w:rsidRPr="00B40F35">
        <w:rPr>
          <w:rFonts w:ascii="Times New Roman" w:eastAsia="Times New Roman" w:hAnsi="Times New Roman" w:cs="Times New Roman"/>
          <w:kern w:val="0"/>
          <w:lang w:eastAsia="ru-RU" w:bidi="ru-RU"/>
          <w14:ligatures w14:val="none"/>
        </w:rPr>
        <w:t>ИНН:________________________________</w:t>
      </w:r>
    </w:p>
    <w:p w14:paraId="12D3118D" w14:textId="77777777" w:rsidR="00B40F35" w:rsidRPr="00B40F35" w:rsidRDefault="00B40F35" w:rsidP="00B40F35">
      <w:pPr>
        <w:widowControl w:val="0"/>
        <w:tabs>
          <w:tab w:val="left" w:leader="underscore" w:pos="10348"/>
        </w:tabs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kern w:val="0"/>
          <w:lang w:eastAsia="ru-RU" w:bidi="ru-RU"/>
          <w14:ligatures w14:val="none"/>
        </w:rPr>
      </w:pPr>
      <w:r w:rsidRPr="00B40F35">
        <w:rPr>
          <w:rFonts w:ascii="Times New Roman" w:eastAsia="Times New Roman" w:hAnsi="Times New Roman" w:cs="Times New Roman"/>
          <w:kern w:val="0"/>
          <w:lang w:eastAsia="ru-RU" w:bidi="ru-RU"/>
          <w14:ligatures w14:val="none"/>
        </w:rPr>
        <w:t>Представитель:________________________</w:t>
      </w:r>
    </w:p>
    <w:p w14:paraId="4654F81C" w14:textId="20BBBF64" w:rsidR="00B40F35" w:rsidRPr="00B40F35" w:rsidRDefault="00A52406" w:rsidP="00A52406">
      <w:pPr>
        <w:widowControl w:val="0"/>
        <w:spacing w:after="0" w:line="240" w:lineRule="auto"/>
        <w:ind w:left="5529"/>
        <w:rPr>
          <w:rFonts w:ascii="Times New Roman" w:eastAsia="Times New Roman" w:hAnsi="Times New Roman" w:cs="Times New Roman"/>
          <w:kern w:val="0"/>
          <w:lang w:eastAsia="ru-RU" w:bidi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 w:bidi="ru-RU"/>
          <w14:ligatures w14:val="none"/>
        </w:rPr>
        <w:t xml:space="preserve">Контактные данные </w:t>
      </w:r>
      <w:r w:rsidR="00B40F35" w:rsidRPr="00B40F35">
        <w:rPr>
          <w:rFonts w:ascii="Times New Roman" w:eastAsia="Times New Roman" w:hAnsi="Times New Roman" w:cs="Times New Roman"/>
          <w:kern w:val="0"/>
          <w:lang w:eastAsia="ru-RU" w:bidi="ru-RU"/>
          <w14:ligatures w14:val="none"/>
        </w:rPr>
        <w:t>заявителя (представителя):_______________________</w:t>
      </w:r>
    </w:p>
    <w:p w14:paraId="44BF1241" w14:textId="77777777" w:rsidR="00B40F35" w:rsidRPr="00B40F35" w:rsidRDefault="00B40F35" w:rsidP="00B40F35">
      <w:pPr>
        <w:widowControl w:val="0"/>
        <w:tabs>
          <w:tab w:val="left" w:leader="underscore" w:pos="10348"/>
        </w:tabs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kern w:val="0"/>
          <w:lang w:eastAsia="ru-RU" w:bidi="ru-RU"/>
          <w14:ligatures w14:val="none"/>
        </w:rPr>
      </w:pPr>
      <w:r w:rsidRPr="00B40F35">
        <w:rPr>
          <w:rFonts w:ascii="Times New Roman" w:eastAsia="Times New Roman" w:hAnsi="Times New Roman" w:cs="Times New Roman"/>
          <w:kern w:val="0"/>
          <w:lang w:eastAsia="ru-RU" w:bidi="ru-RU"/>
          <w14:ligatures w14:val="none"/>
        </w:rPr>
        <w:t>Тел.:_________________________________</w:t>
      </w:r>
    </w:p>
    <w:p w14:paraId="712C1769" w14:textId="77777777" w:rsidR="00B40F35" w:rsidRPr="00B40F35" w:rsidRDefault="00B40F35" w:rsidP="00B40F35">
      <w:pPr>
        <w:widowControl w:val="0"/>
        <w:tabs>
          <w:tab w:val="left" w:leader="underscore" w:pos="10348"/>
        </w:tabs>
        <w:spacing w:after="0" w:line="240" w:lineRule="auto"/>
        <w:ind w:left="5529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</w:pPr>
      <w:r w:rsidRPr="00B40F35">
        <w:rPr>
          <w:rFonts w:ascii="Times New Roman" w:eastAsia="Times New Roman" w:hAnsi="Times New Roman" w:cs="Times New Roman"/>
          <w:kern w:val="0"/>
          <w:lang w:eastAsia="ru-RU" w:bidi="ru-RU"/>
          <w14:ligatures w14:val="none"/>
        </w:rPr>
        <w:t>Эл. почта: ____________________________</w:t>
      </w:r>
    </w:p>
    <w:p w14:paraId="438B0224" w14:textId="77777777" w:rsidR="00B40F35" w:rsidRPr="00B40F35" w:rsidRDefault="00B40F35" w:rsidP="00B40F3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 w:bidi="ru-RU"/>
          <w14:ligatures w14:val="none"/>
        </w:rPr>
      </w:pPr>
    </w:p>
    <w:p w14:paraId="46DE079A" w14:textId="77777777" w:rsidR="00B40F35" w:rsidRPr="00B40F35" w:rsidRDefault="00B40F35" w:rsidP="00B40F3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ru-RU"/>
          <w14:ligatures w14:val="none"/>
        </w:rPr>
      </w:pPr>
      <w:r w:rsidRPr="00B40F3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ru-RU"/>
          <w14:ligatures w14:val="none"/>
        </w:rPr>
        <w:t>РЕШЕНИЕ</w:t>
      </w:r>
    </w:p>
    <w:p w14:paraId="4ED687B2" w14:textId="77777777" w:rsidR="00B40F35" w:rsidRPr="00B40F35" w:rsidRDefault="00B40F35" w:rsidP="00B40F3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ru-RU"/>
          <w14:ligatures w14:val="none"/>
        </w:rPr>
      </w:pPr>
      <w:r w:rsidRPr="00B40F3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ru-RU"/>
          <w14:ligatures w14:val="none"/>
        </w:rPr>
        <w:t>об отказе в предоставлении муниципальной услуги</w:t>
      </w:r>
    </w:p>
    <w:p w14:paraId="17208EF5" w14:textId="77777777" w:rsidR="00B40F35" w:rsidRPr="00B40F35" w:rsidRDefault="00B40F35" w:rsidP="00B40F35">
      <w:pPr>
        <w:widowControl w:val="0"/>
        <w:spacing w:after="0" w:line="268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ru-RU"/>
          <w14:ligatures w14:val="none"/>
        </w:rPr>
      </w:pPr>
    </w:p>
    <w:p w14:paraId="571917EE" w14:textId="24D7E393" w:rsidR="00B40F35" w:rsidRPr="00B40F35" w:rsidRDefault="00B40F35" w:rsidP="00B40F35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Courier New"/>
          <w:kern w:val="0"/>
          <w:sz w:val="24"/>
          <w:szCs w:val="24"/>
          <w:lang w:eastAsia="ru-RU" w:bidi="ru-RU"/>
          <w14:ligatures w14:val="none"/>
        </w:rPr>
      </w:pPr>
      <w:r w:rsidRPr="00B40F3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>По результатам рассмотрения заявления по услуге «</w:t>
      </w:r>
      <w:r w:rsidRPr="00B40F35">
        <w:rPr>
          <w:rFonts w:ascii="Times New Roman" w:eastAsia="Times New Roman" w:hAnsi="Times New Roman" w:cs="Courier New"/>
          <w:kern w:val="0"/>
          <w:sz w:val="24"/>
          <w:szCs w:val="24"/>
          <w:lang w:eastAsia="ru-RU" w:bidi="ru-RU"/>
          <w14:ligatures w14:val="none"/>
        </w:rPr>
        <w:t>Перераспределение земель                        и (или) земельных участков, находящихся в муниципальной собственности, и земельных участков, находящихся в частной собственности</w:t>
      </w:r>
      <w:r w:rsidRPr="00B40F3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>» №______________ от__________ и приложенных к нему документов принято решение отказать в предоставлении услуги, по следующим основаниям:</w:t>
      </w:r>
    </w:p>
    <w:tbl>
      <w:tblPr>
        <w:tblW w:w="9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6474"/>
        <w:gridCol w:w="2714"/>
      </w:tblGrid>
      <w:tr w:rsidR="00B40F35" w:rsidRPr="00B40F35" w14:paraId="3A7C425A" w14:textId="77777777" w:rsidTr="00F1079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B7F7E0" w14:textId="77777777" w:rsidR="00B40F35" w:rsidRPr="00B40F35" w:rsidRDefault="00B40F35" w:rsidP="00B40F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ru-RU"/>
                <w14:ligatures w14:val="none"/>
              </w:rPr>
            </w:pPr>
            <w:r w:rsidRPr="00B40F35">
              <w:rPr>
                <w:rFonts w:ascii="Times New Roman" w:eastAsia="Times New Roman" w:hAnsi="Times New Roman" w:cs="Times New Roman"/>
                <w:kern w:val="0"/>
                <w:lang w:eastAsia="ru-RU" w:bidi="ru-RU"/>
                <w14:ligatures w14:val="none"/>
              </w:rPr>
              <w:t xml:space="preserve">№ </w:t>
            </w:r>
          </w:p>
        </w:tc>
        <w:tc>
          <w:tcPr>
            <w:tcW w:w="6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D343A" w14:textId="77777777" w:rsidR="00B40F35" w:rsidRPr="00B40F35" w:rsidRDefault="00B40F35" w:rsidP="00B40F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ru-RU"/>
                <w14:ligatures w14:val="none"/>
              </w:rPr>
            </w:pPr>
            <w:r w:rsidRPr="00B40F35">
              <w:rPr>
                <w:rFonts w:ascii="Times New Roman" w:eastAsia="Times New Roman" w:hAnsi="Times New Roman" w:cs="Times New Roman"/>
                <w:kern w:val="0"/>
                <w:lang w:eastAsia="ru-RU" w:bidi="ru-RU"/>
                <w14:ligatures w14:val="none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9659E" w14:textId="77777777" w:rsidR="00B40F35" w:rsidRPr="00B40F35" w:rsidRDefault="00B40F35" w:rsidP="00B40F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ru-RU"/>
                <w14:ligatures w14:val="none"/>
              </w:rPr>
            </w:pPr>
            <w:r w:rsidRPr="00B40F35">
              <w:rPr>
                <w:rFonts w:ascii="Times New Roman" w:eastAsia="Times New Roman" w:hAnsi="Times New Roman" w:cs="Times New Roman"/>
                <w:kern w:val="0"/>
                <w:lang w:eastAsia="ru-RU" w:bidi="ru-RU"/>
                <w14:ligatures w14:val="none"/>
              </w:rPr>
              <w:t>Разъяснение причин отказа в предоставлении услуги</w:t>
            </w:r>
          </w:p>
        </w:tc>
      </w:tr>
      <w:tr w:rsidR="00B40F35" w:rsidRPr="00B40F35" w14:paraId="37505650" w14:textId="77777777" w:rsidTr="00F1079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A5C5F" w14:textId="77777777" w:rsidR="00B40F35" w:rsidRPr="00B40F35" w:rsidRDefault="00B40F35" w:rsidP="00B40F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B40F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1</w:t>
            </w:r>
          </w:p>
        </w:tc>
        <w:tc>
          <w:tcPr>
            <w:tcW w:w="6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869502" w14:textId="77777777" w:rsidR="00B40F35" w:rsidRPr="00B40F35" w:rsidRDefault="00B40F35" w:rsidP="00B40F35">
            <w:pPr>
              <w:widowControl w:val="0"/>
              <w:tabs>
                <w:tab w:val="left" w:pos="-142"/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B40F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Заявление о перераспределении земельных участков подано в случаях, не предусмотренных пунктом 1 статьи 39.28 ЗК РФ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0F4829" w14:textId="77777777" w:rsidR="00B40F35" w:rsidRPr="00B40F35" w:rsidRDefault="00B40F35" w:rsidP="00B40F3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B40F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Указываются основания такого вывода</w:t>
            </w:r>
          </w:p>
        </w:tc>
      </w:tr>
      <w:tr w:rsidR="00B40F35" w:rsidRPr="00B40F35" w14:paraId="556869E6" w14:textId="77777777" w:rsidTr="00F1079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0C1A00" w14:textId="77777777" w:rsidR="00B40F35" w:rsidRPr="00B40F35" w:rsidRDefault="00B40F35" w:rsidP="00B40F3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B40F35">
              <w:rPr>
                <w:rFonts w:ascii="Times New Roman" w:eastAsia="Courier New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2</w:t>
            </w:r>
          </w:p>
        </w:tc>
        <w:tc>
          <w:tcPr>
            <w:tcW w:w="6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E2ACD" w14:textId="77777777" w:rsidR="00B40F35" w:rsidRPr="00B40F35" w:rsidRDefault="00B40F35" w:rsidP="00B40F35">
            <w:pPr>
              <w:widowControl w:val="0"/>
              <w:tabs>
                <w:tab w:val="left" w:pos="-142"/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B40F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Не представлено в письменной форме согласие лиц, указанных в пункте 4 статьи 11.2 Земельного Кодекса Российской Федерации, если земельные участки, которые предлагается перераспределить, обременены правами указанных лиц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CCA1CF" w14:textId="77777777" w:rsidR="00B40F35" w:rsidRPr="00B40F35" w:rsidRDefault="00B40F35" w:rsidP="00B40F3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B40F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Указываются основания такого вывода</w:t>
            </w:r>
          </w:p>
        </w:tc>
      </w:tr>
      <w:tr w:rsidR="00B40F35" w:rsidRPr="00B40F35" w14:paraId="180B1C34" w14:textId="77777777" w:rsidTr="00F1079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B38562" w14:textId="77777777" w:rsidR="00B40F35" w:rsidRPr="00B40F35" w:rsidRDefault="00B40F35" w:rsidP="00B40F3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B40F35">
              <w:rPr>
                <w:rFonts w:ascii="Times New Roman" w:eastAsia="Courier New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3</w:t>
            </w:r>
          </w:p>
        </w:tc>
        <w:tc>
          <w:tcPr>
            <w:tcW w:w="6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0B87F" w14:textId="55FDB007" w:rsidR="00B40F35" w:rsidRPr="00B40F35" w:rsidRDefault="00B40F35" w:rsidP="00B40F35">
            <w:pPr>
              <w:widowControl w:val="0"/>
              <w:tabs>
                <w:tab w:val="left" w:pos="-142"/>
                <w:tab w:val="left" w:pos="1560"/>
                <w:tab w:val="left" w:pos="169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B40F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На земельном участке, на который возникает право частной собственности, в результате перераспределения земельного участка, находящегося в частной собственности, и земель и (или) земельных участков, находящихся                   в муниципальной собственности, будут расположены здание, сооружение, объект незавершенного строительства, находящиеся в муниципальной собственности,                               в собственности других граждан или юридических лиц, за исключением сооружения  (в том числе сооружения, строительство которого не завершено), размещение которого допускается на основании сервитута, публичного сервитута, или объекта, размещенного в соответствии                      с пунктом 3 статьи 39.36 Земельного Кодекса  Российской  Федерации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2CD4F" w14:textId="77777777" w:rsidR="00B40F35" w:rsidRPr="00B40F35" w:rsidRDefault="00B40F35" w:rsidP="00B40F3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B40F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Указываются основания такого вывода</w:t>
            </w:r>
          </w:p>
        </w:tc>
      </w:tr>
      <w:tr w:rsidR="00B40F35" w:rsidRPr="00B40F35" w14:paraId="0994DEA1" w14:textId="77777777" w:rsidTr="00F10792">
        <w:trPr>
          <w:trHeight w:val="169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5BBD2" w14:textId="77777777" w:rsidR="00B40F35" w:rsidRPr="00B40F35" w:rsidRDefault="00B40F35" w:rsidP="00B40F3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B40F35">
              <w:rPr>
                <w:rFonts w:ascii="Times New Roman" w:eastAsia="Courier New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lastRenderedPageBreak/>
              <w:t>4</w:t>
            </w:r>
          </w:p>
        </w:tc>
        <w:tc>
          <w:tcPr>
            <w:tcW w:w="6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36BAF" w14:textId="0056EFDD" w:rsidR="00B40F35" w:rsidRPr="00B40F35" w:rsidRDefault="00B40F35" w:rsidP="00B40F35">
            <w:pPr>
              <w:widowControl w:val="0"/>
              <w:tabs>
                <w:tab w:val="left" w:pos="-142"/>
                <w:tab w:val="left" w:pos="0"/>
                <w:tab w:val="left" w:pos="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B40F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 и (или) земельных участков, находящихся в муниципальной собственности и изъятых                 из оборота или ограниченных в обороте,                       за исключением случаев, если такое перераспределение осуществляется                                в соответствии с проектом межевания территории с земельными участками, указанными                            в подпункте 7 пункта 5 статьи 27 Земельного Кодекса  Российской  Федерации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871746" w14:textId="77777777" w:rsidR="00B40F35" w:rsidRPr="00B40F35" w:rsidRDefault="00B40F35" w:rsidP="00B40F3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B40F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Указываются основания такого вывода</w:t>
            </w:r>
          </w:p>
        </w:tc>
      </w:tr>
      <w:tr w:rsidR="00B40F35" w:rsidRPr="00B40F35" w14:paraId="00D1F6AF" w14:textId="77777777" w:rsidTr="00F1079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D8641" w14:textId="77777777" w:rsidR="00B40F35" w:rsidRPr="00B40F35" w:rsidRDefault="00B40F35" w:rsidP="00B40F3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B40F35">
              <w:rPr>
                <w:rFonts w:ascii="Times New Roman" w:eastAsia="Courier New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5</w:t>
            </w:r>
          </w:p>
        </w:tc>
        <w:tc>
          <w:tcPr>
            <w:tcW w:w="6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843532" w14:textId="6E41B08F" w:rsidR="00B40F35" w:rsidRPr="00B40F35" w:rsidRDefault="00B40F35" w:rsidP="00B40F35">
            <w:pPr>
              <w:widowControl w:val="0"/>
              <w:tabs>
                <w:tab w:val="left" w:pos="-142"/>
                <w:tab w:val="left" w:pos="1560"/>
                <w:tab w:val="left" w:pos="170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B40F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Образование земельного </w:t>
            </w:r>
            <w:r w:rsidR="00A524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участка </w:t>
            </w:r>
            <w:r w:rsidRPr="00B40F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или земельных участков предусматривается путем перераспределения земельного участка, находящегося в частной собственности, и земель и (или) земельного участка</w:t>
            </w:r>
            <w:r w:rsidR="00A524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, находящихся </w:t>
            </w:r>
            <w:r w:rsidRPr="00B40F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в муниципальной собственности и зар</w:t>
            </w:r>
            <w:r w:rsidR="00A524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езервированных </w:t>
            </w:r>
            <w:r w:rsidRPr="00B40F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для муниципальных нужд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980E0" w14:textId="77777777" w:rsidR="00B40F35" w:rsidRPr="00B40F35" w:rsidRDefault="00B40F35" w:rsidP="00B40F3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B40F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Указываются основания такого вывода</w:t>
            </w:r>
          </w:p>
        </w:tc>
      </w:tr>
      <w:tr w:rsidR="00B40F35" w:rsidRPr="00B40F35" w14:paraId="5F7AAA8B" w14:textId="77777777" w:rsidTr="00F1079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F14668" w14:textId="77777777" w:rsidR="00B40F35" w:rsidRPr="00B40F35" w:rsidRDefault="00B40F35" w:rsidP="00B40F3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B40F35">
              <w:rPr>
                <w:rFonts w:ascii="Times New Roman" w:eastAsia="Courier New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6</w:t>
            </w:r>
          </w:p>
        </w:tc>
        <w:tc>
          <w:tcPr>
            <w:tcW w:w="6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6CB69" w14:textId="50ACD55F" w:rsidR="00B40F35" w:rsidRPr="00B40F35" w:rsidRDefault="00B40F35" w:rsidP="00B40F35">
            <w:pPr>
              <w:widowControl w:val="0"/>
              <w:tabs>
                <w:tab w:val="left" w:pos="-142"/>
                <w:tab w:val="left" w:pos="1560"/>
                <w:tab w:val="left" w:pos="170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B40F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земельного участка, находящегося в муниципальной собственности и являющегося предметом аукциона, извещение о проведении которого размещено в соответствии с пунктом 19 статьи 39.11 Земельного Кодекса  Российской  Федерации, либо в отношении такого земельного участка принято реш</w:t>
            </w:r>
            <w:r w:rsidR="00A524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ение </w:t>
            </w:r>
            <w:r w:rsidRPr="00B40F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о предварительном согласовании его предоставления, срок действия которого не истек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6795D" w14:textId="77777777" w:rsidR="00B40F35" w:rsidRPr="00B40F35" w:rsidRDefault="00B40F35" w:rsidP="00B40F35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B40F35">
              <w:rPr>
                <w:rFonts w:ascii="Times New Roman" w:eastAsia="Courier New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Указываются основания такого вывода</w:t>
            </w:r>
          </w:p>
        </w:tc>
      </w:tr>
      <w:tr w:rsidR="00B40F35" w:rsidRPr="00B40F35" w14:paraId="29DDB84E" w14:textId="77777777" w:rsidTr="00F1079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D7474" w14:textId="77777777" w:rsidR="00B40F35" w:rsidRPr="00B40F35" w:rsidRDefault="00B40F35" w:rsidP="00B40F3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B40F35">
              <w:rPr>
                <w:rFonts w:ascii="Times New Roman" w:eastAsia="Courier New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7</w:t>
            </w:r>
          </w:p>
        </w:tc>
        <w:tc>
          <w:tcPr>
            <w:tcW w:w="6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997DCD" w14:textId="0121D187" w:rsidR="00B40F35" w:rsidRPr="00B40F35" w:rsidRDefault="00B40F35" w:rsidP="00B40F35">
            <w:pPr>
              <w:widowControl w:val="0"/>
              <w:tabs>
                <w:tab w:val="left" w:pos="-142"/>
                <w:tab w:val="left" w:pos="1560"/>
                <w:tab w:val="left" w:pos="170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B40F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Образование земельного участка или земельных участков предусматривается путем перераспределения земельного участка, находящегося             в частной собственности,              и земель и (или) земельных участков, которые находятся в  муниципальной собственности и в отношении которых подано заявление о предварительном согласовании предоставления земельного участ</w:t>
            </w:r>
            <w:r w:rsidR="00A524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ка </w:t>
            </w:r>
            <w:r w:rsidRPr="00B40F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или заявление о предоставлении земельного участка и не принято решение об отказе в этом предварительном согласовании или этом предоставлении.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BFE75" w14:textId="77777777" w:rsidR="00B40F35" w:rsidRPr="00B40F35" w:rsidRDefault="00B40F35" w:rsidP="00B40F35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B40F35">
              <w:rPr>
                <w:rFonts w:ascii="Times New Roman" w:eastAsia="Courier New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Указываются основания такого вывода</w:t>
            </w:r>
          </w:p>
        </w:tc>
      </w:tr>
      <w:tr w:rsidR="00B40F35" w:rsidRPr="00B40F35" w14:paraId="77D95836" w14:textId="77777777" w:rsidTr="00F1079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44E18" w14:textId="77777777" w:rsidR="00B40F35" w:rsidRPr="00B40F35" w:rsidRDefault="00B40F35" w:rsidP="00B40F3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B40F35">
              <w:rPr>
                <w:rFonts w:ascii="Times New Roman" w:eastAsia="Courier New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8</w:t>
            </w:r>
          </w:p>
        </w:tc>
        <w:tc>
          <w:tcPr>
            <w:tcW w:w="6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4CCAD" w14:textId="77777777" w:rsidR="00B40F35" w:rsidRPr="00B40F35" w:rsidRDefault="00B40F35" w:rsidP="00B40F35">
            <w:pPr>
              <w:widowControl w:val="0"/>
              <w:tabs>
                <w:tab w:val="left" w:pos="-142"/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B40F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В результате перераспределения земельных участков площадь земельного участка, на который возникает право частной собственности, будет превышать установленные предельные максимальные размеры земельных участков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0D0081" w14:textId="77777777" w:rsidR="00B40F35" w:rsidRPr="00B40F35" w:rsidRDefault="00B40F35" w:rsidP="00B40F35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B40F35">
              <w:rPr>
                <w:rFonts w:ascii="Times New Roman" w:eastAsia="Courier New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Указываются основания такого вывода</w:t>
            </w:r>
          </w:p>
        </w:tc>
      </w:tr>
      <w:tr w:rsidR="00B40F35" w:rsidRPr="00B40F35" w14:paraId="3492A82B" w14:textId="77777777" w:rsidTr="00F1079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9F97D" w14:textId="77777777" w:rsidR="00B40F35" w:rsidRPr="00B40F35" w:rsidRDefault="00B40F35" w:rsidP="00B40F3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B40F35">
              <w:rPr>
                <w:rFonts w:ascii="Times New Roman" w:eastAsia="Courier New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9</w:t>
            </w:r>
          </w:p>
        </w:tc>
        <w:tc>
          <w:tcPr>
            <w:tcW w:w="6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52393" w14:textId="13BEE473" w:rsidR="00B40F35" w:rsidRPr="00B40F35" w:rsidRDefault="00B40F35" w:rsidP="00B40F35">
            <w:pPr>
              <w:widowControl w:val="0"/>
              <w:tabs>
                <w:tab w:val="left" w:pos="-142"/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B40F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Образование земельного участка или земельных участков предусматривается путем перераспределения земельного участка, наход</w:t>
            </w:r>
            <w:r w:rsidR="00A524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ящегося в частной собственности и земель, из которых </w:t>
            </w:r>
            <w:r w:rsidRPr="00B40F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возможно образовать самостоятельный земельный учас</w:t>
            </w:r>
            <w:r w:rsidR="00A524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ток </w:t>
            </w:r>
            <w:r w:rsidRPr="00B40F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без нарушения требований, предусмотренных с</w:t>
            </w:r>
            <w:r w:rsidR="008A0E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татьей 11.9 Земельного Кодекса Российской </w:t>
            </w:r>
            <w:r w:rsidRPr="00B40F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Федерации, за искл</w:t>
            </w:r>
            <w:r w:rsidR="008A0E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ючением случаев </w:t>
            </w:r>
            <w:r w:rsidRPr="00B40F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перераспределения земельных уча</w:t>
            </w:r>
            <w:r w:rsidR="00A524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стков </w:t>
            </w:r>
            <w:r w:rsidRPr="00B40F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в соответствии с подпунктами 1 и 4 пункта 1 с</w:t>
            </w:r>
            <w:r w:rsidR="008A0E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татьи 39.28 Земельного Кодекса Российской </w:t>
            </w:r>
            <w:r w:rsidRPr="00B40F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Федерации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29F35" w14:textId="77777777" w:rsidR="00B40F35" w:rsidRPr="00B40F35" w:rsidRDefault="00B40F35" w:rsidP="00B40F35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B40F35">
              <w:rPr>
                <w:rFonts w:ascii="Times New Roman" w:eastAsia="Courier New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Указываются основания такого вывода</w:t>
            </w:r>
          </w:p>
        </w:tc>
      </w:tr>
      <w:tr w:rsidR="00B40F35" w:rsidRPr="00B40F35" w14:paraId="14CD9C93" w14:textId="77777777" w:rsidTr="00F1079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A5362" w14:textId="77777777" w:rsidR="00B40F35" w:rsidRPr="00B40F35" w:rsidRDefault="00B40F35" w:rsidP="00B40F3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B40F35">
              <w:rPr>
                <w:rFonts w:ascii="Times New Roman" w:eastAsia="Courier New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10</w:t>
            </w:r>
          </w:p>
        </w:tc>
        <w:tc>
          <w:tcPr>
            <w:tcW w:w="6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DC7AB" w14:textId="0EBB69AE" w:rsidR="00B40F35" w:rsidRPr="00B40F35" w:rsidRDefault="00B40F35" w:rsidP="00B40F35">
            <w:pPr>
              <w:widowControl w:val="0"/>
              <w:tabs>
                <w:tab w:val="left" w:pos="-142"/>
                <w:tab w:val="left" w:pos="170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B40F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Границы земельного участка, находящего</w:t>
            </w:r>
            <w:r w:rsidR="008A0E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ся </w:t>
            </w:r>
            <w:r w:rsidRPr="00B40F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в частной собственности, п</w:t>
            </w:r>
            <w:r w:rsidR="008A0E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одлежат уточнению </w:t>
            </w:r>
            <w:r w:rsidRPr="00B40F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в соответствии с </w:t>
            </w:r>
            <w:r w:rsidRPr="00B40F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lastRenderedPageBreak/>
              <w:t xml:space="preserve">Федеральным </w:t>
            </w:r>
            <w:hyperlink r:id="rId22" w:history="1">
              <w:r w:rsidRPr="00B40F35">
                <w:rPr>
                  <w:rFonts w:ascii="Times New Roman" w:hAnsi="Times New Roman" w:cs="Times New Roman"/>
                  <w:kern w:val="0"/>
                  <w:sz w:val="24"/>
                  <w:szCs w:val="24"/>
                  <w:lang w:bidi="ru-RU"/>
                  <w14:ligatures w14:val="none"/>
                </w:rPr>
                <w:t>закон</w:t>
              </w:r>
            </w:hyperlink>
            <w:r w:rsidR="008A0E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ом</w:t>
            </w:r>
            <w:r w:rsidRPr="00B40F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 от 13.07.2015 г. № 218-ФЗ «О государственной регистрации недвижимости»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1C8B6" w14:textId="77777777" w:rsidR="00B40F35" w:rsidRPr="00B40F35" w:rsidRDefault="00B40F35" w:rsidP="00B40F3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B40F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lastRenderedPageBreak/>
              <w:t>Указываются основания такого вывода</w:t>
            </w:r>
          </w:p>
        </w:tc>
      </w:tr>
      <w:tr w:rsidR="00B40F35" w:rsidRPr="00B40F35" w14:paraId="5B210611" w14:textId="77777777" w:rsidTr="00F1079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FC7E8F" w14:textId="77777777" w:rsidR="00B40F35" w:rsidRPr="00B40F35" w:rsidRDefault="00B40F35" w:rsidP="00B40F3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B40F35">
              <w:rPr>
                <w:rFonts w:ascii="Times New Roman" w:eastAsia="Courier New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11</w:t>
            </w:r>
          </w:p>
        </w:tc>
        <w:tc>
          <w:tcPr>
            <w:tcW w:w="6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FEE8C" w14:textId="77777777" w:rsidR="00B40F35" w:rsidRPr="00B40F35" w:rsidRDefault="00B40F35" w:rsidP="00B40F35">
            <w:pPr>
              <w:widowControl w:val="0"/>
              <w:tabs>
                <w:tab w:val="left" w:pos="-142"/>
                <w:tab w:val="left" w:pos="170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B40F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Имеются основания для отказа в утверждении схемы расположения земельного участка, предусмотренные пунктом 16 статьи 11.10 Земельного Кодекса Российской Федерации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F25FB" w14:textId="77777777" w:rsidR="00B40F35" w:rsidRPr="00B40F35" w:rsidRDefault="00B40F35" w:rsidP="00B40F35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B40F35">
              <w:rPr>
                <w:rFonts w:ascii="Times New Roman" w:eastAsia="Courier New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Указываются основания такого вывода</w:t>
            </w:r>
          </w:p>
        </w:tc>
      </w:tr>
      <w:tr w:rsidR="00B40F35" w:rsidRPr="00B40F35" w14:paraId="393D8090" w14:textId="77777777" w:rsidTr="00F1079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F2ABFF" w14:textId="77777777" w:rsidR="00B40F35" w:rsidRPr="00B40F35" w:rsidRDefault="00B40F35" w:rsidP="00B40F3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B40F35">
              <w:rPr>
                <w:rFonts w:ascii="Times New Roman" w:eastAsia="Courier New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12</w:t>
            </w:r>
          </w:p>
        </w:tc>
        <w:tc>
          <w:tcPr>
            <w:tcW w:w="6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BD05BE" w14:textId="77777777" w:rsidR="00B40F35" w:rsidRPr="00B40F35" w:rsidRDefault="00B40F35" w:rsidP="00B40F35">
            <w:pPr>
              <w:widowControl w:val="0"/>
              <w:tabs>
                <w:tab w:val="left" w:pos="-142"/>
                <w:tab w:val="left" w:pos="170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shd w:val="clear" w:color="auto" w:fill="FFFFFF"/>
                <w14:ligatures w14:val="none"/>
              </w:rPr>
              <w:t>приложенная к заявлению о перераспределении земельных участков схема расположения земельного участка разработана с нарушением </w:t>
            </w:r>
            <w:hyperlink r:id="rId23" w:anchor="/document/12124624/entry/11119" w:history="1">
              <w:r w:rsidRPr="00B40F35">
                <w:rPr>
                  <w:rFonts w:ascii="Times New Roman" w:hAnsi="Times New Roman" w:cs="Times New Roman"/>
                  <w:kern w:val="0"/>
                  <w:sz w:val="24"/>
                  <w:szCs w:val="24"/>
                  <w:shd w:val="clear" w:color="auto" w:fill="FFFFFF"/>
                  <w14:ligatures w14:val="none"/>
                </w:rPr>
                <w:t>требований</w:t>
              </w:r>
            </w:hyperlink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shd w:val="clear" w:color="auto" w:fill="FFFFFF"/>
                <w14:ligatures w14:val="none"/>
              </w:rPr>
              <w:t> к образуемым земельным участкам или не соответствует утвержденным проекту планировки территории, землеустроительной документации, положению об особо охраняемой природной территории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21508" w14:textId="77777777" w:rsidR="00B40F35" w:rsidRPr="00B40F35" w:rsidRDefault="00B40F35" w:rsidP="00B40F35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B40F35">
              <w:rPr>
                <w:rFonts w:ascii="Times New Roman" w:eastAsia="Courier New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Указываются основания такого вывода</w:t>
            </w:r>
          </w:p>
        </w:tc>
      </w:tr>
      <w:tr w:rsidR="00B40F35" w:rsidRPr="00B40F35" w14:paraId="4D8CB18F" w14:textId="77777777" w:rsidTr="00F1079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9F80C" w14:textId="77777777" w:rsidR="00B40F35" w:rsidRPr="00B40F35" w:rsidRDefault="00B40F35" w:rsidP="00B40F3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B40F35">
              <w:rPr>
                <w:rFonts w:ascii="Times New Roman" w:eastAsia="Courier New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13</w:t>
            </w:r>
          </w:p>
        </w:tc>
        <w:tc>
          <w:tcPr>
            <w:tcW w:w="6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DA5C5" w14:textId="77777777" w:rsidR="00B40F35" w:rsidRPr="00B40F35" w:rsidRDefault="00B40F35" w:rsidP="00B40F35">
            <w:pPr>
              <w:widowControl w:val="0"/>
              <w:tabs>
                <w:tab w:val="left" w:pos="-142"/>
                <w:tab w:val="left" w:pos="170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shd w:val="clear" w:color="auto" w:fill="FFFFFF"/>
                <w14:ligatures w14:val="none"/>
              </w:rPr>
              <w:t>земельный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утвержден проект межевания территории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D665D" w14:textId="77777777" w:rsidR="00B40F35" w:rsidRPr="00B40F35" w:rsidRDefault="00B40F35" w:rsidP="00B40F35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B40F35">
              <w:rPr>
                <w:rFonts w:ascii="Times New Roman" w:eastAsia="Courier New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Указываются основания такого вывода</w:t>
            </w:r>
          </w:p>
        </w:tc>
      </w:tr>
      <w:tr w:rsidR="00B40F35" w:rsidRPr="00B40F35" w14:paraId="37E658E0" w14:textId="77777777" w:rsidTr="00F1079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4A87F" w14:textId="77777777" w:rsidR="00B40F35" w:rsidRPr="00B40F35" w:rsidRDefault="00B40F35" w:rsidP="00B40F3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B40F35">
              <w:rPr>
                <w:rFonts w:ascii="Times New Roman" w:eastAsia="Courier New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14</w:t>
            </w:r>
          </w:p>
        </w:tc>
        <w:tc>
          <w:tcPr>
            <w:tcW w:w="6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40D90A" w14:textId="6A99811B" w:rsidR="00B40F35" w:rsidRPr="00B40F35" w:rsidRDefault="00B40F35" w:rsidP="00B40F35">
            <w:pPr>
              <w:widowControl w:val="0"/>
              <w:tabs>
                <w:tab w:val="left" w:pos="-142"/>
                <w:tab w:val="left" w:pos="170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shd w:val="clear" w:color="auto" w:fill="FFFFFF"/>
                <w14:ligatures w14:val="none"/>
              </w:rPr>
              <w:t>в результате перераспределения земель и (или) земельных участков, находящихся в муниципальной собственности, и земельных участков, находящихся в частной собственности, в случае, предусмотренном </w:t>
            </w:r>
            <w:hyperlink r:id="rId24" w:anchor="/document/12124624/entry/3928131" w:history="1">
              <w:r w:rsidRPr="00B40F35">
                <w:rPr>
                  <w:rFonts w:ascii="Times New Roman" w:hAnsi="Times New Roman" w:cs="Times New Roman"/>
                  <w:kern w:val="0"/>
                  <w:sz w:val="24"/>
                  <w:szCs w:val="24"/>
                  <w:shd w:val="clear" w:color="auto" w:fill="FFFFFF"/>
                  <w14:ligatures w14:val="none"/>
                </w:rPr>
                <w:t>подпунктом 3.1 пункта 1 статьи 39.28</w:t>
              </w:r>
            </w:hyperlink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shd w:val="clear" w:color="auto" w:fill="FFFFFF"/>
                <w14:ligatures w14:val="none"/>
              </w:rPr>
              <w:t> Земельного Кодекса, площадь исходного земельного участка, находящегося в частной собственности, увеличивается более чем на одну тысячу квадратных метров, за исключением случаев, если такое перераспределение осуществляется в соответствии с утвержденным проектом межевания территории или при перераспределении земельных участков сельскохозяйственного назначения, оборот которых регулируется </w:t>
            </w:r>
            <w:hyperlink r:id="rId25" w:anchor="/document/12127542/entry/0" w:history="1">
              <w:r w:rsidRPr="00B40F35">
                <w:rPr>
                  <w:rFonts w:ascii="Times New Roman" w:hAnsi="Times New Roman" w:cs="Times New Roman"/>
                  <w:kern w:val="0"/>
                  <w:sz w:val="24"/>
                  <w:szCs w:val="24"/>
                  <w:shd w:val="clear" w:color="auto" w:fill="FFFFFF"/>
                  <w14:ligatures w14:val="none"/>
                </w:rPr>
                <w:t>Федеральным законом</w:t>
              </w:r>
            </w:hyperlink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shd w:val="clear" w:color="auto" w:fill="FFFFFF"/>
                <w14:ligatures w14:val="none"/>
              </w:rPr>
              <w:t> "Об обороте земель сельскохозяйственного назначения"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34AB9" w14:textId="77777777" w:rsidR="00B40F35" w:rsidRPr="00B40F35" w:rsidRDefault="00B40F35" w:rsidP="00B40F35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B40F35">
              <w:rPr>
                <w:rFonts w:ascii="Times New Roman" w:eastAsia="Courier New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Указываются основания такого вывода</w:t>
            </w:r>
          </w:p>
        </w:tc>
      </w:tr>
      <w:tr w:rsidR="00B40F35" w:rsidRPr="00B40F35" w14:paraId="07D55EC2" w14:textId="77777777" w:rsidTr="00F1079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EC4FA9" w14:textId="77777777" w:rsidR="00B40F35" w:rsidRPr="00B40F35" w:rsidRDefault="00B40F35" w:rsidP="00B40F3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B40F35">
              <w:rPr>
                <w:rFonts w:ascii="Times New Roman" w:eastAsia="Courier New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15</w:t>
            </w:r>
          </w:p>
        </w:tc>
        <w:tc>
          <w:tcPr>
            <w:tcW w:w="6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8C867" w14:textId="1DFADAED" w:rsidR="00B40F35" w:rsidRPr="00B40F35" w:rsidRDefault="00B40F35" w:rsidP="00B40F35">
            <w:pPr>
              <w:widowControl w:val="0"/>
              <w:tabs>
                <w:tab w:val="left" w:pos="-142"/>
                <w:tab w:val="left" w:pos="1272"/>
                <w:tab w:val="left" w:pos="170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shd w:val="clear" w:color="auto" w:fill="FFFFFF"/>
                <w14:ligatures w14:val="none"/>
              </w:rPr>
              <w:t>предусматривается перераспределение по основанию, предусмотренному </w:t>
            </w:r>
            <w:hyperlink r:id="rId26" w:anchor="/document/12124624/entry/3928131" w:history="1">
              <w:r w:rsidRPr="00B40F35">
                <w:rPr>
                  <w:rFonts w:ascii="Times New Roman" w:hAnsi="Times New Roman" w:cs="Times New Roman"/>
                  <w:kern w:val="0"/>
                  <w:sz w:val="24"/>
                  <w:szCs w:val="24"/>
                  <w:shd w:val="clear" w:color="auto" w:fill="FFFFFF"/>
                  <w14:ligatures w14:val="none"/>
                </w:rPr>
                <w:t>подпунктом 3.1 пункта 1 статьи 39.28</w:t>
              </w:r>
            </w:hyperlink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shd w:val="clear" w:color="auto" w:fill="FFFFFF"/>
                <w14:ligatures w14:val="none"/>
              </w:rPr>
              <w:t> Земельного Кодекса, земельного участка, находящегося в частной собственности, который ранее был образован в результате перераспределения по указанному основанию земельного участка, находящегося в частной собственности, и земель и (или) земельных участков, находящихся в муниципальной собственности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D1899" w14:textId="77777777" w:rsidR="00B40F35" w:rsidRPr="00B40F35" w:rsidRDefault="00B40F35" w:rsidP="00B40F35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B40F35">
              <w:rPr>
                <w:rFonts w:ascii="Times New Roman" w:eastAsia="Courier New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Указываются основания такого вывода</w:t>
            </w:r>
          </w:p>
        </w:tc>
      </w:tr>
      <w:tr w:rsidR="00B40F35" w:rsidRPr="00B40F35" w14:paraId="6576FCFC" w14:textId="77777777" w:rsidTr="00F1079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0DC4B" w14:textId="77777777" w:rsidR="00B40F35" w:rsidRPr="00B40F35" w:rsidRDefault="00B40F35" w:rsidP="00B40F3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B40F35">
              <w:rPr>
                <w:rFonts w:ascii="Times New Roman" w:eastAsia="Courier New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16</w:t>
            </w:r>
          </w:p>
        </w:tc>
        <w:tc>
          <w:tcPr>
            <w:tcW w:w="6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2FFC57" w14:textId="77777777" w:rsidR="00B40F35" w:rsidRPr="00B40F35" w:rsidRDefault="00B40F35" w:rsidP="00B40F35">
            <w:pPr>
              <w:widowControl w:val="0"/>
              <w:tabs>
                <w:tab w:val="left" w:pos="-142"/>
                <w:tab w:val="left" w:pos="1701"/>
                <w:tab w:val="left" w:pos="19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shd w:val="clear" w:color="auto" w:fill="FFFFFF"/>
                <w14:ligatures w14:val="none"/>
              </w:rPr>
              <w:t>предусматривается перераспределение по основанию, предусмотренному </w:t>
            </w:r>
            <w:hyperlink r:id="rId27" w:anchor="/document/12124624/entry/3928131" w:history="1">
              <w:r w:rsidRPr="00B40F35">
                <w:rPr>
                  <w:rFonts w:ascii="Times New Roman" w:hAnsi="Times New Roman" w:cs="Times New Roman"/>
                  <w:kern w:val="0"/>
                  <w:sz w:val="24"/>
                  <w:szCs w:val="24"/>
                  <w:shd w:val="clear" w:color="auto" w:fill="FFFFFF"/>
                  <w14:ligatures w14:val="none"/>
                </w:rPr>
                <w:t>подпунктом 3.1 пункта 1 статьи 39.28</w:t>
              </w:r>
            </w:hyperlink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shd w:val="clear" w:color="auto" w:fill="FFFFFF"/>
                <w14:ligatures w14:val="none"/>
              </w:rPr>
              <w:t>Земельного Кодекса, земельного участка, находящегося в частной собственности, образованного в результате раздела или объединения из земельного участка, указанного в </w:t>
            </w:r>
            <w:hyperlink r:id="rId28" w:anchor="/document/12124624/entry/3929915" w:history="1">
              <w:r w:rsidRPr="00B40F35">
                <w:rPr>
                  <w:rFonts w:ascii="Times New Roman" w:hAnsi="Times New Roman" w:cs="Times New Roman"/>
                  <w:kern w:val="0"/>
                  <w:sz w:val="24"/>
                  <w:szCs w:val="24"/>
                  <w:shd w:val="clear" w:color="auto" w:fill="FFFFFF"/>
                  <w14:ligatures w14:val="none"/>
                </w:rPr>
                <w:t>подпункте 15</w:t>
              </w:r>
            </w:hyperlink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shd w:val="clear" w:color="auto" w:fill="FFFFFF"/>
                <w14:ligatures w14:val="none"/>
              </w:rPr>
              <w:t> оснований для отказа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0804E" w14:textId="77777777" w:rsidR="00B40F35" w:rsidRPr="00B40F35" w:rsidRDefault="00B40F35" w:rsidP="00B40F35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B40F35">
              <w:rPr>
                <w:rFonts w:ascii="Times New Roman" w:eastAsia="Courier New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Указываются основания такого вывода</w:t>
            </w:r>
          </w:p>
        </w:tc>
      </w:tr>
    </w:tbl>
    <w:p w14:paraId="20D448C8" w14:textId="77777777" w:rsidR="00B40F35" w:rsidRPr="00B40F35" w:rsidRDefault="00B40F35" w:rsidP="00B40F3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</w:pPr>
    </w:p>
    <w:p w14:paraId="0AF8F674" w14:textId="77777777" w:rsidR="00B40F35" w:rsidRPr="00B40F35" w:rsidRDefault="00B40F35" w:rsidP="00B40F35">
      <w:pPr>
        <w:widowControl w:val="0"/>
        <w:spacing w:after="0" w:line="232" w:lineRule="auto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B40F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Дополнительно информируем:____________________________________________________</w:t>
      </w:r>
      <w:r w:rsidRPr="00B40F3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 w:bidi="ru-RU"/>
          <w14:ligatures w14:val="none"/>
        </w:rPr>
        <w:t xml:space="preserve"> </w:t>
      </w:r>
      <w:r w:rsidRPr="00B40F35">
        <w:rPr>
          <w:rFonts w:ascii="Times New Roman" w:eastAsia="Times New Roman" w:hAnsi="Times New Roman" w:cs="Times New Roman"/>
          <w:i/>
          <w:color w:val="000000"/>
          <w:kern w:val="0"/>
          <w:lang w:eastAsia="ru-RU" w:bidi="ru-RU"/>
          <w14:ligatures w14:val="none"/>
        </w:rPr>
        <w:t xml:space="preserve">(указывается информация, необходимая для устранения причин отказа в предоставлении услуги, </w:t>
      </w:r>
      <w:r w:rsidRPr="00B40F3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 w:bidi="ru-RU"/>
          <w14:ligatures w14:val="none"/>
        </w:rPr>
        <w:t xml:space="preserve">                                                                а также иная дополнительная информация при наличии)</w:t>
      </w:r>
    </w:p>
    <w:p w14:paraId="0C1372CC" w14:textId="67090D0E" w:rsidR="00B40F35" w:rsidRPr="00B40F35" w:rsidRDefault="00B40F35" w:rsidP="00B40F3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B40F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Вы вправе повторно обратиться в </w:t>
      </w:r>
      <w:r w:rsidR="008116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О</w:t>
      </w:r>
      <w:r w:rsidRPr="00B40F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рган</w:t>
      </w:r>
      <w:r w:rsidR="008116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 местного самоуправления </w:t>
      </w:r>
      <w:r w:rsidRPr="00B40F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с заявлением о предоставлении услуги после устранения указанных нарушений.</w:t>
      </w:r>
    </w:p>
    <w:p w14:paraId="6127A77E" w14:textId="661C4ED4" w:rsidR="00B40F35" w:rsidRPr="00B40F35" w:rsidRDefault="00B40F35" w:rsidP="00B40F3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B40F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Данный отказ может быть обжалован в досудебном порядке путем направления жалобы в </w:t>
      </w:r>
      <w:r w:rsidR="008116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О</w:t>
      </w:r>
      <w:r w:rsidRPr="00B40F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рган</w:t>
      </w:r>
      <w:r w:rsidR="008116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 местного самоуправления</w:t>
      </w:r>
      <w:r w:rsidRPr="00B40F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, а также в судебном порядке.</w:t>
      </w:r>
    </w:p>
    <w:p w14:paraId="49516D22" w14:textId="77777777" w:rsidR="00B40F35" w:rsidRPr="00B40F35" w:rsidRDefault="00B40F35" w:rsidP="00B40F35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</w:p>
    <w:p w14:paraId="53D47B74" w14:textId="77777777" w:rsidR="00B40F35" w:rsidRPr="00B40F35" w:rsidRDefault="00B40F35" w:rsidP="00B40F35">
      <w:pPr>
        <w:widowControl w:val="0"/>
        <w:spacing w:after="0" w:line="1" w:lineRule="exact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</w:p>
    <w:p w14:paraId="199103A2" w14:textId="77777777" w:rsidR="00B40F35" w:rsidRPr="00B40F35" w:rsidRDefault="00B40F35" w:rsidP="00B40F35">
      <w:pPr>
        <w:widowControl w:val="0"/>
        <w:spacing w:after="0" w:line="1" w:lineRule="exact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</w:p>
    <w:p w14:paraId="6B45264E" w14:textId="77777777" w:rsidR="00B40F35" w:rsidRPr="00B40F35" w:rsidRDefault="00B40F35" w:rsidP="00B40F35">
      <w:pPr>
        <w:widowControl w:val="0"/>
        <w:tabs>
          <w:tab w:val="left" w:leader="underscore" w:pos="3490"/>
        </w:tabs>
        <w:spacing w:after="0" w:line="252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</w:p>
    <w:tbl>
      <w:tblPr>
        <w:tblpPr w:leftFromText="180" w:rightFromText="180" w:bottomFromText="160" w:vertAnchor="text" w:horzAnchor="margin" w:tblpXSpec="right" w:tblpY="1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3"/>
      </w:tblGrid>
      <w:tr w:rsidR="00B40F35" w:rsidRPr="00B40F35" w14:paraId="3B89FD5D" w14:textId="77777777" w:rsidTr="00F10792">
        <w:trPr>
          <w:trHeight w:val="509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B70FA" w14:textId="77777777" w:rsidR="00B40F35" w:rsidRPr="00B40F35" w:rsidRDefault="00B40F35" w:rsidP="00B40F35">
            <w:pPr>
              <w:widowControl w:val="0"/>
              <w:spacing w:after="0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B40F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Сведения об электронной подписи</w:t>
            </w:r>
          </w:p>
        </w:tc>
      </w:tr>
    </w:tbl>
    <w:p w14:paraId="37C9AAC2" w14:textId="77777777" w:rsidR="00B40F35" w:rsidRPr="00B40F35" w:rsidRDefault="00B40F35" w:rsidP="00B40F3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</w:p>
    <w:p w14:paraId="4EA8A360" w14:textId="77777777" w:rsidR="00B40F35" w:rsidRPr="00B40F35" w:rsidRDefault="00B40F35" w:rsidP="00B40F35">
      <w:pPr>
        <w:widowControl w:val="0"/>
        <w:tabs>
          <w:tab w:val="left" w:leader="underscore" w:pos="3490"/>
        </w:tabs>
        <w:spacing w:after="0" w:line="252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B40F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Ф.И.О.______________________________,                                          </w:t>
      </w:r>
    </w:p>
    <w:p w14:paraId="36907DFB" w14:textId="77777777" w:rsidR="00B40F35" w:rsidRPr="00B40F35" w:rsidRDefault="00B40F35" w:rsidP="00B40F35">
      <w:pPr>
        <w:widowControl w:val="0"/>
        <w:tabs>
          <w:tab w:val="left" w:leader="underscore" w:pos="3490"/>
        </w:tabs>
        <w:spacing w:after="0" w:line="252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</w:p>
    <w:p w14:paraId="603DD36F" w14:textId="77777777" w:rsidR="00B40F35" w:rsidRPr="00B40F35" w:rsidRDefault="00B40F35" w:rsidP="00B40F35">
      <w:pPr>
        <w:widowControl w:val="0"/>
        <w:tabs>
          <w:tab w:val="left" w:leader="underscore" w:pos="3490"/>
        </w:tabs>
        <w:spacing w:after="0" w:line="252" w:lineRule="auto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B40F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Должность уполномоченного </w:t>
      </w:r>
      <w:r w:rsidRPr="00B40F35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должностного лица___________________</w:t>
      </w:r>
    </w:p>
    <w:p w14:paraId="3EE52D94" w14:textId="77777777" w:rsidR="00B40F35" w:rsidRPr="00B40F35" w:rsidRDefault="00B40F35" w:rsidP="00B40F35">
      <w:pPr>
        <w:widowControl w:val="0"/>
        <w:tabs>
          <w:tab w:val="left" w:leader="underscore" w:pos="3490"/>
        </w:tabs>
        <w:spacing w:after="0" w:line="252" w:lineRule="auto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</w:p>
    <w:p w14:paraId="791261F3" w14:textId="77777777" w:rsidR="00B40F35" w:rsidRPr="00B40F35" w:rsidRDefault="00B40F35" w:rsidP="00B40F35">
      <w:pPr>
        <w:widowControl w:val="0"/>
        <w:tabs>
          <w:tab w:val="left" w:leader="underscore" w:pos="3490"/>
        </w:tabs>
        <w:spacing w:after="0" w:line="252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40F35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__________</w:t>
      </w:r>
    </w:p>
    <w:p w14:paraId="5144A9A7" w14:textId="77777777" w:rsidR="00B40F35" w:rsidRPr="00B40F35" w:rsidRDefault="00B40F35" w:rsidP="00B40F3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22D479B" w14:textId="77777777" w:rsidR="00B40F35" w:rsidRPr="00B40F35" w:rsidRDefault="00B40F35" w:rsidP="00B40F3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E20DA47" w14:textId="77777777" w:rsidR="00B40F35" w:rsidRPr="00B40F35" w:rsidRDefault="00B40F35" w:rsidP="00B40F3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D62AEE2" w14:textId="77777777" w:rsidR="00B40F35" w:rsidRPr="00B40F35" w:rsidRDefault="00B40F35" w:rsidP="00B40F3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DDBECD2" w14:textId="77777777" w:rsidR="00B40F35" w:rsidRPr="00B40F35" w:rsidRDefault="00B40F35" w:rsidP="00B40F3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918EA2A" w14:textId="77777777" w:rsidR="00B40F35" w:rsidRPr="00B40F35" w:rsidRDefault="00B40F35" w:rsidP="00B40F3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</w:p>
    <w:p w14:paraId="5BDC17BC" w14:textId="77777777" w:rsidR="00B40F35" w:rsidRPr="00B40F35" w:rsidRDefault="00B40F35" w:rsidP="00B40F3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</w:p>
    <w:p w14:paraId="25877645" w14:textId="77777777" w:rsidR="00B40F35" w:rsidRPr="00B40F35" w:rsidRDefault="00B40F35" w:rsidP="00B40F3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</w:p>
    <w:p w14:paraId="58D0E8EA" w14:textId="77777777" w:rsidR="00B40F35" w:rsidRPr="00B40F35" w:rsidRDefault="00B40F35" w:rsidP="00B40F3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</w:p>
    <w:p w14:paraId="61844D85" w14:textId="77777777" w:rsidR="00B40F35" w:rsidRPr="00B40F35" w:rsidRDefault="00B40F35" w:rsidP="00B40F3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</w:p>
    <w:p w14:paraId="2B9ED277" w14:textId="77777777" w:rsidR="00B40F35" w:rsidRPr="00B40F35" w:rsidRDefault="00B40F35" w:rsidP="00B40F3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</w:p>
    <w:p w14:paraId="06FCEF55" w14:textId="77777777" w:rsidR="00B40F35" w:rsidRPr="00B40F35" w:rsidRDefault="00B40F35" w:rsidP="00B40F3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</w:p>
    <w:p w14:paraId="30764A06" w14:textId="77777777" w:rsidR="00B40F35" w:rsidRPr="00B40F35" w:rsidRDefault="00B40F35" w:rsidP="00B40F3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</w:p>
    <w:p w14:paraId="4502A038" w14:textId="77777777" w:rsidR="00B40F35" w:rsidRPr="00B40F35" w:rsidRDefault="00B40F35" w:rsidP="00B40F3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</w:p>
    <w:p w14:paraId="10C96E98" w14:textId="77777777" w:rsidR="00B40F35" w:rsidRPr="00B40F35" w:rsidRDefault="00B40F35" w:rsidP="00B40F3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</w:p>
    <w:p w14:paraId="1AA4866D" w14:textId="77777777" w:rsidR="00B40F35" w:rsidRPr="00B40F35" w:rsidRDefault="00B40F35" w:rsidP="00B40F3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</w:p>
    <w:p w14:paraId="34C5C8D5" w14:textId="77777777" w:rsidR="00B40F35" w:rsidRPr="00B40F35" w:rsidRDefault="00B40F35" w:rsidP="00B40F3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</w:p>
    <w:p w14:paraId="22B666ED" w14:textId="77777777" w:rsidR="00B40F35" w:rsidRPr="00B40F35" w:rsidRDefault="00B40F35" w:rsidP="00B40F3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</w:p>
    <w:p w14:paraId="4A9759E1" w14:textId="77777777" w:rsidR="00B40F35" w:rsidRPr="00B40F35" w:rsidRDefault="00B40F35" w:rsidP="00B40F3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</w:p>
    <w:p w14:paraId="2B5FE707" w14:textId="77777777" w:rsidR="00B40F35" w:rsidRPr="00B40F35" w:rsidRDefault="00B40F35" w:rsidP="00B40F3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</w:p>
    <w:p w14:paraId="192ECCAA" w14:textId="77777777" w:rsidR="00B40F35" w:rsidRPr="00B40F35" w:rsidRDefault="00B40F35" w:rsidP="00B40F3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</w:p>
    <w:p w14:paraId="336E566C" w14:textId="77777777" w:rsidR="00B40F35" w:rsidRPr="00B40F35" w:rsidRDefault="00B40F35" w:rsidP="00B40F3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</w:p>
    <w:p w14:paraId="2AF63DB5" w14:textId="77777777" w:rsidR="00B40F35" w:rsidRPr="00B40F35" w:rsidRDefault="00B40F35" w:rsidP="00B40F3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</w:p>
    <w:p w14:paraId="43AA25BD" w14:textId="77777777" w:rsidR="00B40F35" w:rsidRPr="00B40F35" w:rsidRDefault="00B40F35" w:rsidP="00B40F3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</w:p>
    <w:p w14:paraId="7176AD75" w14:textId="77777777" w:rsidR="00B40F35" w:rsidRPr="00B40F35" w:rsidRDefault="00B40F35" w:rsidP="00B40F3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</w:p>
    <w:p w14:paraId="70E94D9F" w14:textId="77777777" w:rsidR="00B40F35" w:rsidRPr="00B40F35" w:rsidRDefault="00B40F35" w:rsidP="00B40F3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</w:p>
    <w:p w14:paraId="4153D129" w14:textId="77777777" w:rsidR="00B40F35" w:rsidRPr="00B40F35" w:rsidRDefault="00B40F35" w:rsidP="00B40F3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</w:p>
    <w:p w14:paraId="478BEA3C" w14:textId="77777777" w:rsidR="00B40F35" w:rsidRPr="00B40F35" w:rsidRDefault="00B40F35" w:rsidP="00B40F3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</w:p>
    <w:p w14:paraId="5DA5DF8E" w14:textId="77777777" w:rsidR="00B40F35" w:rsidRPr="00B40F35" w:rsidRDefault="00B40F35" w:rsidP="00B40F3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</w:p>
    <w:p w14:paraId="3F7E29AC" w14:textId="77777777" w:rsidR="00B40F35" w:rsidRDefault="00B40F35" w:rsidP="00B40F3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</w:p>
    <w:p w14:paraId="46D1E565" w14:textId="77777777" w:rsidR="008A0EE5" w:rsidRDefault="008A0EE5" w:rsidP="00B40F3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</w:p>
    <w:p w14:paraId="7D5A1B78" w14:textId="77777777" w:rsidR="008A0EE5" w:rsidRDefault="008A0EE5" w:rsidP="00B40F3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</w:p>
    <w:p w14:paraId="04DCCB40" w14:textId="77777777" w:rsidR="008A0EE5" w:rsidRPr="00B40F35" w:rsidRDefault="008A0EE5" w:rsidP="00B40F3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</w:p>
    <w:p w14:paraId="66117237" w14:textId="77777777" w:rsidR="00B40F35" w:rsidRPr="00B40F35" w:rsidRDefault="00B40F35" w:rsidP="00B40F3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</w:p>
    <w:p w14:paraId="465793CD" w14:textId="77777777" w:rsidR="00B40F35" w:rsidRPr="00B40F35" w:rsidRDefault="00B40F35" w:rsidP="00B40F3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</w:p>
    <w:p w14:paraId="28CE07ED" w14:textId="77777777" w:rsidR="00B40F35" w:rsidRPr="00B40F35" w:rsidRDefault="00B40F35" w:rsidP="00B40F3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</w:p>
    <w:p w14:paraId="36E75176" w14:textId="77777777" w:rsidR="007413F2" w:rsidRDefault="007413F2" w:rsidP="00B40F3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</w:p>
    <w:p w14:paraId="4AADA289" w14:textId="77777777" w:rsidR="007413F2" w:rsidRDefault="007413F2" w:rsidP="00B40F3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</w:p>
    <w:p w14:paraId="4D0AB1B4" w14:textId="632CD9D5" w:rsidR="00B40F35" w:rsidRPr="00B40F35" w:rsidRDefault="00B40F35" w:rsidP="00B40F3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  <w:r w:rsidRPr="00B40F35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lastRenderedPageBreak/>
        <w:t>Приложение 9</w:t>
      </w:r>
    </w:p>
    <w:p w14:paraId="2E502CF7" w14:textId="77777777" w:rsidR="00B40F35" w:rsidRPr="00B40F35" w:rsidRDefault="00B40F35" w:rsidP="00B40F35">
      <w:pPr>
        <w:widowControl w:val="0"/>
        <w:spacing w:after="480" w:line="240" w:lineRule="auto"/>
        <w:ind w:left="5720" w:hanging="475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  <w:r w:rsidRPr="00B40F35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 xml:space="preserve">к административному регламенту </w:t>
      </w:r>
    </w:p>
    <w:p w14:paraId="54D9C51D" w14:textId="77777777" w:rsidR="00B40F35" w:rsidRPr="00B40F35" w:rsidRDefault="00B40F35" w:rsidP="00B40F3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16BCB04" w14:textId="77777777" w:rsidR="00B40F35" w:rsidRPr="00B40F35" w:rsidRDefault="00B40F35" w:rsidP="00B40F3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B40F35">
        <w:rPr>
          <w:rFonts w:ascii="Times New Roman" w:eastAsia="Times New Roman" w:hAnsi="Times New Roman" w:cs="Times New Roman"/>
          <w:b/>
          <w:iCs/>
          <w:color w:val="000000"/>
          <w:kern w:val="0"/>
          <w:sz w:val="28"/>
          <w:szCs w:val="28"/>
          <w:lang w:eastAsia="ru-RU" w:bidi="ru-RU"/>
          <w14:ligatures w14:val="none"/>
        </w:rPr>
        <w:t xml:space="preserve">Форма согласия на заключение соглашения о перераспределении земельных участков в соответствии с утвержденным </w:t>
      </w:r>
    </w:p>
    <w:p w14:paraId="5F583E5B" w14:textId="77777777" w:rsidR="00B40F35" w:rsidRPr="00B40F35" w:rsidRDefault="00B40F35" w:rsidP="00B40F3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B40F35">
        <w:rPr>
          <w:rFonts w:ascii="Times New Roman" w:eastAsia="Times New Roman" w:hAnsi="Times New Roman" w:cs="Times New Roman"/>
          <w:b/>
          <w:iCs/>
          <w:color w:val="000000"/>
          <w:kern w:val="0"/>
          <w:sz w:val="28"/>
          <w:szCs w:val="28"/>
          <w:lang w:eastAsia="ru-RU" w:bidi="ru-RU"/>
          <w14:ligatures w14:val="none"/>
        </w:rPr>
        <w:t>проектом межевания территории</w:t>
      </w:r>
    </w:p>
    <w:p w14:paraId="575D0418" w14:textId="77777777" w:rsidR="00B40F35" w:rsidRPr="00B40F35" w:rsidRDefault="00B40F35" w:rsidP="00B40F3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kern w:val="0"/>
          <w:sz w:val="28"/>
          <w:szCs w:val="28"/>
          <w:lang w:eastAsia="ru-RU" w:bidi="ru-RU"/>
          <w14:ligatures w14:val="none"/>
        </w:rPr>
      </w:pPr>
    </w:p>
    <w:p w14:paraId="26730129" w14:textId="77777777" w:rsidR="00B40F35" w:rsidRPr="00B40F35" w:rsidRDefault="00B40F35" w:rsidP="00B40F35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</w:pPr>
      <w:bookmarkStart w:id="61" w:name="bookmark273"/>
      <w:bookmarkStart w:id="62" w:name="bookmark274"/>
      <w:bookmarkStart w:id="63" w:name="bookmark275"/>
      <w:r w:rsidRPr="00B40F3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Согласие на заключение соглашения о перераспределении земельных участков </w:t>
      </w:r>
    </w:p>
    <w:p w14:paraId="25003FB6" w14:textId="77777777" w:rsidR="00B40F35" w:rsidRPr="00B40F35" w:rsidRDefault="00B40F35" w:rsidP="00B40F35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</w:pPr>
      <w:r w:rsidRPr="00B40F3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в соответствии с утвержденным проектом межевания территории</w:t>
      </w:r>
      <w:bookmarkEnd w:id="61"/>
      <w:bookmarkEnd w:id="62"/>
      <w:bookmarkEnd w:id="63"/>
    </w:p>
    <w:p w14:paraId="1598FD57" w14:textId="77777777" w:rsidR="00B40F35" w:rsidRPr="00B40F35" w:rsidRDefault="00B40F35" w:rsidP="00B40F3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B40F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от__________ №___________</w:t>
      </w:r>
    </w:p>
    <w:p w14:paraId="293BAC60" w14:textId="77777777" w:rsidR="00B40F35" w:rsidRPr="00B40F35" w:rsidRDefault="00B40F35" w:rsidP="00B40F3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</w:p>
    <w:p w14:paraId="7150BA6F" w14:textId="7C7C9F2B" w:rsidR="00B40F35" w:rsidRPr="00B40F35" w:rsidRDefault="00B40F35" w:rsidP="00B40F35">
      <w:pPr>
        <w:widowControl w:val="0"/>
        <w:tabs>
          <w:tab w:val="left" w:pos="1757"/>
          <w:tab w:val="left" w:pos="5357"/>
          <w:tab w:val="left" w:pos="10051"/>
        </w:tabs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</w:pPr>
      <w:r w:rsidRPr="00B40F3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На Ваше обращение от________ №__________ администрация</w:t>
      </w:r>
      <w:r w:rsidR="00EB089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 </w:t>
      </w:r>
      <w:r w:rsidRPr="00B40F3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________ руководствуясь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сообщает о согласии заключить соглашение о перераспределении находящегося в частной собственности земельного участка c кадастровым номером ___________________ и земель/земельного участка (земельных участков), находящегося (находящихся) в муниципальной собственности</w:t>
      </w:r>
      <w:r w:rsidR="0039649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, муниципальная </w:t>
      </w:r>
      <w:r w:rsidRPr="00B40F3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собственность на который (которые) не разграничена, с кадастровым номером (кадастровыми номерами)_________________________.</w:t>
      </w:r>
    </w:p>
    <w:p w14:paraId="410D332E" w14:textId="02F68ED2" w:rsidR="00B40F35" w:rsidRPr="00B40F35" w:rsidRDefault="00B40F35" w:rsidP="00B40F35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</w:pPr>
      <w:r w:rsidRPr="00B40F3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В соответствии с пунктом 11 статьи 39.29 Земельного кодекса Российской Федерации в целях последующего заключения соглашения о перераспределении земельных участков Вам необходимо обеспечить выполнение кадастровых работ                 в целях государственного кадастрового учета земельных участков, которые образуются в результате перераспределения, и обратиться с заявлением об их государственном кадастровом учете.</w:t>
      </w:r>
    </w:p>
    <w:p w14:paraId="3271331E" w14:textId="77777777" w:rsidR="00B40F35" w:rsidRPr="00B40F35" w:rsidRDefault="00B40F35" w:rsidP="00B40F35">
      <w:pPr>
        <w:widowControl w:val="0"/>
        <w:tabs>
          <w:tab w:val="left" w:leader="underscore" w:pos="3490"/>
        </w:tabs>
        <w:spacing w:after="0" w:line="252" w:lineRule="auto"/>
        <w:rPr>
          <w:rFonts w:ascii="Times New Roman" w:eastAsia="Times New Roman" w:hAnsi="Times New Roman" w:cs="Times New Roman"/>
          <w:color w:val="000000"/>
          <w:kern w:val="0"/>
          <w:lang w:eastAsia="ru-RU" w:bidi="ru-RU"/>
          <w14:ligatures w14:val="none"/>
        </w:rPr>
      </w:pPr>
    </w:p>
    <w:tbl>
      <w:tblPr>
        <w:tblpPr w:leftFromText="180" w:rightFromText="180" w:bottomFromText="160" w:vertAnchor="text" w:horzAnchor="margin" w:tblpXSpec="right" w:tblpY="1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3"/>
      </w:tblGrid>
      <w:tr w:rsidR="00B40F35" w:rsidRPr="00B40F35" w14:paraId="3EA6807A" w14:textId="77777777" w:rsidTr="00F10792">
        <w:trPr>
          <w:trHeight w:val="509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2E3B6" w14:textId="77777777" w:rsidR="00B40F35" w:rsidRPr="00B40F35" w:rsidRDefault="00B40F35" w:rsidP="00B40F35">
            <w:pPr>
              <w:widowControl w:val="0"/>
              <w:spacing w:after="0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ru-RU"/>
                <w14:ligatures w14:val="none"/>
              </w:rPr>
            </w:pPr>
            <w:r w:rsidRPr="00B40F35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ru-RU"/>
                <w14:ligatures w14:val="none"/>
              </w:rPr>
              <w:t>Сведения об электронной подписи</w:t>
            </w:r>
          </w:p>
        </w:tc>
      </w:tr>
    </w:tbl>
    <w:p w14:paraId="149BAD7A" w14:textId="77777777" w:rsidR="00B40F35" w:rsidRPr="00B40F35" w:rsidRDefault="00B40F35" w:rsidP="00B40F3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</w:p>
    <w:p w14:paraId="335ADD0A" w14:textId="77777777" w:rsidR="00B40F35" w:rsidRPr="00B40F35" w:rsidRDefault="00B40F35" w:rsidP="00B40F35">
      <w:pPr>
        <w:widowControl w:val="0"/>
        <w:tabs>
          <w:tab w:val="left" w:leader="underscore" w:pos="3490"/>
        </w:tabs>
        <w:spacing w:after="0" w:line="252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B40F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Ф.И.О.______________________________,                                          </w:t>
      </w:r>
    </w:p>
    <w:p w14:paraId="3FDE998E" w14:textId="77777777" w:rsidR="00B40F35" w:rsidRPr="00B40F35" w:rsidRDefault="00B40F35" w:rsidP="00B40F35">
      <w:pPr>
        <w:widowControl w:val="0"/>
        <w:tabs>
          <w:tab w:val="left" w:leader="underscore" w:pos="3490"/>
        </w:tabs>
        <w:spacing w:after="0" w:line="252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</w:p>
    <w:p w14:paraId="59B5BD04" w14:textId="77777777" w:rsidR="00B40F35" w:rsidRPr="00B40F35" w:rsidRDefault="00B40F35" w:rsidP="00B40F35">
      <w:pPr>
        <w:widowControl w:val="0"/>
        <w:tabs>
          <w:tab w:val="left" w:leader="underscore" w:pos="3490"/>
        </w:tabs>
        <w:spacing w:after="0" w:line="252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B40F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Должность уполномоченного </w:t>
      </w:r>
    </w:p>
    <w:p w14:paraId="2C2139E4" w14:textId="77777777" w:rsidR="00B40F35" w:rsidRPr="00B40F35" w:rsidRDefault="00B40F35" w:rsidP="00B40F35">
      <w:pPr>
        <w:widowControl w:val="0"/>
        <w:tabs>
          <w:tab w:val="left" w:leader="underscore" w:pos="3490"/>
        </w:tabs>
        <w:spacing w:after="0" w:line="252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</w:pPr>
      <w:r w:rsidRPr="00B40F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должностного лица__________________</w:t>
      </w:r>
    </w:p>
    <w:p w14:paraId="11B6A7D6" w14:textId="77777777" w:rsidR="00B40F35" w:rsidRPr="00B40F35" w:rsidRDefault="00B40F35" w:rsidP="00B40F35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</w:pPr>
    </w:p>
    <w:p w14:paraId="27518593" w14:textId="77777777" w:rsidR="00B40F35" w:rsidRPr="00B40F35" w:rsidRDefault="00B40F35" w:rsidP="00B40F35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</w:pPr>
    </w:p>
    <w:p w14:paraId="7D7E2127" w14:textId="77777777" w:rsidR="00B40F35" w:rsidRPr="00B40F35" w:rsidRDefault="00B40F35" w:rsidP="00B40F35">
      <w:pPr>
        <w:widowControl w:val="0"/>
        <w:spacing w:after="0" w:line="240" w:lineRule="auto"/>
        <w:ind w:firstLine="580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</w:pPr>
      <w:r w:rsidRPr="00B40F3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___________</w:t>
      </w:r>
    </w:p>
    <w:p w14:paraId="6ACAE3AE" w14:textId="77777777" w:rsidR="00B40F35" w:rsidRPr="00B40F35" w:rsidRDefault="00B40F35" w:rsidP="00B40F35">
      <w:pPr>
        <w:widowControl w:val="0"/>
        <w:spacing w:after="792" w:line="1" w:lineRule="exact"/>
        <w:rPr>
          <w:rFonts w:ascii="Courier New" w:eastAsia="Courier New" w:hAnsi="Courier New" w:cs="Courier New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B40F35">
        <w:rPr>
          <w:rFonts w:ascii="Courier New" w:eastAsia="Courier New" w:hAnsi="Courier New" w:cs="Courier New"/>
          <w:color w:val="000000"/>
          <w:kern w:val="0"/>
          <w:sz w:val="24"/>
          <w:szCs w:val="24"/>
          <w:lang w:eastAsia="ru-RU" w:bidi="ru-RU"/>
          <w14:ligatures w14:val="none"/>
        </w:rPr>
        <w:t xml:space="preserve"> </w:t>
      </w:r>
    </w:p>
    <w:p w14:paraId="048D76A3" w14:textId="77777777" w:rsidR="00B40F35" w:rsidRPr="00B40F35" w:rsidRDefault="00B40F35" w:rsidP="00B40F3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20CF866" w14:textId="77777777" w:rsidR="00B40F35" w:rsidRPr="00B40F35" w:rsidRDefault="00B40F35" w:rsidP="00B40F3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6A228D7" w14:textId="77777777" w:rsidR="00B40F35" w:rsidRPr="00B40F35" w:rsidRDefault="00B40F35" w:rsidP="00B40F3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6057409" w14:textId="77777777" w:rsidR="00B40F35" w:rsidRPr="00B40F35" w:rsidRDefault="00B40F35" w:rsidP="00B40F3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</w:p>
    <w:p w14:paraId="6A412C06" w14:textId="77777777" w:rsidR="00B40F35" w:rsidRPr="00B40F35" w:rsidRDefault="00B40F35" w:rsidP="00B40F3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</w:p>
    <w:p w14:paraId="6142C934" w14:textId="77777777" w:rsidR="00B40F35" w:rsidRPr="00B40F35" w:rsidRDefault="00B40F35" w:rsidP="00B40F3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</w:p>
    <w:p w14:paraId="5A2DC6BA" w14:textId="77777777" w:rsidR="00B40F35" w:rsidRPr="00B40F35" w:rsidRDefault="00B40F35" w:rsidP="00B40F3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</w:p>
    <w:p w14:paraId="66AD08A7" w14:textId="77777777" w:rsidR="00424969" w:rsidRDefault="00424969" w:rsidP="00B40F3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</w:p>
    <w:p w14:paraId="57F4F362" w14:textId="73F059AC" w:rsidR="00B40F35" w:rsidRPr="00B40F35" w:rsidRDefault="00B40F35" w:rsidP="00B40F3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  <w:r w:rsidRPr="00B40F35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lastRenderedPageBreak/>
        <w:t>Приложение 10</w:t>
      </w:r>
    </w:p>
    <w:p w14:paraId="6B29E2B9" w14:textId="77777777" w:rsidR="00B40F35" w:rsidRPr="00B40F35" w:rsidRDefault="00B40F35" w:rsidP="00B40F35">
      <w:pPr>
        <w:widowControl w:val="0"/>
        <w:spacing w:after="480" w:line="240" w:lineRule="auto"/>
        <w:ind w:left="5720" w:hanging="475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  <w:r w:rsidRPr="00B40F35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 xml:space="preserve">к административному регламенту </w:t>
      </w:r>
    </w:p>
    <w:p w14:paraId="40EBB12B" w14:textId="77777777" w:rsidR="00B40F35" w:rsidRPr="00B40F35" w:rsidRDefault="00B40F35" w:rsidP="00B40F3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B40F35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14:ligatures w14:val="none"/>
        </w:rPr>
        <w:t xml:space="preserve">Форма решения об утверждении схемы расположения земельного участка </w:t>
      </w:r>
    </w:p>
    <w:p w14:paraId="2CF89012" w14:textId="77777777" w:rsidR="00B40F35" w:rsidRPr="00B40F35" w:rsidRDefault="00B40F35" w:rsidP="00B40F3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14:ligatures w14:val="none"/>
        </w:rPr>
      </w:pPr>
      <w:r w:rsidRPr="00B40F35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14:ligatures w14:val="none"/>
        </w:rPr>
        <w:t>на кадастровом плане территории</w:t>
      </w:r>
    </w:p>
    <w:p w14:paraId="56BBC706" w14:textId="77777777" w:rsidR="00B40F35" w:rsidRPr="00B40F35" w:rsidRDefault="00B40F35" w:rsidP="00B40F3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14:ligatures w14:val="none"/>
        </w:rPr>
      </w:pPr>
    </w:p>
    <w:p w14:paraId="7CCF0BC4" w14:textId="77777777" w:rsidR="00B40F35" w:rsidRPr="00B40F35" w:rsidRDefault="00B40F35" w:rsidP="00B40F35">
      <w:pPr>
        <w:widowControl w:val="0"/>
        <w:tabs>
          <w:tab w:val="left" w:leader="underscore" w:pos="10348"/>
        </w:tabs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40F35">
        <w:rPr>
          <w:rFonts w:ascii="Times New Roman" w:eastAsia="Times New Roman" w:hAnsi="Times New Roman" w:cs="Times New Roman"/>
          <w:kern w:val="0"/>
          <w14:ligatures w14:val="none"/>
        </w:rPr>
        <w:t>Кому:________________________________</w:t>
      </w:r>
    </w:p>
    <w:p w14:paraId="2E034F32" w14:textId="77777777" w:rsidR="00B40F35" w:rsidRPr="00B40F35" w:rsidRDefault="00B40F35" w:rsidP="00B40F35">
      <w:pPr>
        <w:widowControl w:val="0"/>
        <w:tabs>
          <w:tab w:val="left" w:leader="underscore" w:pos="10348"/>
        </w:tabs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40F35">
        <w:rPr>
          <w:rFonts w:ascii="Times New Roman" w:eastAsia="Times New Roman" w:hAnsi="Times New Roman" w:cs="Times New Roman"/>
          <w:kern w:val="0"/>
          <w14:ligatures w14:val="none"/>
        </w:rPr>
        <w:t>ИНН:________________________________</w:t>
      </w:r>
    </w:p>
    <w:p w14:paraId="500207B5" w14:textId="77777777" w:rsidR="00B40F35" w:rsidRPr="00B40F35" w:rsidRDefault="00B40F35" w:rsidP="00B40F35">
      <w:pPr>
        <w:widowControl w:val="0"/>
        <w:tabs>
          <w:tab w:val="left" w:leader="underscore" w:pos="10348"/>
        </w:tabs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40F35">
        <w:rPr>
          <w:rFonts w:ascii="Times New Roman" w:eastAsia="Times New Roman" w:hAnsi="Times New Roman" w:cs="Times New Roman"/>
          <w:kern w:val="0"/>
          <w14:ligatures w14:val="none"/>
        </w:rPr>
        <w:t>Представитель:________________________</w:t>
      </w:r>
    </w:p>
    <w:p w14:paraId="78EE7CB9" w14:textId="77777777" w:rsidR="00B40F35" w:rsidRPr="00B40F35" w:rsidRDefault="00B40F35" w:rsidP="00B40F35">
      <w:pPr>
        <w:widowControl w:val="0"/>
        <w:tabs>
          <w:tab w:val="left" w:leader="underscore" w:pos="10348"/>
        </w:tabs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40F35">
        <w:rPr>
          <w:rFonts w:ascii="Times New Roman" w:eastAsia="Times New Roman" w:hAnsi="Times New Roman" w:cs="Times New Roman"/>
          <w:kern w:val="0"/>
          <w14:ligatures w14:val="none"/>
        </w:rPr>
        <w:t>Контактные данные заявителя (представителя):_______________________</w:t>
      </w:r>
    </w:p>
    <w:p w14:paraId="7033BA78" w14:textId="77777777" w:rsidR="00B40F35" w:rsidRPr="00B40F35" w:rsidRDefault="00B40F35" w:rsidP="00B40F35">
      <w:pPr>
        <w:widowControl w:val="0"/>
        <w:tabs>
          <w:tab w:val="left" w:leader="underscore" w:pos="10348"/>
        </w:tabs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40F35">
        <w:rPr>
          <w:rFonts w:ascii="Times New Roman" w:eastAsia="Times New Roman" w:hAnsi="Times New Roman" w:cs="Times New Roman"/>
          <w:kern w:val="0"/>
          <w14:ligatures w14:val="none"/>
        </w:rPr>
        <w:t>Тел.:_______________________________</w:t>
      </w:r>
    </w:p>
    <w:p w14:paraId="0B8571C7" w14:textId="77777777" w:rsidR="00B40F35" w:rsidRPr="00B40F35" w:rsidRDefault="00B40F35" w:rsidP="00B40F35">
      <w:pPr>
        <w:widowControl w:val="0"/>
        <w:tabs>
          <w:tab w:val="left" w:leader="underscore" w:pos="10348"/>
        </w:tabs>
        <w:spacing w:after="0" w:line="240" w:lineRule="auto"/>
        <w:ind w:left="5387"/>
        <w:rPr>
          <w:rFonts w:ascii="Times New Roman" w:eastAsia="Times New Roman" w:hAnsi="Times New Roman" w:cs="Times New Roman"/>
          <w:kern w:val="0"/>
          <w14:ligatures w14:val="none"/>
        </w:rPr>
      </w:pPr>
      <w:r w:rsidRPr="00B40F35">
        <w:rPr>
          <w:rFonts w:ascii="Times New Roman" w:eastAsia="Times New Roman" w:hAnsi="Times New Roman" w:cs="Times New Roman"/>
          <w:kern w:val="0"/>
          <w14:ligatures w14:val="none"/>
        </w:rPr>
        <w:t>Эл. почта: ___________________</w:t>
      </w:r>
    </w:p>
    <w:p w14:paraId="196A8D3A" w14:textId="77777777" w:rsidR="00B40F35" w:rsidRPr="00B40F35" w:rsidRDefault="00B40F35" w:rsidP="00B40F35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7B8AACF" w14:textId="77777777" w:rsidR="00B40F35" w:rsidRPr="00B40F35" w:rsidRDefault="00B40F35" w:rsidP="00B40F3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B40F35">
        <w:rPr>
          <w:rFonts w:ascii="Times New Roman" w:eastAsia="Times New Roman" w:hAnsi="Times New Roman" w:cs="Times New Roman"/>
          <w:kern w:val="0"/>
          <w14:ligatures w14:val="none"/>
        </w:rPr>
        <w:t>РЕШЕНИЕ</w:t>
      </w:r>
    </w:p>
    <w:p w14:paraId="727D9EA3" w14:textId="77777777" w:rsidR="00B40F35" w:rsidRPr="00B40F35" w:rsidRDefault="00B40F35" w:rsidP="00B40F35">
      <w:pPr>
        <w:widowControl w:val="0"/>
        <w:tabs>
          <w:tab w:val="left" w:pos="501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B40F35">
        <w:rPr>
          <w:rFonts w:ascii="Times New Roman" w:eastAsia="Times New Roman" w:hAnsi="Times New Roman" w:cs="Times New Roman"/>
          <w:kern w:val="0"/>
          <w14:ligatures w14:val="none"/>
        </w:rPr>
        <w:t>от______________ №____________</w:t>
      </w:r>
    </w:p>
    <w:p w14:paraId="583BD271" w14:textId="77777777" w:rsidR="00B40F35" w:rsidRPr="00B40F35" w:rsidRDefault="00B40F35" w:rsidP="00B40F35">
      <w:pPr>
        <w:widowControl w:val="0"/>
        <w:tabs>
          <w:tab w:val="left" w:pos="501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A052361" w14:textId="77777777" w:rsidR="00B40F35" w:rsidRPr="00B40F35" w:rsidRDefault="00B40F35" w:rsidP="00B40F3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B40F35">
        <w:rPr>
          <w:rFonts w:ascii="Times New Roman" w:eastAsia="Times New Roman" w:hAnsi="Times New Roman" w:cs="Times New Roman"/>
          <w:kern w:val="0"/>
          <w14:ligatures w14:val="none"/>
        </w:rPr>
        <w:t>Об утверждении схемы расположения земельного участка на кадастровом</w:t>
      </w:r>
      <w:r w:rsidRPr="00B40F35">
        <w:rPr>
          <w:rFonts w:ascii="Times New Roman" w:eastAsia="Times New Roman" w:hAnsi="Times New Roman" w:cs="Times New Roman"/>
          <w:kern w:val="0"/>
          <w14:ligatures w14:val="none"/>
        </w:rPr>
        <w:br/>
        <w:t>плане территории</w:t>
      </w:r>
    </w:p>
    <w:p w14:paraId="022AEA0D" w14:textId="77777777" w:rsidR="00B40F35" w:rsidRPr="00B40F35" w:rsidRDefault="00B40F35" w:rsidP="00B40F3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361B5D6" w14:textId="77777777" w:rsidR="00B40F35" w:rsidRPr="00B40F35" w:rsidRDefault="00B40F35" w:rsidP="00B40F3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B40F35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Рассмотрев заявление от_________ №____________ (Заявитель__________)                       об утверждении схемы расположения земельного участка (земельных участков)                          на кадастровом плане территории площадью______________, расположенного                                  в кадастровом квартале_______________, руководствуясь статьей со ст. 11.10 Земельного кодекса Российской Федерации, в соответствии с_______________________________.</w:t>
      </w:r>
    </w:p>
    <w:p w14:paraId="1689A6AB" w14:textId="77777777" w:rsidR="00B40F35" w:rsidRPr="00B40F35" w:rsidRDefault="00B40F35" w:rsidP="00B40F3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B40F35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ПРИНЯТО РЕШЕНИЕ:</w:t>
      </w:r>
    </w:p>
    <w:p w14:paraId="39CBA305" w14:textId="4F4CFC8B" w:rsidR="00B40F35" w:rsidRPr="00B40F35" w:rsidRDefault="00B40F35" w:rsidP="00B40F35">
      <w:pPr>
        <w:widowControl w:val="0"/>
        <w:numPr>
          <w:ilvl w:val="0"/>
          <w:numId w:val="36"/>
        </w:numPr>
        <w:tabs>
          <w:tab w:val="left" w:pos="1046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bookmarkStart w:id="64" w:name="bookmark276"/>
      <w:bookmarkEnd w:id="64"/>
      <w:r w:rsidRPr="00B40F35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Утвердить схему расположения земельного участка (земельных участков)                     на кадастровом плане территории площадью__________ кв. метров, расположенного                           по адресу:___________, с категорией земли___________________ с видом разрешенного использования_____________, образуемого (образуемых) путем перераспределения земельного участка, находящегося в собственности заявителя                и земель/земельного участка (земельных участков), находящего(их)ся</w:t>
      </w:r>
      <w:r w:rsidR="00514E2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r w:rsidRPr="00B40F35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 муниципальной собственности/собственность  на который (которые) не разграничена, с кадастровым номером (кадастровыми номерами)</w:t>
      </w:r>
      <w:r w:rsidR="00514E2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r w:rsidRPr="00B40F35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для последующего заключения соглашения о перераспределения земельных участков.</w:t>
      </w:r>
    </w:p>
    <w:p w14:paraId="5439D9CC" w14:textId="56C2D707" w:rsidR="00B40F35" w:rsidRPr="00B40F35" w:rsidRDefault="00B40F35" w:rsidP="00B40F35">
      <w:pPr>
        <w:widowControl w:val="0"/>
        <w:numPr>
          <w:ilvl w:val="0"/>
          <w:numId w:val="36"/>
        </w:numPr>
        <w:tabs>
          <w:tab w:val="left" w:pos="107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bookmarkStart w:id="65" w:name="bookmark277"/>
      <w:bookmarkEnd w:id="65"/>
      <w:r w:rsidRPr="00B40F35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Заявителю (_________) обеспечить проведение кадастровых работ</w:t>
      </w:r>
      <w:r w:rsidR="00514E2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r w:rsidRPr="00B40F35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и осуществить государственный кадастровый учет образованного земельного участка, указанного в пункте 1 настоящего решения.</w:t>
      </w:r>
    </w:p>
    <w:p w14:paraId="4A653EED" w14:textId="77777777" w:rsidR="00B40F35" w:rsidRPr="00B40F35" w:rsidRDefault="00B40F35" w:rsidP="00B40F35">
      <w:pPr>
        <w:widowControl w:val="0"/>
        <w:numPr>
          <w:ilvl w:val="0"/>
          <w:numId w:val="36"/>
        </w:numPr>
        <w:tabs>
          <w:tab w:val="left" w:pos="108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bookmarkStart w:id="66" w:name="bookmark278"/>
      <w:bookmarkEnd w:id="66"/>
      <w:r w:rsidRPr="00B40F35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Срок действия настоящего решения составляет два года.</w:t>
      </w:r>
    </w:p>
    <w:p w14:paraId="292BDF71" w14:textId="77777777" w:rsidR="00B40F35" w:rsidRPr="00B40F35" w:rsidRDefault="00B40F35" w:rsidP="00B40F35">
      <w:pPr>
        <w:widowControl w:val="0"/>
        <w:tabs>
          <w:tab w:val="left" w:pos="108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B40F35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______________________                              ___________________________________</w:t>
      </w:r>
    </w:p>
    <w:p w14:paraId="1327C79F" w14:textId="77777777" w:rsidR="00B40F35" w:rsidRPr="004E42C3" w:rsidRDefault="00B40F35" w:rsidP="00B40F35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iCs/>
          <w:kern w:val="0"/>
          <w14:ligatures w14:val="none"/>
        </w:rPr>
      </w:pPr>
      <w:r w:rsidRPr="004E42C3">
        <w:rPr>
          <w:rFonts w:ascii="Times New Roman" w:hAnsi="Times New Roman" w:cs="Times New Roman"/>
          <w:iCs/>
          <w:kern w:val="0"/>
          <w14:ligatures w14:val="none"/>
        </w:rPr>
        <w:t xml:space="preserve">           (должность)                                                                   (подпись, фамилия, инициалы)</w:t>
      </w:r>
    </w:p>
    <w:p w14:paraId="3ACD2D8F" w14:textId="7821E2DE" w:rsidR="006A5D05" w:rsidRDefault="00B40F35" w:rsidP="00B40F35">
      <w:pPr>
        <w:widowControl w:val="0"/>
        <w:spacing w:line="240" w:lineRule="auto"/>
        <w:ind w:firstLine="709"/>
        <w:contextualSpacing/>
        <w:jc w:val="both"/>
        <w:rPr>
          <w:iCs/>
        </w:rPr>
      </w:pPr>
      <w:r w:rsidRPr="00B40F35">
        <w:rPr>
          <w:iCs/>
          <w:kern w:val="0"/>
          <w14:ligatures w14:val="none"/>
        </w:rPr>
        <w:t xml:space="preserve">      </w:t>
      </w:r>
    </w:p>
    <w:p w14:paraId="180ED723" w14:textId="77777777" w:rsidR="00E434CF" w:rsidRDefault="00E434CF" w:rsidP="00834485">
      <w:pPr>
        <w:widowControl w:val="0"/>
        <w:spacing w:line="240" w:lineRule="auto"/>
        <w:ind w:firstLine="709"/>
        <w:contextualSpacing/>
        <w:jc w:val="both"/>
        <w:rPr>
          <w:iCs/>
        </w:rPr>
      </w:pPr>
    </w:p>
    <w:p w14:paraId="42D99551" w14:textId="6334969E" w:rsidR="006A5D05" w:rsidRPr="00FB2C48" w:rsidRDefault="007636FA" w:rsidP="00834485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iCs/>
        </w:rPr>
        <w:t xml:space="preserve">                                                                          ___________</w:t>
      </w:r>
      <w:r w:rsidR="00E434CF">
        <w:rPr>
          <w:iCs/>
        </w:rPr>
        <w:t>_</w:t>
      </w:r>
      <w:permEnd w:id="460262450"/>
    </w:p>
    <w:p w14:paraId="328A36DA" w14:textId="53EFD383" w:rsidR="006A5D05" w:rsidRPr="006A5D05" w:rsidRDefault="006A5D05" w:rsidP="00834485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pacing w:val="60"/>
          <w:sz w:val="28"/>
          <w:szCs w:val="28"/>
        </w:rPr>
      </w:pPr>
    </w:p>
    <w:sectPr w:rsidR="006A5D05" w:rsidRPr="006A5D05" w:rsidSect="006D1841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AF754" w14:textId="77777777" w:rsidR="00D655D4" w:rsidRDefault="00D655D4" w:rsidP="003F66EC">
      <w:r>
        <w:separator/>
      </w:r>
    </w:p>
  </w:endnote>
  <w:endnote w:type="continuationSeparator" w:id="0">
    <w:p w14:paraId="52C50522" w14:textId="77777777" w:rsidR="00D655D4" w:rsidRDefault="00D655D4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T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02896" w14:textId="77777777" w:rsidR="00F10792" w:rsidRDefault="00F10792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D1A38" w14:textId="77777777" w:rsidR="00F10792" w:rsidRDefault="00F10792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C721F" w14:textId="77777777" w:rsidR="00F10792" w:rsidRDefault="00F10792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55F6BFFA" wp14:editId="762FC3FE">
              <wp:simplePos x="0" y="0"/>
              <wp:positionH relativeFrom="page">
                <wp:posOffset>760730</wp:posOffset>
              </wp:positionH>
              <wp:positionV relativeFrom="page">
                <wp:posOffset>9868535</wp:posOffset>
              </wp:positionV>
              <wp:extent cx="5767070" cy="26797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070" cy="2679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441C73" w14:textId="77777777" w:rsidR="00F10792" w:rsidRDefault="00F10792">
                          <w:r>
                            <w:rPr>
                              <w:rFonts w:ascii="Microsoft Sans Serif" w:eastAsia="Microsoft Sans Serif" w:hAnsi="Microsoft Sans Serif" w:cs="Microsoft Sans Serif"/>
                              <w:sz w:val="13"/>
                              <w:szCs w:val="13"/>
                              <w:vertAlign w:val="superscript"/>
                            </w:rPr>
                            <w:t>7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t xml:space="preserve">Наименование заявления может быть указано в соответствии с  </w:t>
                          </w:r>
                          <w:r w:rsidRPr="001D7026">
                            <w:t>Порядк</w:t>
                          </w:r>
                          <w:r>
                            <w:t>ом</w:t>
                          </w:r>
                          <w:r w:rsidRPr="001D7026">
                            <w:t xml:space="preserve"> размещения объектов </w:t>
                          </w:r>
                        </w:p>
                        <w:p w14:paraId="5D044BCE" w14:textId="77777777" w:rsidR="00F10792" w:rsidRDefault="00F10792">
                          <w:r>
                            <w:rPr>
                              <w:rFonts w:ascii="Microsoft Sans Serif" w:eastAsia="Microsoft Sans Serif" w:hAnsi="Microsoft Sans Serif" w:cs="Microsoft Sans Serif"/>
                              <w:sz w:val="13"/>
                              <w:szCs w:val="13"/>
                              <w:vertAlign w:val="superscript"/>
                            </w:rPr>
                            <w:t>8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t>Указать, если требуется использование только части земельного участка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6BFFA" id="_x0000_t202" coordsize="21600,21600" o:spt="202" path="m,l,21600r21600,l21600,xe">
              <v:stroke joinstyle="miter"/>
              <v:path gradientshapeok="t" o:connecttype="rect"/>
            </v:shapetype>
            <v:shape id="Shape 15" o:spid="_x0000_s1028" type="#_x0000_t202" style="position:absolute;margin-left:59.9pt;margin-top:777.05pt;width:454.1pt;height:21.1pt;z-index:-25165414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" filled="f" stroked="f">
              <v:textbox style="mso-fit-shape-to-text:t" inset="0,0,0,0">
                <w:txbxContent>
                  <w:p w14:paraId="71441C73" w14:textId="77777777" w:rsidR="006841CD" w:rsidRDefault="006841CD">
                    <w:r>
                      <w:rPr>
                        <w:rFonts w:ascii="Microsoft Sans Serif" w:eastAsia="Microsoft Sans Serif" w:hAnsi="Microsoft Sans Serif" w:cs="Microsoft Sans Serif"/>
                        <w:sz w:val="13"/>
                        <w:szCs w:val="13"/>
                        <w:vertAlign w:val="superscript"/>
                      </w:rPr>
                      <w:t>7</w:t>
                    </w:r>
                    <w:r>
                      <w:rPr>
                        <w:rFonts w:ascii="Microsoft Sans Serif" w:eastAsia="Microsoft Sans Serif" w:hAnsi="Microsoft Sans Serif" w:cs="Microsoft Sans Serif"/>
                        <w:sz w:val="13"/>
                        <w:szCs w:val="13"/>
                      </w:rPr>
                      <w:t xml:space="preserve"> </w:t>
                    </w:r>
                    <w:r>
                      <w:t xml:space="preserve">Наименование заявления может быть указано в соответствии с  </w:t>
                    </w:r>
                    <w:r w:rsidRPr="001D7026">
                      <w:t>Порядк</w:t>
                    </w:r>
                    <w:r>
                      <w:t>ом</w:t>
                    </w:r>
                    <w:r w:rsidRPr="001D7026">
                      <w:t xml:space="preserve"> размещения объектов </w:t>
                    </w:r>
                  </w:p>
                  <w:p w14:paraId="5D044BCE" w14:textId="77777777" w:rsidR="006841CD" w:rsidRDefault="006841CD">
                    <w:r>
                      <w:rPr>
                        <w:rFonts w:ascii="Microsoft Sans Serif" w:eastAsia="Microsoft Sans Serif" w:hAnsi="Microsoft Sans Serif" w:cs="Microsoft Sans Serif"/>
                        <w:sz w:val="13"/>
                        <w:szCs w:val="13"/>
                        <w:vertAlign w:val="superscript"/>
                      </w:rPr>
                      <w:t>8</w:t>
                    </w:r>
                    <w:r>
                      <w:rPr>
                        <w:rFonts w:ascii="Microsoft Sans Serif" w:eastAsia="Microsoft Sans Serif" w:hAnsi="Microsoft Sans Serif" w:cs="Microsoft Sans Serif"/>
                        <w:sz w:val="13"/>
                        <w:szCs w:val="13"/>
                      </w:rPr>
                      <w:t xml:space="preserve"> </w:t>
                    </w:r>
                    <w:r>
                      <w:t>Указать, если требуется использование только части земельного участка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07113" w14:textId="77777777" w:rsidR="00D655D4" w:rsidRDefault="00D655D4" w:rsidP="003F66EC">
      <w:r>
        <w:separator/>
      </w:r>
    </w:p>
  </w:footnote>
  <w:footnote w:type="continuationSeparator" w:id="0">
    <w:p w14:paraId="627CD0FC" w14:textId="77777777" w:rsidR="00D655D4" w:rsidRDefault="00D655D4" w:rsidP="003F66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AD8EE" w14:textId="77777777" w:rsidR="00F10792" w:rsidRDefault="00F10792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973649A" wp14:editId="7AE73604">
              <wp:simplePos x="0" y="0"/>
              <wp:positionH relativeFrom="page">
                <wp:posOffset>3980815</wp:posOffset>
              </wp:positionH>
              <wp:positionV relativeFrom="page">
                <wp:posOffset>297815</wp:posOffset>
              </wp:positionV>
              <wp:extent cx="118745" cy="9779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745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6A7B39" w14:textId="77777777" w:rsidR="00F10792" w:rsidRDefault="00F10792"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A06BF5">
                            <w:rPr>
                              <w:noProof/>
                            </w:rPr>
                            <w:t>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73649A" id="_x0000_t202" coordsize="21600,21600" o:spt="202" path="m,l,21600r21600,l21600,xe">
              <v:stroke joinstyle="miter"/>
              <v:path gradientshapeok="t" o:connecttype="rect"/>
            </v:shapetype>
            <v:shape id="Shape 11" o:spid="_x0000_s1026" type="#_x0000_t202" style="position:absolute;margin-left:313.45pt;margin-top:23.45pt;width:9.35pt;height:7.7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" filled="f" stroked="f">
              <v:textbox style="mso-fit-shape-to-text:t" inset="0,0,0,0">
                <w:txbxContent>
                  <w:p w14:paraId="7E6A7B39" w14:textId="77777777" w:rsidR="006841CD" w:rsidRDefault="006841CD"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 w:rsidRPr="00A06BF5">
                      <w:rPr>
                        <w:noProof/>
                      </w:rPr>
                      <w:t>32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32D14" w14:textId="1D8F2E3D" w:rsidR="00F10792" w:rsidRDefault="00F10792">
    <w:pPr>
      <w:spacing w:line="1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E43F3" w14:textId="77777777" w:rsidR="00F10792" w:rsidRDefault="00F10792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06F73C91" wp14:editId="55DB37C1">
              <wp:simplePos x="0" y="0"/>
              <wp:positionH relativeFrom="page">
                <wp:posOffset>3954780</wp:posOffset>
              </wp:positionH>
              <wp:positionV relativeFrom="page">
                <wp:posOffset>487045</wp:posOffset>
              </wp:positionV>
              <wp:extent cx="128270" cy="9779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2087BF" w14:textId="77777777" w:rsidR="00F10792" w:rsidRDefault="00F10792"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A06BF5">
                            <w:rPr>
                              <w:noProof/>
                            </w:rPr>
                            <w:t>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F73C91" id="_x0000_t202" coordsize="21600,21600" o:spt="202" path="m,l,21600r21600,l21600,xe">
              <v:stroke joinstyle="miter"/>
              <v:path gradientshapeok="t" o:connecttype="rect"/>
            </v:shapetype>
            <v:shape id="Shape 13" o:spid="_x0000_s1027" type="#_x0000_t202" style="position:absolute;margin-left:311.4pt;margin-top:38.35pt;width:10.1pt;height:7.7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" filled="f" stroked="f">
              <v:textbox style="mso-fit-shape-to-text:t" inset="0,0,0,0">
                <w:txbxContent>
                  <w:p w14:paraId="002087BF" w14:textId="77777777" w:rsidR="006841CD" w:rsidRDefault="006841CD"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 w:rsidRPr="00A06BF5">
                      <w:rPr>
                        <w:noProof/>
                      </w:rPr>
                      <w:t>29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01142B"/>
    <w:multiLevelType w:val="hybridMultilevel"/>
    <w:tmpl w:val="A790B660"/>
    <w:lvl w:ilvl="0" w:tplc="4BF09DFE">
      <w:start w:val="31"/>
      <w:numFmt w:val="decimal"/>
      <w:lvlText w:val="%1."/>
      <w:lvlJc w:val="left"/>
      <w:pPr>
        <w:ind w:left="117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2" w15:restartNumberingAfterBreak="0">
    <w:nsid w:val="06687C43"/>
    <w:multiLevelType w:val="multilevel"/>
    <w:tmpl w:val="5E6018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18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923DB5"/>
    <w:multiLevelType w:val="hybridMultilevel"/>
    <w:tmpl w:val="C3D67016"/>
    <w:lvl w:ilvl="0" w:tplc="0F628520">
      <w:start w:val="18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E1A0058"/>
    <w:multiLevelType w:val="multilevel"/>
    <w:tmpl w:val="D426583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68" w:hanging="375"/>
      </w:pPr>
      <w:rPr>
        <w:rFonts w:eastAsia="Times New Roman" w:hint="default"/>
        <w:color w:val="FF0000"/>
      </w:rPr>
    </w:lvl>
    <w:lvl w:ilvl="2">
      <w:start w:val="1"/>
      <w:numFmt w:val="decimal"/>
      <w:isLgl/>
      <w:lvlText w:val="%1.%2.%3"/>
      <w:lvlJc w:val="left"/>
      <w:pPr>
        <w:ind w:left="1996" w:hanging="720"/>
      </w:pPr>
      <w:rPr>
        <w:rFonts w:eastAsia="Times New Roman"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2639" w:hanging="1080"/>
      </w:pPr>
      <w:rPr>
        <w:rFonts w:eastAsia="Times New Roman"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2922" w:hanging="1080"/>
      </w:pPr>
      <w:rPr>
        <w:rFonts w:eastAsia="Times New Roman"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3565" w:hanging="1440"/>
      </w:pPr>
      <w:rPr>
        <w:rFonts w:eastAsia="Times New Roman"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3848" w:hanging="1440"/>
      </w:pPr>
      <w:rPr>
        <w:rFonts w:eastAsia="Times New Roman"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4491" w:hanging="1800"/>
      </w:pPr>
      <w:rPr>
        <w:rFonts w:eastAsia="Times New Roman"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5134" w:hanging="2160"/>
      </w:pPr>
      <w:rPr>
        <w:rFonts w:eastAsia="Times New Roman" w:hint="default"/>
        <w:color w:val="FF0000"/>
      </w:rPr>
    </w:lvl>
  </w:abstractNum>
  <w:abstractNum w:abstractNumId="5" w15:restartNumberingAfterBreak="0">
    <w:nsid w:val="2443659E"/>
    <w:multiLevelType w:val="hybridMultilevel"/>
    <w:tmpl w:val="84B0DAF0"/>
    <w:lvl w:ilvl="0" w:tplc="E4BA394C">
      <w:start w:val="13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1473AED"/>
    <w:multiLevelType w:val="hybridMultilevel"/>
    <w:tmpl w:val="08CE077A"/>
    <w:lvl w:ilvl="0" w:tplc="F78A19AA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167078D"/>
    <w:multiLevelType w:val="hybridMultilevel"/>
    <w:tmpl w:val="440CED0C"/>
    <w:lvl w:ilvl="0" w:tplc="F20A005C">
      <w:start w:val="14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2720163"/>
    <w:multiLevelType w:val="multilevel"/>
    <w:tmpl w:val="F56E34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623724"/>
    <w:multiLevelType w:val="hybridMultilevel"/>
    <w:tmpl w:val="2A4E37A4"/>
    <w:lvl w:ilvl="0" w:tplc="D63AFDC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35733B9"/>
    <w:multiLevelType w:val="hybridMultilevel"/>
    <w:tmpl w:val="34F27538"/>
    <w:lvl w:ilvl="0" w:tplc="C5C488A8">
      <w:start w:val="1"/>
      <w:numFmt w:val="decimal"/>
      <w:lvlText w:val="%1)"/>
      <w:lvlJc w:val="left"/>
      <w:pPr>
        <w:ind w:left="1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13" w15:restartNumberingAfterBreak="0">
    <w:nsid w:val="4896767F"/>
    <w:multiLevelType w:val="multilevel"/>
    <w:tmpl w:val="FA9CC56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eastAsiaTheme="minorHAnsi" w:hAnsi="Times New Roman" w:cstheme="minorBidi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E84225"/>
    <w:multiLevelType w:val="hybridMultilevel"/>
    <w:tmpl w:val="6F301982"/>
    <w:lvl w:ilvl="0" w:tplc="04DCEF46">
      <w:start w:val="2"/>
      <w:numFmt w:val="decimal"/>
      <w:lvlText w:val="%1)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3D8F0C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96C7BB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00C55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430846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F74E42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2C0F6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EDA6FB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86D20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9087BB1"/>
    <w:multiLevelType w:val="hybridMultilevel"/>
    <w:tmpl w:val="1EFADE10"/>
    <w:lvl w:ilvl="0" w:tplc="86641FAE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 w:tplc="50565B90">
      <w:numFmt w:val="decimal"/>
      <w:lvlText w:val=""/>
      <w:lvlJc w:val="left"/>
    </w:lvl>
    <w:lvl w:ilvl="2" w:tplc="3432BE72">
      <w:numFmt w:val="decimal"/>
      <w:lvlText w:val=""/>
      <w:lvlJc w:val="left"/>
    </w:lvl>
    <w:lvl w:ilvl="3" w:tplc="BFDABC7A">
      <w:numFmt w:val="decimal"/>
      <w:lvlText w:val=""/>
      <w:lvlJc w:val="left"/>
    </w:lvl>
    <w:lvl w:ilvl="4" w:tplc="24C04714">
      <w:numFmt w:val="decimal"/>
      <w:lvlText w:val=""/>
      <w:lvlJc w:val="left"/>
    </w:lvl>
    <w:lvl w:ilvl="5" w:tplc="33349DBA">
      <w:numFmt w:val="decimal"/>
      <w:lvlText w:val=""/>
      <w:lvlJc w:val="left"/>
    </w:lvl>
    <w:lvl w:ilvl="6" w:tplc="70F0108E">
      <w:numFmt w:val="decimal"/>
      <w:lvlText w:val=""/>
      <w:lvlJc w:val="left"/>
    </w:lvl>
    <w:lvl w:ilvl="7" w:tplc="726C29E0">
      <w:numFmt w:val="decimal"/>
      <w:lvlText w:val=""/>
      <w:lvlJc w:val="left"/>
    </w:lvl>
    <w:lvl w:ilvl="8" w:tplc="CEB224CE">
      <w:numFmt w:val="decimal"/>
      <w:lvlText w:val=""/>
      <w:lvlJc w:val="left"/>
    </w:lvl>
  </w:abstractNum>
  <w:abstractNum w:abstractNumId="16" w15:restartNumberingAfterBreak="0">
    <w:nsid w:val="4E5A2142"/>
    <w:multiLevelType w:val="multilevel"/>
    <w:tmpl w:val="C96248C8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8FF794E"/>
    <w:multiLevelType w:val="multilevel"/>
    <w:tmpl w:val="005C11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9F026B7"/>
    <w:multiLevelType w:val="multilevel"/>
    <w:tmpl w:val="EFB46D7E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E440FF4"/>
    <w:multiLevelType w:val="hybridMultilevel"/>
    <w:tmpl w:val="FA8A39CE"/>
    <w:lvl w:ilvl="0" w:tplc="93E08894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5EFB047A"/>
    <w:multiLevelType w:val="hybridMultilevel"/>
    <w:tmpl w:val="2AAC5774"/>
    <w:lvl w:ilvl="0" w:tplc="0002B04E">
      <w:start w:val="1"/>
      <w:numFmt w:val="decimal"/>
      <w:lvlText w:val="%1."/>
      <w:lvlJc w:val="left"/>
      <w:pPr>
        <w:ind w:left="1095" w:hanging="37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1617B1"/>
    <w:multiLevelType w:val="hybridMultilevel"/>
    <w:tmpl w:val="BA140F5E"/>
    <w:lvl w:ilvl="0" w:tplc="78D27A0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3D34F59"/>
    <w:multiLevelType w:val="multilevel"/>
    <w:tmpl w:val="FA9CC56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eastAsiaTheme="minorHAnsi" w:hAnsi="Times New Roman" w:cstheme="minorBidi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5972EEF"/>
    <w:multiLevelType w:val="hybridMultilevel"/>
    <w:tmpl w:val="21180DE8"/>
    <w:lvl w:ilvl="0" w:tplc="190C2616">
      <w:start w:val="28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B39263D"/>
    <w:multiLevelType w:val="hybridMultilevel"/>
    <w:tmpl w:val="672A337E"/>
    <w:lvl w:ilvl="0" w:tplc="A9E2D120">
      <w:start w:val="10"/>
      <w:numFmt w:val="decimal"/>
      <w:lvlText w:val="%1."/>
      <w:lvlJc w:val="left"/>
      <w:pPr>
        <w:ind w:left="11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5" w15:restartNumberingAfterBreak="0">
    <w:nsid w:val="6BB66BE9"/>
    <w:multiLevelType w:val="hybridMultilevel"/>
    <w:tmpl w:val="BE5090A4"/>
    <w:lvl w:ilvl="0" w:tplc="74D818C6">
      <w:start w:val="3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6" w15:restartNumberingAfterBreak="0">
    <w:nsid w:val="6E14467C"/>
    <w:multiLevelType w:val="hybridMultilevel"/>
    <w:tmpl w:val="D38AFF98"/>
    <w:lvl w:ilvl="0" w:tplc="091A92E8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 w:tplc="BB705DCA">
      <w:numFmt w:val="decimal"/>
      <w:lvlText w:val=""/>
      <w:lvlJc w:val="left"/>
    </w:lvl>
    <w:lvl w:ilvl="2" w:tplc="A572A138">
      <w:numFmt w:val="decimal"/>
      <w:lvlText w:val=""/>
      <w:lvlJc w:val="left"/>
    </w:lvl>
    <w:lvl w:ilvl="3" w:tplc="826E1C20">
      <w:numFmt w:val="decimal"/>
      <w:lvlText w:val=""/>
      <w:lvlJc w:val="left"/>
    </w:lvl>
    <w:lvl w:ilvl="4" w:tplc="70FCF866">
      <w:numFmt w:val="decimal"/>
      <w:lvlText w:val=""/>
      <w:lvlJc w:val="left"/>
    </w:lvl>
    <w:lvl w:ilvl="5" w:tplc="13A29FC6">
      <w:numFmt w:val="decimal"/>
      <w:lvlText w:val=""/>
      <w:lvlJc w:val="left"/>
    </w:lvl>
    <w:lvl w:ilvl="6" w:tplc="207ED5BE">
      <w:numFmt w:val="decimal"/>
      <w:lvlText w:val=""/>
      <w:lvlJc w:val="left"/>
    </w:lvl>
    <w:lvl w:ilvl="7" w:tplc="6942A8C2">
      <w:numFmt w:val="decimal"/>
      <w:lvlText w:val=""/>
      <w:lvlJc w:val="left"/>
    </w:lvl>
    <w:lvl w:ilvl="8" w:tplc="AEEE5F92">
      <w:numFmt w:val="decimal"/>
      <w:lvlText w:val=""/>
      <w:lvlJc w:val="left"/>
    </w:lvl>
  </w:abstractNum>
  <w:abstractNum w:abstractNumId="27" w15:restartNumberingAfterBreak="0">
    <w:nsid w:val="7CE47B4B"/>
    <w:multiLevelType w:val="hybridMultilevel"/>
    <w:tmpl w:val="8936852C"/>
    <w:lvl w:ilvl="0" w:tplc="7E46EBD2">
      <w:start w:val="32"/>
      <w:numFmt w:val="decimal"/>
      <w:lvlText w:val="%1."/>
      <w:lvlJc w:val="left"/>
      <w:pPr>
        <w:ind w:left="1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num w:numId="1" w16cid:durableId="1836069052">
    <w:abstractNumId w:val="0"/>
  </w:num>
  <w:num w:numId="2" w16cid:durableId="641424685">
    <w:abstractNumId w:val="4"/>
  </w:num>
  <w:num w:numId="3" w16cid:durableId="2075426068">
    <w:abstractNumId w:val="11"/>
  </w:num>
  <w:num w:numId="4" w16cid:durableId="2130078441">
    <w:abstractNumId w:val="6"/>
  </w:num>
  <w:num w:numId="5" w16cid:durableId="497965380">
    <w:abstractNumId w:val="21"/>
  </w:num>
  <w:num w:numId="6" w16cid:durableId="2144691631">
    <w:abstractNumId w:val="22"/>
  </w:num>
  <w:num w:numId="7" w16cid:durableId="930236967">
    <w:abstractNumId w:val="25"/>
  </w:num>
  <w:num w:numId="8" w16cid:durableId="365715198">
    <w:abstractNumId w:val="5"/>
  </w:num>
  <w:num w:numId="9" w16cid:durableId="1957366761">
    <w:abstractNumId w:val="13"/>
  </w:num>
  <w:num w:numId="10" w16cid:durableId="2141918575">
    <w:abstractNumId w:val="23"/>
  </w:num>
  <w:num w:numId="11" w16cid:durableId="778644038">
    <w:abstractNumId w:val="16"/>
  </w:num>
  <w:num w:numId="12" w16cid:durableId="1305429369">
    <w:abstractNumId w:val="14"/>
  </w:num>
  <w:num w:numId="13" w16cid:durableId="288515254">
    <w:abstractNumId w:val="15"/>
  </w:num>
  <w:num w:numId="14" w16cid:durableId="653682193">
    <w:abstractNumId w:val="26"/>
  </w:num>
  <w:num w:numId="15" w16cid:durableId="56710808">
    <w:abstractNumId w:val="20"/>
  </w:num>
  <w:num w:numId="16" w16cid:durableId="2092269453">
    <w:abstractNumId w:val="7"/>
  </w:num>
  <w:num w:numId="17" w16cid:durableId="502744304">
    <w:abstractNumId w:val="10"/>
  </w:num>
  <w:num w:numId="18" w16cid:durableId="402260233">
    <w:abstractNumId w:val="8"/>
  </w:num>
  <w:num w:numId="19" w16cid:durableId="1850873145">
    <w:abstractNumId w:val="18"/>
  </w:num>
  <w:num w:numId="20" w16cid:durableId="1395350448">
    <w:abstractNumId w:val="24"/>
  </w:num>
  <w:num w:numId="21" w16cid:durableId="194512406">
    <w:abstractNumId w:val="9"/>
  </w:num>
  <w:num w:numId="22" w16cid:durableId="1025328560">
    <w:abstractNumId w:val="17"/>
  </w:num>
  <w:num w:numId="23" w16cid:durableId="1808812030">
    <w:abstractNumId w:val="19"/>
  </w:num>
  <w:num w:numId="24" w16cid:durableId="859513245">
    <w:abstractNumId w:val="3"/>
  </w:num>
  <w:num w:numId="25" w16cid:durableId="1842355773">
    <w:abstractNumId w:val="1"/>
  </w:num>
  <w:num w:numId="26" w16cid:durableId="390352337">
    <w:abstractNumId w:val="2"/>
  </w:num>
  <w:num w:numId="27" w16cid:durableId="834959211">
    <w:abstractNumId w:val="12"/>
  </w:num>
  <w:num w:numId="28" w16cid:durableId="1877883899">
    <w:abstractNumId w:val="27"/>
  </w:num>
  <w:num w:numId="29" w16cid:durableId="117102086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134365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06472643">
    <w:abstractNumId w:val="2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40114096">
    <w:abstractNumId w:val="3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1507307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09522197">
    <w:abstractNumId w:val="27"/>
    <w:lvlOverride w:ilvl="0">
      <w:startOverride w:val="3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5811847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6" w16cid:durableId="1807240328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GkHLbn7a/o3Dee1T1edL8rIVqx5rfYp2ckLyW8r4H5SbcxLkMm2wrhBcjIRG28IC/jUFKKBTWn0HHeaf0OuMxw==" w:salt="iaiNB5hrBcDjREQW0FYe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0A"/>
    <w:rsid w:val="0000087E"/>
    <w:rsid w:val="00001A87"/>
    <w:rsid w:val="000034D4"/>
    <w:rsid w:val="000053DD"/>
    <w:rsid w:val="0001297F"/>
    <w:rsid w:val="000134D2"/>
    <w:rsid w:val="00016D75"/>
    <w:rsid w:val="00016D93"/>
    <w:rsid w:val="00020C3C"/>
    <w:rsid w:val="00021B40"/>
    <w:rsid w:val="00022612"/>
    <w:rsid w:val="000272EC"/>
    <w:rsid w:val="000303B9"/>
    <w:rsid w:val="00033D7A"/>
    <w:rsid w:val="00034712"/>
    <w:rsid w:val="00034B52"/>
    <w:rsid w:val="000358F3"/>
    <w:rsid w:val="00035C7A"/>
    <w:rsid w:val="000374A1"/>
    <w:rsid w:val="00037F1C"/>
    <w:rsid w:val="00045F72"/>
    <w:rsid w:val="00050AB4"/>
    <w:rsid w:val="00051A7C"/>
    <w:rsid w:val="0005394E"/>
    <w:rsid w:val="00054ED8"/>
    <w:rsid w:val="00055AC4"/>
    <w:rsid w:val="00055D2F"/>
    <w:rsid w:val="00057145"/>
    <w:rsid w:val="000615B5"/>
    <w:rsid w:val="00062506"/>
    <w:rsid w:val="00062697"/>
    <w:rsid w:val="00064C73"/>
    <w:rsid w:val="00067E3C"/>
    <w:rsid w:val="000711B1"/>
    <w:rsid w:val="00071629"/>
    <w:rsid w:val="0007287F"/>
    <w:rsid w:val="00072FEB"/>
    <w:rsid w:val="0007344F"/>
    <w:rsid w:val="00077BD8"/>
    <w:rsid w:val="0008138D"/>
    <w:rsid w:val="0008437E"/>
    <w:rsid w:val="000866D4"/>
    <w:rsid w:val="0009095D"/>
    <w:rsid w:val="000914C6"/>
    <w:rsid w:val="00091CAE"/>
    <w:rsid w:val="00093C41"/>
    <w:rsid w:val="0009754B"/>
    <w:rsid w:val="00097903"/>
    <w:rsid w:val="000A10C1"/>
    <w:rsid w:val="000A2C2F"/>
    <w:rsid w:val="000A30A9"/>
    <w:rsid w:val="000B0380"/>
    <w:rsid w:val="000B316C"/>
    <w:rsid w:val="000B7A4A"/>
    <w:rsid w:val="000C55C6"/>
    <w:rsid w:val="000D1148"/>
    <w:rsid w:val="000D3FCB"/>
    <w:rsid w:val="000D4224"/>
    <w:rsid w:val="000D4702"/>
    <w:rsid w:val="000D5D88"/>
    <w:rsid w:val="000D695E"/>
    <w:rsid w:val="000D7C94"/>
    <w:rsid w:val="000E347D"/>
    <w:rsid w:val="000E6A35"/>
    <w:rsid w:val="000E6A39"/>
    <w:rsid w:val="000E6D58"/>
    <w:rsid w:val="000F38D2"/>
    <w:rsid w:val="000F55EC"/>
    <w:rsid w:val="000F587A"/>
    <w:rsid w:val="00101A9F"/>
    <w:rsid w:val="00101F2F"/>
    <w:rsid w:val="001023ED"/>
    <w:rsid w:val="00102A3A"/>
    <w:rsid w:val="00104046"/>
    <w:rsid w:val="001041B4"/>
    <w:rsid w:val="00105B4D"/>
    <w:rsid w:val="00106355"/>
    <w:rsid w:val="00107E3E"/>
    <w:rsid w:val="00110709"/>
    <w:rsid w:val="00114BB1"/>
    <w:rsid w:val="00115F0E"/>
    <w:rsid w:val="0011604C"/>
    <w:rsid w:val="00122918"/>
    <w:rsid w:val="00123B3D"/>
    <w:rsid w:val="00123DDB"/>
    <w:rsid w:val="0012571F"/>
    <w:rsid w:val="00125B99"/>
    <w:rsid w:val="00126401"/>
    <w:rsid w:val="00127610"/>
    <w:rsid w:val="00127DBC"/>
    <w:rsid w:val="00131A97"/>
    <w:rsid w:val="001426C6"/>
    <w:rsid w:val="00142758"/>
    <w:rsid w:val="00145807"/>
    <w:rsid w:val="00146CF3"/>
    <w:rsid w:val="0014733E"/>
    <w:rsid w:val="00150124"/>
    <w:rsid w:val="00151062"/>
    <w:rsid w:val="00151202"/>
    <w:rsid w:val="00152297"/>
    <w:rsid w:val="001524D4"/>
    <w:rsid w:val="001562E9"/>
    <w:rsid w:val="0016090C"/>
    <w:rsid w:val="00165B54"/>
    <w:rsid w:val="00167D25"/>
    <w:rsid w:val="00170197"/>
    <w:rsid w:val="00170231"/>
    <w:rsid w:val="00175511"/>
    <w:rsid w:val="0017616B"/>
    <w:rsid w:val="0017652A"/>
    <w:rsid w:val="00177EDA"/>
    <w:rsid w:val="0018227A"/>
    <w:rsid w:val="00186AB5"/>
    <w:rsid w:val="00186FE7"/>
    <w:rsid w:val="00190FED"/>
    <w:rsid w:val="001917C8"/>
    <w:rsid w:val="00191DE1"/>
    <w:rsid w:val="00193887"/>
    <w:rsid w:val="00195981"/>
    <w:rsid w:val="00196B80"/>
    <w:rsid w:val="001A323E"/>
    <w:rsid w:val="001B0C46"/>
    <w:rsid w:val="001B2830"/>
    <w:rsid w:val="001B2BC0"/>
    <w:rsid w:val="001B7AEB"/>
    <w:rsid w:val="001C08C3"/>
    <w:rsid w:val="001C0ACF"/>
    <w:rsid w:val="001C2377"/>
    <w:rsid w:val="001C5351"/>
    <w:rsid w:val="001D109F"/>
    <w:rsid w:val="001D357B"/>
    <w:rsid w:val="001D3852"/>
    <w:rsid w:val="001D3E82"/>
    <w:rsid w:val="001D3F8D"/>
    <w:rsid w:val="001D5D58"/>
    <w:rsid w:val="001D7D13"/>
    <w:rsid w:val="001E06D3"/>
    <w:rsid w:val="001E2340"/>
    <w:rsid w:val="001E4BA2"/>
    <w:rsid w:val="001E4DE0"/>
    <w:rsid w:val="001E5D84"/>
    <w:rsid w:val="001E6387"/>
    <w:rsid w:val="001E638E"/>
    <w:rsid w:val="001E6416"/>
    <w:rsid w:val="001F0CC0"/>
    <w:rsid w:val="001F20DF"/>
    <w:rsid w:val="00201924"/>
    <w:rsid w:val="002027C0"/>
    <w:rsid w:val="0020453D"/>
    <w:rsid w:val="00206C4F"/>
    <w:rsid w:val="0021014B"/>
    <w:rsid w:val="00210494"/>
    <w:rsid w:val="00213273"/>
    <w:rsid w:val="002135D6"/>
    <w:rsid w:val="0021458A"/>
    <w:rsid w:val="00216215"/>
    <w:rsid w:val="00216CC0"/>
    <w:rsid w:val="00220866"/>
    <w:rsid w:val="00226351"/>
    <w:rsid w:val="00227A77"/>
    <w:rsid w:val="00233232"/>
    <w:rsid w:val="00234D30"/>
    <w:rsid w:val="0023648C"/>
    <w:rsid w:val="00236DB9"/>
    <w:rsid w:val="002370EC"/>
    <w:rsid w:val="00242E45"/>
    <w:rsid w:val="00243E44"/>
    <w:rsid w:val="002443ED"/>
    <w:rsid w:val="00256AAA"/>
    <w:rsid w:val="00256E0E"/>
    <w:rsid w:val="002573B4"/>
    <w:rsid w:val="00261F07"/>
    <w:rsid w:val="002650EB"/>
    <w:rsid w:val="00266055"/>
    <w:rsid w:val="00271383"/>
    <w:rsid w:val="00280BB5"/>
    <w:rsid w:val="002821A2"/>
    <w:rsid w:val="0028363D"/>
    <w:rsid w:val="002839CD"/>
    <w:rsid w:val="0028433C"/>
    <w:rsid w:val="00291771"/>
    <w:rsid w:val="002929F1"/>
    <w:rsid w:val="00292F90"/>
    <w:rsid w:val="0029507B"/>
    <w:rsid w:val="002978E3"/>
    <w:rsid w:val="002A0C3B"/>
    <w:rsid w:val="002A2512"/>
    <w:rsid w:val="002A3B1C"/>
    <w:rsid w:val="002A5A17"/>
    <w:rsid w:val="002A653E"/>
    <w:rsid w:val="002B11CD"/>
    <w:rsid w:val="002B2414"/>
    <w:rsid w:val="002B4651"/>
    <w:rsid w:val="002B4D8B"/>
    <w:rsid w:val="002C1FFE"/>
    <w:rsid w:val="002C25C7"/>
    <w:rsid w:val="002C47E5"/>
    <w:rsid w:val="002C5185"/>
    <w:rsid w:val="002C5658"/>
    <w:rsid w:val="002C5E2B"/>
    <w:rsid w:val="002C6CE7"/>
    <w:rsid w:val="002C7887"/>
    <w:rsid w:val="002D03B3"/>
    <w:rsid w:val="002D152F"/>
    <w:rsid w:val="002D1533"/>
    <w:rsid w:val="002D4EEA"/>
    <w:rsid w:val="002E403F"/>
    <w:rsid w:val="002E56C2"/>
    <w:rsid w:val="002E63D2"/>
    <w:rsid w:val="002F14B4"/>
    <w:rsid w:val="002F2253"/>
    <w:rsid w:val="002F3601"/>
    <w:rsid w:val="002F5E33"/>
    <w:rsid w:val="00300EC2"/>
    <w:rsid w:val="00302B93"/>
    <w:rsid w:val="0030653E"/>
    <w:rsid w:val="003133EB"/>
    <w:rsid w:val="00317B17"/>
    <w:rsid w:val="00322230"/>
    <w:rsid w:val="00330AB5"/>
    <w:rsid w:val="00331CDD"/>
    <w:rsid w:val="00333C5D"/>
    <w:rsid w:val="00335F52"/>
    <w:rsid w:val="003367E3"/>
    <w:rsid w:val="003375BC"/>
    <w:rsid w:val="00341984"/>
    <w:rsid w:val="0034452B"/>
    <w:rsid w:val="00345C19"/>
    <w:rsid w:val="0034609C"/>
    <w:rsid w:val="00347FD9"/>
    <w:rsid w:val="003504C4"/>
    <w:rsid w:val="0035180A"/>
    <w:rsid w:val="00352E60"/>
    <w:rsid w:val="00353D96"/>
    <w:rsid w:val="003548D9"/>
    <w:rsid w:val="0035518B"/>
    <w:rsid w:val="003562C2"/>
    <w:rsid w:val="00356896"/>
    <w:rsid w:val="00361726"/>
    <w:rsid w:val="003651DB"/>
    <w:rsid w:val="0036644F"/>
    <w:rsid w:val="003673F2"/>
    <w:rsid w:val="00373AFF"/>
    <w:rsid w:val="00373DA7"/>
    <w:rsid w:val="0037466A"/>
    <w:rsid w:val="00374A67"/>
    <w:rsid w:val="0037663A"/>
    <w:rsid w:val="00377EC8"/>
    <w:rsid w:val="00377EE1"/>
    <w:rsid w:val="00380F4E"/>
    <w:rsid w:val="00383588"/>
    <w:rsid w:val="003843D0"/>
    <w:rsid w:val="0038611B"/>
    <w:rsid w:val="003879A9"/>
    <w:rsid w:val="00390E4D"/>
    <w:rsid w:val="00392A54"/>
    <w:rsid w:val="00392CEE"/>
    <w:rsid w:val="0039353A"/>
    <w:rsid w:val="00393E30"/>
    <w:rsid w:val="0039649A"/>
    <w:rsid w:val="003976E6"/>
    <w:rsid w:val="003A2C6B"/>
    <w:rsid w:val="003B18E2"/>
    <w:rsid w:val="003B1943"/>
    <w:rsid w:val="003B6799"/>
    <w:rsid w:val="003C0BEE"/>
    <w:rsid w:val="003C56ED"/>
    <w:rsid w:val="003C5A3F"/>
    <w:rsid w:val="003D1946"/>
    <w:rsid w:val="003D22EA"/>
    <w:rsid w:val="003D2D8A"/>
    <w:rsid w:val="003D4D1A"/>
    <w:rsid w:val="003E0D45"/>
    <w:rsid w:val="003E2D28"/>
    <w:rsid w:val="003E4173"/>
    <w:rsid w:val="003F0270"/>
    <w:rsid w:val="003F1394"/>
    <w:rsid w:val="003F1F30"/>
    <w:rsid w:val="003F66EC"/>
    <w:rsid w:val="003F78A5"/>
    <w:rsid w:val="00400B11"/>
    <w:rsid w:val="0040428E"/>
    <w:rsid w:val="0041022D"/>
    <w:rsid w:val="00414026"/>
    <w:rsid w:val="00415BC9"/>
    <w:rsid w:val="00416475"/>
    <w:rsid w:val="004164EB"/>
    <w:rsid w:val="004175CE"/>
    <w:rsid w:val="00417DB7"/>
    <w:rsid w:val="004205E0"/>
    <w:rsid w:val="00424887"/>
    <w:rsid w:val="00424969"/>
    <w:rsid w:val="0042544D"/>
    <w:rsid w:val="00427824"/>
    <w:rsid w:val="004310F4"/>
    <w:rsid w:val="00432DF6"/>
    <w:rsid w:val="00441D4A"/>
    <w:rsid w:val="00442250"/>
    <w:rsid w:val="00442A51"/>
    <w:rsid w:val="00445812"/>
    <w:rsid w:val="00445DD6"/>
    <w:rsid w:val="00447583"/>
    <w:rsid w:val="00447770"/>
    <w:rsid w:val="00453BD9"/>
    <w:rsid w:val="004547AA"/>
    <w:rsid w:val="0046033C"/>
    <w:rsid w:val="0046070F"/>
    <w:rsid w:val="00461051"/>
    <w:rsid w:val="00461AFC"/>
    <w:rsid w:val="00462C31"/>
    <w:rsid w:val="00462ECD"/>
    <w:rsid w:val="004634C1"/>
    <w:rsid w:val="00464777"/>
    <w:rsid w:val="00465F29"/>
    <w:rsid w:val="00466A3D"/>
    <w:rsid w:val="00472204"/>
    <w:rsid w:val="004730A9"/>
    <w:rsid w:val="004732E3"/>
    <w:rsid w:val="004737C7"/>
    <w:rsid w:val="00473E6D"/>
    <w:rsid w:val="00474AD2"/>
    <w:rsid w:val="00474D67"/>
    <w:rsid w:val="00475BA5"/>
    <w:rsid w:val="00486BE6"/>
    <w:rsid w:val="00486DE3"/>
    <w:rsid w:val="00487591"/>
    <w:rsid w:val="00493147"/>
    <w:rsid w:val="00493F47"/>
    <w:rsid w:val="004A0CF2"/>
    <w:rsid w:val="004A43F2"/>
    <w:rsid w:val="004A4649"/>
    <w:rsid w:val="004A63C6"/>
    <w:rsid w:val="004A7729"/>
    <w:rsid w:val="004B0225"/>
    <w:rsid w:val="004B04D6"/>
    <w:rsid w:val="004B11B4"/>
    <w:rsid w:val="004B1BE8"/>
    <w:rsid w:val="004B27E4"/>
    <w:rsid w:val="004B3BD8"/>
    <w:rsid w:val="004B3D04"/>
    <w:rsid w:val="004B4704"/>
    <w:rsid w:val="004C119D"/>
    <w:rsid w:val="004C2990"/>
    <w:rsid w:val="004C2D37"/>
    <w:rsid w:val="004C2ECA"/>
    <w:rsid w:val="004C3E4C"/>
    <w:rsid w:val="004D45BE"/>
    <w:rsid w:val="004D592D"/>
    <w:rsid w:val="004E3274"/>
    <w:rsid w:val="004E3BDF"/>
    <w:rsid w:val="004E42C3"/>
    <w:rsid w:val="004E59F2"/>
    <w:rsid w:val="004E5EB2"/>
    <w:rsid w:val="004F0D1C"/>
    <w:rsid w:val="004F1DA0"/>
    <w:rsid w:val="004F2194"/>
    <w:rsid w:val="004F3430"/>
    <w:rsid w:val="004F3AC5"/>
    <w:rsid w:val="004F40CF"/>
    <w:rsid w:val="004F51C5"/>
    <w:rsid w:val="004F744A"/>
    <w:rsid w:val="00501355"/>
    <w:rsid w:val="00501E8C"/>
    <w:rsid w:val="0050283C"/>
    <w:rsid w:val="005036E8"/>
    <w:rsid w:val="00507669"/>
    <w:rsid w:val="00512259"/>
    <w:rsid w:val="005129EA"/>
    <w:rsid w:val="00512A71"/>
    <w:rsid w:val="00514E20"/>
    <w:rsid w:val="00515777"/>
    <w:rsid w:val="00515874"/>
    <w:rsid w:val="00516128"/>
    <w:rsid w:val="0052006F"/>
    <w:rsid w:val="00520D18"/>
    <w:rsid w:val="00520FDD"/>
    <w:rsid w:val="00521091"/>
    <w:rsid w:val="0052224D"/>
    <w:rsid w:val="0052248B"/>
    <w:rsid w:val="00523029"/>
    <w:rsid w:val="005235EC"/>
    <w:rsid w:val="005238A5"/>
    <w:rsid w:val="005254D6"/>
    <w:rsid w:val="0052640A"/>
    <w:rsid w:val="005335A9"/>
    <w:rsid w:val="005403CF"/>
    <w:rsid w:val="0054135D"/>
    <w:rsid w:val="00542FFD"/>
    <w:rsid w:val="00543199"/>
    <w:rsid w:val="00543D3E"/>
    <w:rsid w:val="005440F6"/>
    <w:rsid w:val="005443E0"/>
    <w:rsid w:val="00551A89"/>
    <w:rsid w:val="005534D8"/>
    <w:rsid w:val="00555D4D"/>
    <w:rsid w:val="0056247C"/>
    <w:rsid w:val="005628F9"/>
    <w:rsid w:val="00564CF3"/>
    <w:rsid w:val="005675F8"/>
    <w:rsid w:val="005729D3"/>
    <w:rsid w:val="005731F1"/>
    <w:rsid w:val="00573FC7"/>
    <w:rsid w:val="00576041"/>
    <w:rsid w:val="005779ED"/>
    <w:rsid w:val="005802F9"/>
    <w:rsid w:val="00580928"/>
    <w:rsid w:val="00580A69"/>
    <w:rsid w:val="00582A63"/>
    <w:rsid w:val="0058514C"/>
    <w:rsid w:val="00586718"/>
    <w:rsid w:val="00591CB1"/>
    <w:rsid w:val="005920E5"/>
    <w:rsid w:val="00595C0A"/>
    <w:rsid w:val="005A0B2D"/>
    <w:rsid w:val="005A1C26"/>
    <w:rsid w:val="005A2A85"/>
    <w:rsid w:val="005A365B"/>
    <w:rsid w:val="005A5059"/>
    <w:rsid w:val="005A71C1"/>
    <w:rsid w:val="005B0A49"/>
    <w:rsid w:val="005B1B6C"/>
    <w:rsid w:val="005B5635"/>
    <w:rsid w:val="005B7AE0"/>
    <w:rsid w:val="005C0712"/>
    <w:rsid w:val="005C0AA2"/>
    <w:rsid w:val="005C5809"/>
    <w:rsid w:val="005C5947"/>
    <w:rsid w:val="005C65B1"/>
    <w:rsid w:val="005D0301"/>
    <w:rsid w:val="005D036A"/>
    <w:rsid w:val="005D0B3E"/>
    <w:rsid w:val="005D11C9"/>
    <w:rsid w:val="005D122C"/>
    <w:rsid w:val="005D230A"/>
    <w:rsid w:val="005D748B"/>
    <w:rsid w:val="005E0059"/>
    <w:rsid w:val="005E18B8"/>
    <w:rsid w:val="005E1AB4"/>
    <w:rsid w:val="005F017A"/>
    <w:rsid w:val="005F04E7"/>
    <w:rsid w:val="005F08C0"/>
    <w:rsid w:val="005F442E"/>
    <w:rsid w:val="005F597B"/>
    <w:rsid w:val="005F5F59"/>
    <w:rsid w:val="005F7D63"/>
    <w:rsid w:val="006053D2"/>
    <w:rsid w:val="00611DA3"/>
    <w:rsid w:val="00611F22"/>
    <w:rsid w:val="0061410D"/>
    <w:rsid w:val="006176C8"/>
    <w:rsid w:val="00617E5A"/>
    <w:rsid w:val="0062199C"/>
    <w:rsid w:val="0062471E"/>
    <w:rsid w:val="00625B73"/>
    <w:rsid w:val="0063148C"/>
    <w:rsid w:val="00631619"/>
    <w:rsid w:val="006345B8"/>
    <w:rsid w:val="00634948"/>
    <w:rsid w:val="00634AF5"/>
    <w:rsid w:val="006353C5"/>
    <w:rsid w:val="00640932"/>
    <w:rsid w:val="00640C37"/>
    <w:rsid w:val="00641B97"/>
    <w:rsid w:val="00644249"/>
    <w:rsid w:val="00645934"/>
    <w:rsid w:val="006472D3"/>
    <w:rsid w:val="00650CD4"/>
    <w:rsid w:val="0065326F"/>
    <w:rsid w:val="00654718"/>
    <w:rsid w:val="0065752D"/>
    <w:rsid w:val="00657CCF"/>
    <w:rsid w:val="00663F94"/>
    <w:rsid w:val="00667CDB"/>
    <w:rsid w:val="00671158"/>
    <w:rsid w:val="006716A1"/>
    <w:rsid w:val="00675EDF"/>
    <w:rsid w:val="0067799A"/>
    <w:rsid w:val="006800EE"/>
    <w:rsid w:val="00681E48"/>
    <w:rsid w:val="00681E74"/>
    <w:rsid w:val="006841CD"/>
    <w:rsid w:val="00684BC1"/>
    <w:rsid w:val="0068787F"/>
    <w:rsid w:val="00691A09"/>
    <w:rsid w:val="00693871"/>
    <w:rsid w:val="00694577"/>
    <w:rsid w:val="00696688"/>
    <w:rsid w:val="0069681D"/>
    <w:rsid w:val="00696A67"/>
    <w:rsid w:val="00696D5B"/>
    <w:rsid w:val="00697406"/>
    <w:rsid w:val="006977E7"/>
    <w:rsid w:val="006A25A3"/>
    <w:rsid w:val="006A2EE2"/>
    <w:rsid w:val="006A46C3"/>
    <w:rsid w:val="006A53BA"/>
    <w:rsid w:val="006A5D05"/>
    <w:rsid w:val="006A684D"/>
    <w:rsid w:val="006A7383"/>
    <w:rsid w:val="006B40BA"/>
    <w:rsid w:val="006B5448"/>
    <w:rsid w:val="006B7810"/>
    <w:rsid w:val="006C02FC"/>
    <w:rsid w:val="006C0AA7"/>
    <w:rsid w:val="006C1544"/>
    <w:rsid w:val="006C17FE"/>
    <w:rsid w:val="006C2B76"/>
    <w:rsid w:val="006C489C"/>
    <w:rsid w:val="006C5D3D"/>
    <w:rsid w:val="006C6089"/>
    <w:rsid w:val="006D1841"/>
    <w:rsid w:val="006D2509"/>
    <w:rsid w:val="006D28F2"/>
    <w:rsid w:val="006D392D"/>
    <w:rsid w:val="006D562A"/>
    <w:rsid w:val="006D568A"/>
    <w:rsid w:val="006E247A"/>
    <w:rsid w:val="006E37C8"/>
    <w:rsid w:val="006F304D"/>
    <w:rsid w:val="00700156"/>
    <w:rsid w:val="00701CF0"/>
    <w:rsid w:val="00702FCF"/>
    <w:rsid w:val="007030FE"/>
    <w:rsid w:val="00703E01"/>
    <w:rsid w:val="00711F89"/>
    <w:rsid w:val="00712FDB"/>
    <w:rsid w:val="00713D23"/>
    <w:rsid w:val="007166D6"/>
    <w:rsid w:val="00716DB4"/>
    <w:rsid w:val="00720F8F"/>
    <w:rsid w:val="007223F6"/>
    <w:rsid w:val="00722F84"/>
    <w:rsid w:val="007245D2"/>
    <w:rsid w:val="00726AE1"/>
    <w:rsid w:val="00731FD5"/>
    <w:rsid w:val="00733005"/>
    <w:rsid w:val="00735786"/>
    <w:rsid w:val="00735A95"/>
    <w:rsid w:val="00735E32"/>
    <w:rsid w:val="007363A2"/>
    <w:rsid w:val="00740E88"/>
    <w:rsid w:val="007413F2"/>
    <w:rsid w:val="00741F30"/>
    <w:rsid w:val="00742E1A"/>
    <w:rsid w:val="00745425"/>
    <w:rsid w:val="00746BF2"/>
    <w:rsid w:val="00750AFA"/>
    <w:rsid w:val="007545C7"/>
    <w:rsid w:val="007556B2"/>
    <w:rsid w:val="00756BCA"/>
    <w:rsid w:val="00757C16"/>
    <w:rsid w:val="00757E72"/>
    <w:rsid w:val="0076119C"/>
    <w:rsid w:val="007636FA"/>
    <w:rsid w:val="00767A7C"/>
    <w:rsid w:val="00767FC8"/>
    <w:rsid w:val="00770FAE"/>
    <w:rsid w:val="00772397"/>
    <w:rsid w:val="007734A2"/>
    <w:rsid w:val="00775088"/>
    <w:rsid w:val="00776888"/>
    <w:rsid w:val="007807D7"/>
    <w:rsid w:val="00781069"/>
    <w:rsid w:val="007818E7"/>
    <w:rsid w:val="00786076"/>
    <w:rsid w:val="00786C5B"/>
    <w:rsid w:val="007900C3"/>
    <w:rsid w:val="00790C15"/>
    <w:rsid w:val="007912B4"/>
    <w:rsid w:val="0079455D"/>
    <w:rsid w:val="00796C64"/>
    <w:rsid w:val="007972B9"/>
    <w:rsid w:val="007A63DF"/>
    <w:rsid w:val="007A7555"/>
    <w:rsid w:val="007B04F1"/>
    <w:rsid w:val="007B1031"/>
    <w:rsid w:val="007B1C4C"/>
    <w:rsid w:val="007B1FA0"/>
    <w:rsid w:val="007B2E37"/>
    <w:rsid w:val="007C2EE0"/>
    <w:rsid w:val="007C5282"/>
    <w:rsid w:val="007C5898"/>
    <w:rsid w:val="007C7F8C"/>
    <w:rsid w:val="007D4253"/>
    <w:rsid w:val="007D680A"/>
    <w:rsid w:val="007E293A"/>
    <w:rsid w:val="007E4815"/>
    <w:rsid w:val="007E4C04"/>
    <w:rsid w:val="007F1972"/>
    <w:rsid w:val="007F20A7"/>
    <w:rsid w:val="007F7239"/>
    <w:rsid w:val="00801A81"/>
    <w:rsid w:val="00802BE7"/>
    <w:rsid w:val="008037B7"/>
    <w:rsid w:val="00806FEE"/>
    <w:rsid w:val="00810921"/>
    <w:rsid w:val="008116B6"/>
    <w:rsid w:val="008117A3"/>
    <w:rsid w:val="00811B3B"/>
    <w:rsid w:val="00814554"/>
    <w:rsid w:val="00814A9D"/>
    <w:rsid w:val="00815054"/>
    <w:rsid w:val="0081618A"/>
    <w:rsid w:val="00817CFD"/>
    <w:rsid w:val="00820E29"/>
    <w:rsid w:val="00820E4B"/>
    <w:rsid w:val="00823990"/>
    <w:rsid w:val="00823E94"/>
    <w:rsid w:val="008325B1"/>
    <w:rsid w:val="008334C9"/>
    <w:rsid w:val="00833F93"/>
    <w:rsid w:val="00834485"/>
    <w:rsid w:val="0083524A"/>
    <w:rsid w:val="0084493A"/>
    <w:rsid w:val="0084742F"/>
    <w:rsid w:val="00847EEB"/>
    <w:rsid w:val="0085021D"/>
    <w:rsid w:val="008558E9"/>
    <w:rsid w:val="00856216"/>
    <w:rsid w:val="00857EDE"/>
    <w:rsid w:val="008605F5"/>
    <w:rsid w:val="008642E0"/>
    <w:rsid w:val="008656C8"/>
    <w:rsid w:val="00867AFB"/>
    <w:rsid w:val="0087143A"/>
    <w:rsid w:val="00877FDC"/>
    <w:rsid w:val="0088059D"/>
    <w:rsid w:val="00881A40"/>
    <w:rsid w:val="00882D5B"/>
    <w:rsid w:val="00884A7E"/>
    <w:rsid w:val="0088663D"/>
    <w:rsid w:val="0088669E"/>
    <w:rsid w:val="00887AF8"/>
    <w:rsid w:val="008967A5"/>
    <w:rsid w:val="008A0EE5"/>
    <w:rsid w:val="008A67FA"/>
    <w:rsid w:val="008B04F6"/>
    <w:rsid w:val="008B0AD2"/>
    <w:rsid w:val="008B14D1"/>
    <w:rsid w:val="008B593E"/>
    <w:rsid w:val="008B6E91"/>
    <w:rsid w:val="008C4ADA"/>
    <w:rsid w:val="008C5538"/>
    <w:rsid w:val="008C67B9"/>
    <w:rsid w:val="008C6FFF"/>
    <w:rsid w:val="008D0CAA"/>
    <w:rsid w:val="008D1A3F"/>
    <w:rsid w:val="008D57A7"/>
    <w:rsid w:val="008D7636"/>
    <w:rsid w:val="008D7DAE"/>
    <w:rsid w:val="008E37B4"/>
    <w:rsid w:val="008E4692"/>
    <w:rsid w:val="008E53C3"/>
    <w:rsid w:val="008E6BC7"/>
    <w:rsid w:val="008F1B85"/>
    <w:rsid w:val="008F2069"/>
    <w:rsid w:val="008F307D"/>
    <w:rsid w:val="008F47C8"/>
    <w:rsid w:val="008F524C"/>
    <w:rsid w:val="008F5D77"/>
    <w:rsid w:val="008F6D73"/>
    <w:rsid w:val="00900137"/>
    <w:rsid w:val="00903C7D"/>
    <w:rsid w:val="00903D91"/>
    <w:rsid w:val="009047F9"/>
    <w:rsid w:val="00904FA3"/>
    <w:rsid w:val="00907052"/>
    <w:rsid w:val="00907400"/>
    <w:rsid w:val="00907646"/>
    <w:rsid w:val="0091214E"/>
    <w:rsid w:val="00912728"/>
    <w:rsid w:val="00916197"/>
    <w:rsid w:val="00917AE0"/>
    <w:rsid w:val="00923C77"/>
    <w:rsid w:val="009242FF"/>
    <w:rsid w:val="00931565"/>
    <w:rsid w:val="00931F72"/>
    <w:rsid w:val="00932634"/>
    <w:rsid w:val="009351B3"/>
    <w:rsid w:val="009359CE"/>
    <w:rsid w:val="00936A50"/>
    <w:rsid w:val="00941346"/>
    <w:rsid w:val="009425C3"/>
    <w:rsid w:val="0094623E"/>
    <w:rsid w:val="00946FBC"/>
    <w:rsid w:val="00947582"/>
    <w:rsid w:val="00947614"/>
    <w:rsid w:val="009509D5"/>
    <w:rsid w:val="009529E3"/>
    <w:rsid w:val="009536B5"/>
    <w:rsid w:val="00963CD4"/>
    <w:rsid w:val="0096644E"/>
    <w:rsid w:val="009668C9"/>
    <w:rsid w:val="00967390"/>
    <w:rsid w:val="009676E1"/>
    <w:rsid w:val="00972FC6"/>
    <w:rsid w:val="009754BB"/>
    <w:rsid w:val="00976578"/>
    <w:rsid w:val="009769DB"/>
    <w:rsid w:val="0098580A"/>
    <w:rsid w:val="009870D6"/>
    <w:rsid w:val="00987D85"/>
    <w:rsid w:val="00990890"/>
    <w:rsid w:val="00990E6D"/>
    <w:rsid w:val="00991910"/>
    <w:rsid w:val="0099323E"/>
    <w:rsid w:val="00994A5A"/>
    <w:rsid w:val="00994B4C"/>
    <w:rsid w:val="00995A6B"/>
    <w:rsid w:val="00996E11"/>
    <w:rsid w:val="0099746B"/>
    <w:rsid w:val="009978DB"/>
    <w:rsid w:val="009B0E19"/>
    <w:rsid w:val="009B1A57"/>
    <w:rsid w:val="009B59BE"/>
    <w:rsid w:val="009B6195"/>
    <w:rsid w:val="009B79D1"/>
    <w:rsid w:val="009B79FC"/>
    <w:rsid w:val="009C0550"/>
    <w:rsid w:val="009C0D35"/>
    <w:rsid w:val="009C16E9"/>
    <w:rsid w:val="009C41BC"/>
    <w:rsid w:val="009C76DE"/>
    <w:rsid w:val="009D1CD8"/>
    <w:rsid w:val="009D2B68"/>
    <w:rsid w:val="009D3300"/>
    <w:rsid w:val="009D512D"/>
    <w:rsid w:val="009D539A"/>
    <w:rsid w:val="009D5715"/>
    <w:rsid w:val="009E00E0"/>
    <w:rsid w:val="009E04B0"/>
    <w:rsid w:val="009E1C98"/>
    <w:rsid w:val="009E4741"/>
    <w:rsid w:val="009E5A13"/>
    <w:rsid w:val="009F77D2"/>
    <w:rsid w:val="009F7E3E"/>
    <w:rsid w:val="00A00468"/>
    <w:rsid w:val="00A02089"/>
    <w:rsid w:val="00A056B4"/>
    <w:rsid w:val="00A108D0"/>
    <w:rsid w:val="00A139FA"/>
    <w:rsid w:val="00A16925"/>
    <w:rsid w:val="00A1794F"/>
    <w:rsid w:val="00A17E35"/>
    <w:rsid w:val="00A209CC"/>
    <w:rsid w:val="00A2250D"/>
    <w:rsid w:val="00A2261D"/>
    <w:rsid w:val="00A2342D"/>
    <w:rsid w:val="00A25745"/>
    <w:rsid w:val="00A26E0C"/>
    <w:rsid w:val="00A34270"/>
    <w:rsid w:val="00A34A40"/>
    <w:rsid w:val="00A34B6F"/>
    <w:rsid w:val="00A360B0"/>
    <w:rsid w:val="00A36C8E"/>
    <w:rsid w:val="00A36CED"/>
    <w:rsid w:val="00A41C4F"/>
    <w:rsid w:val="00A44620"/>
    <w:rsid w:val="00A452C1"/>
    <w:rsid w:val="00A50AB5"/>
    <w:rsid w:val="00A52406"/>
    <w:rsid w:val="00A542E6"/>
    <w:rsid w:val="00A5688B"/>
    <w:rsid w:val="00A62E04"/>
    <w:rsid w:val="00A6488E"/>
    <w:rsid w:val="00A657AF"/>
    <w:rsid w:val="00A67F24"/>
    <w:rsid w:val="00A70F6A"/>
    <w:rsid w:val="00A71381"/>
    <w:rsid w:val="00A73A2E"/>
    <w:rsid w:val="00A7485D"/>
    <w:rsid w:val="00A76208"/>
    <w:rsid w:val="00A80B7B"/>
    <w:rsid w:val="00A82F13"/>
    <w:rsid w:val="00A8353A"/>
    <w:rsid w:val="00A8439E"/>
    <w:rsid w:val="00A8782F"/>
    <w:rsid w:val="00A90854"/>
    <w:rsid w:val="00A919D7"/>
    <w:rsid w:val="00A92DB8"/>
    <w:rsid w:val="00A9302E"/>
    <w:rsid w:val="00AA2729"/>
    <w:rsid w:val="00AA4B9B"/>
    <w:rsid w:val="00AA68A2"/>
    <w:rsid w:val="00AA7F97"/>
    <w:rsid w:val="00AB4EAE"/>
    <w:rsid w:val="00AB65B0"/>
    <w:rsid w:val="00AB779A"/>
    <w:rsid w:val="00AC0478"/>
    <w:rsid w:val="00AC2845"/>
    <w:rsid w:val="00AC3D4E"/>
    <w:rsid w:val="00AC52E1"/>
    <w:rsid w:val="00AC6CFA"/>
    <w:rsid w:val="00AC7C06"/>
    <w:rsid w:val="00AD48C1"/>
    <w:rsid w:val="00AD5523"/>
    <w:rsid w:val="00AD6597"/>
    <w:rsid w:val="00AD6BD0"/>
    <w:rsid w:val="00AE0B4B"/>
    <w:rsid w:val="00AE1BA7"/>
    <w:rsid w:val="00AE5CFE"/>
    <w:rsid w:val="00AF1532"/>
    <w:rsid w:val="00AF1D44"/>
    <w:rsid w:val="00AF3B7F"/>
    <w:rsid w:val="00AF58A4"/>
    <w:rsid w:val="00AF5C7E"/>
    <w:rsid w:val="00AF6708"/>
    <w:rsid w:val="00AF726D"/>
    <w:rsid w:val="00B01D9D"/>
    <w:rsid w:val="00B02AE0"/>
    <w:rsid w:val="00B06352"/>
    <w:rsid w:val="00B0690D"/>
    <w:rsid w:val="00B10158"/>
    <w:rsid w:val="00B16003"/>
    <w:rsid w:val="00B20DA6"/>
    <w:rsid w:val="00B26EBE"/>
    <w:rsid w:val="00B26ECB"/>
    <w:rsid w:val="00B271BB"/>
    <w:rsid w:val="00B271E6"/>
    <w:rsid w:val="00B32ADA"/>
    <w:rsid w:val="00B331D5"/>
    <w:rsid w:val="00B34E2D"/>
    <w:rsid w:val="00B36361"/>
    <w:rsid w:val="00B36E99"/>
    <w:rsid w:val="00B40F35"/>
    <w:rsid w:val="00B40FD8"/>
    <w:rsid w:val="00B417CB"/>
    <w:rsid w:val="00B41E96"/>
    <w:rsid w:val="00B425B8"/>
    <w:rsid w:val="00B47005"/>
    <w:rsid w:val="00B47404"/>
    <w:rsid w:val="00B517FD"/>
    <w:rsid w:val="00B52208"/>
    <w:rsid w:val="00B61480"/>
    <w:rsid w:val="00B615C7"/>
    <w:rsid w:val="00B62E8C"/>
    <w:rsid w:val="00B743C0"/>
    <w:rsid w:val="00B74F21"/>
    <w:rsid w:val="00B76A41"/>
    <w:rsid w:val="00B77144"/>
    <w:rsid w:val="00B81468"/>
    <w:rsid w:val="00B83600"/>
    <w:rsid w:val="00B83911"/>
    <w:rsid w:val="00B85702"/>
    <w:rsid w:val="00B86036"/>
    <w:rsid w:val="00B865DB"/>
    <w:rsid w:val="00B86FAD"/>
    <w:rsid w:val="00B920AF"/>
    <w:rsid w:val="00B9271B"/>
    <w:rsid w:val="00BA0346"/>
    <w:rsid w:val="00BA1B2A"/>
    <w:rsid w:val="00BA37F2"/>
    <w:rsid w:val="00BA5EFA"/>
    <w:rsid w:val="00BA6AB9"/>
    <w:rsid w:val="00BB286E"/>
    <w:rsid w:val="00BB2D3A"/>
    <w:rsid w:val="00BB4782"/>
    <w:rsid w:val="00BB5053"/>
    <w:rsid w:val="00BB5E9C"/>
    <w:rsid w:val="00BC0ECB"/>
    <w:rsid w:val="00BC3B16"/>
    <w:rsid w:val="00BC46BD"/>
    <w:rsid w:val="00BC76A0"/>
    <w:rsid w:val="00BD3CA1"/>
    <w:rsid w:val="00BE0565"/>
    <w:rsid w:val="00BE0D06"/>
    <w:rsid w:val="00BE17C3"/>
    <w:rsid w:val="00BE20C5"/>
    <w:rsid w:val="00BE69ED"/>
    <w:rsid w:val="00BE6AC7"/>
    <w:rsid w:val="00BE7665"/>
    <w:rsid w:val="00BE78E7"/>
    <w:rsid w:val="00BF248A"/>
    <w:rsid w:val="00BF6C02"/>
    <w:rsid w:val="00C0349F"/>
    <w:rsid w:val="00C03D3D"/>
    <w:rsid w:val="00C05051"/>
    <w:rsid w:val="00C05757"/>
    <w:rsid w:val="00C05758"/>
    <w:rsid w:val="00C06159"/>
    <w:rsid w:val="00C07A20"/>
    <w:rsid w:val="00C102A4"/>
    <w:rsid w:val="00C1185D"/>
    <w:rsid w:val="00C164BD"/>
    <w:rsid w:val="00C16753"/>
    <w:rsid w:val="00C21E58"/>
    <w:rsid w:val="00C22CC2"/>
    <w:rsid w:val="00C22F32"/>
    <w:rsid w:val="00C23496"/>
    <w:rsid w:val="00C24497"/>
    <w:rsid w:val="00C2454F"/>
    <w:rsid w:val="00C250B0"/>
    <w:rsid w:val="00C2523D"/>
    <w:rsid w:val="00C278F7"/>
    <w:rsid w:val="00C30A03"/>
    <w:rsid w:val="00C408C4"/>
    <w:rsid w:val="00C40935"/>
    <w:rsid w:val="00C42759"/>
    <w:rsid w:val="00C42A21"/>
    <w:rsid w:val="00C42E70"/>
    <w:rsid w:val="00C441AA"/>
    <w:rsid w:val="00C46C82"/>
    <w:rsid w:val="00C471F1"/>
    <w:rsid w:val="00C52E54"/>
    <w:rsid w:val="00C540FA"/>
    <w:rsid w:val="00C571FD"/>
    <w:rsid w:val="00C64F1D"/>
    <w:rsid w:val="00C652AA"/>
    <w:rsid w:val="00C66554"/>
    <w:rsid w:val="00C66A04"/>
    <w:rsid w:val="00C71509"/>
    <w:rsid w:val="00C7247C"/>
    <w:rsid w:val="00C72CE1"/>
    <w:rsid w:val="00C82258"/>
    <w:rsid w:val="00C8261A"/>
    <w:rsid w:val="00C8279C"/>
    <w:rsid w:val="00C82C19"/>
    <w:rsid w:val="00C8383B"/>
    <w:rsid w:val="00C8614C"/>
    <w:rsid w:val="00C865DE"/>
    <w:rsid w:val="00C931DC"/>
    <w:rsid w:val="00C94691"/>
    <w:rsid w:val="00C95C2B"/>
    <w:rsid w:val="00C9776B"/>
    <w:rsid w:val="00C97B78"/>
    <w:rsid w:val="00CA0FA6"/>
    <w:rsid w:val="00CA57A0"/>
    <w:rsid w:val="00CA61B5"/>
    <w:rsid w:val="00CB079A"/>
    <w:rsid w:val="00CB26EE"/>
    <w:rsid w:val="00CB321E"/>
    <w:rsid w:val="00CB4FD1"/>
    <w:rsid w:val="00CB58A2"/>
    <w:rsid w:val="00CB7A57"/>
    <w:rsid w:val="00CC0EF7"/>
    <w:rsid w:val="00CC1C21"/>
    <w:rsid w:val="00CC2D7B"/>
    <w:rsid w:val="00CC2E56"/>
    <w:rsid w:val="00CC516E"/>
    <w:rsid w:val="00CC581A"/>
    <w:rsid w:val="00CC7813"/>
    <w:rsid w:val="00CD1698"/>
    <w:rsid w:val="00CD1C00"/>
    <w:rsid w:val="00CD1D20"/>
    <w:rsid w:val="00CD1D95"/>
    <w:rsid w:val="00CD308B"/>
    <w:rsid w:val="00CD31A9"/>
    <w:rsid w:val="00CD52FA"/>
    <w:rsid w:val="00CD5F72"/>
    <w:rsid w:val="00CD73D7"/>
    <w:rsid w:val="00CE1335"/>
    <w:rsid w:val="00CE225E"/>
    <w:rsid w:val="00CE370E"/>
    <w:rsid w:val="00CE57D8"/>
    <w:rsid w:val="00CE6D83"/>
    <w:rsid w:val="00CF4244"/>
    <w:rsid w:val="00CF5C1A"/>
    <w:rsid w:val="00CF7083"/>
    <w:rsid w:val="00D001B2"/>
    <w:rsid w:val="00D00720"/>
    <w:rsid w:val="00D023C0"/>
    <w:rsid w:val="00D02431"/>
    <w:rsid w:val="00D0245B"/>
    <w:rsid w:val="00D106DF"/>
    <w:rsid w:val="00D119EC"/>
    <w:rsid w:val="00D12413"/>
    <w:rsid w:val="00D15C21"/>
    <w:rsid w:val="00D1658C"/>
    <w:rsid w:val="00D2166A"/>
    <w:rsid w:val="00D21C2C"/>
    <w:rsid w:val="00D379EB"/>
    <w:rsid w:val="00D409A7"/>
    <w:rsid w:val="00D416FF"/>
    <w:rsid w:val="00D4202A"/>
    <w:rsid w:val="00D42E26"/>
    <w:rsid w:val="00D47395"/>
    <w:rsid w:val="00D50214"/>
    <w:rsid w:val="00D512BF"/>
    <w:rsid w:val="00D526EC"/>
    <w:rsid w:val="00D57434"/>
    <w:rsid w:val="00D61EB2"/>
    <w:rsid w:val="00D6537B"/>
    <w:rsid w:val="00D654DA"/>
    <w:rsid w:val="00D655D4"/>
    <w:rsid w:val="00D66103"/>
    <w:rsid w:val="00D747D1"/>
    <w:rsid w:val="00D74BE3"/>
    <w:rsid w:val="00D75335"/>
    <w:rsid w:val="00D80286"/>
    <w:rsid w:val="00D84AD9"/>
    <w:rsid w:val="00D8560B"/>
    <w:rsid w:val="00D8613D"/>
    <w:rsid w:val="00D8745A"/>
    <w:rsid w:val="00D91F00"/>
    <w:rsid w:val="00D92566"/>
    <w:rsid w:val="00D927A8"/>
    <w:rsid w:val="00D935F9"/>
    <w:rsid w:val="00D943B0"/>
    <w:rsid w:val="00D9592A"/>
    <w:rsid w:val="00D95B24"/>
    <w:rsid w:val="00D96BCC"/>
    <w:rsid w:val="00D97CD1"/>
    <w:rsid w:val="00DA10C6"/>
    <w:rsid w:val="00DA1930"/>
    <w:rsid w:val="00DA1E94"/>
    <w:rsid w:val="00DA510C"/>
    <w:rsid w:val="00DB042B"/>
    <w:rsid w:val="00DB0A15"/>
    <w:rsid w:val="00DB1F8C"/>
    <w:rsid w:val="00DB45B5"/>
    <w:rsid w:val="00DC416D"/>
    <w:rsid w:val="00DD08DC"/>
    <w:rsid w:val="00DD40AE"/>
    <w:rsid w:val="00DD4CEF"/>
    <w:rsid w:val="00DD6828"/>
    <w:rsid w:val="00DD6C85"/>
    <w:rsid w:val="00DD7226"/>
    <w:rsid w:val="00DE08A5"/>
    <w:rsid w:val="00DE10D7"/>
    <w:rsid w:val="00DE34C2"/>
    <w:rsid w:val="00DE4C56"/>
    <w:rsid w:val="00DE55D5"/>
    <w:rsid w:val="00DE6610"/>
    <w:rsid w:val="00DE727F"/>
    <w:rsid w:val="00DE7680"/>
    <w:rsid w:val="00DF13FA"/>
    <w:rsid w:val="00DF1887"/>
    <w:rsid w:val="00DF4439"/>
    <w:rsid w:val="00DF7DCD"/>
    <w:rsid w:val="00E016F9"/>
    <w:rsid w:val="00E01764"/>
    <w:rsid w:val="00E0485E"/>
    <w:rsid w:val="00E05E3A"/>
    <w:rsid w:val="00E11619"/>
    <w:rsid w:val="00E15411"/>
    <w:rsid w:val="00E1767F"/>
    <w:rsid w:val="00E177D0"/>
    <w:rsid w:val="00E25590"/>
    <w:rsid w:val="00E25767"/>
    <w:rsid w:val="00E26373"/>
    <w:rsid w:val="00E270C0"/>
    <w:rsid w:val="00E30FAA"/>
    <w:rsid w:val="00E32AAD"/>
    <w:rsid w:val="00E32F6E"/>
    <w:rsid w:val="00E3338E"/>
    <w:rsid w:val="00E33876"/>
    <w:rsid w:val="00E35C22"/>
    <w:rsid w:val="00E36F72"/>
    <w:rsid w:val="00E40526"/>
    <w:rsid w:val="00E40A3F"/>
    <w:rsid w:val="00E40BE7"/>
    <w:rsid w:val="00E41A2B"/>
    <w:rsid w:val="00E43427"/>
    <w:rsid w:val="00E434CF"/>
    <w:rsid w:val="00E43865"/>
    <w:rsid w:val="00E4648F"/>
    <w:rsid w:val="00E46B7A"/>
    <w:rsid w:val="00E53030"/>
    <w:rsid w:val="00E543BA"/>
    <w:rsid w:val="00E54DFD"/>
    <w:rsid w:val="00E55015"/>
    <w:rsid w:val="00E57B24"/>
    <w:rsid w:val="00E57EAD"/>
    <w:rsid w:val="00E60562"/>
    <w:rsid w:val="00E64400"/>
    <w:rsid w:val="00E65250"/>
    <w:rsid w:val="00E71345"/>
    <w:rsid w:val="00E7203B"/>
    <w:rsid w:val="00E77480"/>
    <w:rsid w:val="00E81194"/>
    <w:rsid w:val="00E82ECB"/>
    <w:rsid w:val="00E833F4"/>
    <w:rsid w:val="00E86CA9"/>
    <w:rsid w:val="00E90042"/>
    <w:rsid w:val="00E90148"/>
    <w:rsid w:val="00E92911"/>
    <w:rsid w:val="00E94AFE"/>
    <w:rsid w:val="00EA025B"/>
    <w:rsid w:val="00EB0895"/>
    <w:rsid w:val="00EB14E1"/>
    <w:rsid w:val="00EB26A2"/>
    <w:rsid w:val="00EB4BA1"/>
    <w:rsid w:val="00EB67CE"/>
    <w:rsid w:val="00EB79A6"/>
    <w:rsid w:val="00EC0526"/>
    <w:rsid w:val="00EC0572"/>
    <w:rsid w:val="00EC22CC"/>
    <w:rsid w:val="00EC6BB9"/>
    <w:rsid w:val="00ED1789"/>
    <w:rsid w:val="00EE0674"/>
    <w:rsid w:val="00EE16D0"/>
    <w:rsid w:val="00EE2ACC"/>
    <w:rsid w:val="00EE3866"/>
    <w:rsid w:val="00EE5E3E"/>
    <w:rsid w:val="00EE6323"/>
    <w:rsid w:val="00EE6AAC"/>
    <w:rsid w:val="00EF05F9"/>
    <w:rsid w:val="00EF5BCE"/>
    <w:rsid w:val="00EF624B"/>
    <w:rsid w:val="00EF788B"/>
    <w:rsid w:val="00F05712"/>
    <w:rsid w:val="00F07448"/>
    <w:rsid w:val="00F074A6"/>
    <w:rsid w:val="00F10792"/>
    <w:rsid w:val="00F111D0"/>
    <w:rsid w:val="00F12A97"/>
    <w:rsid w:val="00F14673"/>
    <w:rsid w:val="00F15F84"/>
    <w:rsid w:val="00F16131"/>
    <w:rsid w:val="00F2135B"/>
    <w:rsid w:val="00F21DB4"/>
    <w:rsid w:val="00F2280A"/>
    <w:rsid w:val="00F24850"/>
    <w:rsid w:val="00F24DE8"/>
    <w:rsid w:val="00F25A47"/>
    <w:rsid w:val="00F25DF8"/>
    <w:rsid w:val="00F276DD"/>
    <w:rsid w:val="00F27C21"/>
    <w:rsid w:val="00F304BB"/>
    <w:rsid w:val="00F30A41"/>
    <w:rsid w:val="00F30B0B"/>
    <w:rsid w:val="00F33710"/>
    <w:rsid w:val="00F349DC"/>
    <w:rsid w:val="00F36470"/>
    <w:rsid w:val="00F365C0"/>
    <w:rsid w:val="00F36E6A"/>
    <w:rsid w:val="00F379B4"/>
    <w:rsid w:val="00F37A4B"/>
    <w:rsid w:val="00F416DE"/>
    <w:rsid w:val="00F43817"/>
    <w:rsid w:val="00F4456F"/>
    <w:rsid w:val="00F47CC7"/>
    <w:rsid w:val="00F52C09"/>
    <w:rsid w:val="00F53010"/>
    <w:rsid w:val="00F553FA"/>
    <w:rsid w:val="00F555F5"/>
    <w:rsid w:val="00F57B07"/>
    <w:rsid w:val="00F647ED"/>
    <w:rsid w:val="00F65047"/>
    <w:rsid w:val="00F65E26"/>
    <w:rsid w:val="00F71A27"/>
    <w:rsid w:val="00F750DB"/>
    <w:rsid w:val="00F75559"/>
    <w:rsid w:val="00F80CE2"/>
    <w:rsid w:val="00F81517"/>
    <w:rsid w:val="00F819E9"/>
    <w:rsid w:val="00F820C3"/>
    <w:rsid w:val="00F82366"/>
    <w:rsid w:val="00F84127"/>
    <w:rsid w:val="00F85CC4"/>
    <w:rsid w:val="00F90C56"/>
    <w:rsid w:val="00F96868"/>
    <w:rsid w:val="00FA3794"/>
    <w:rsid w:val="00FA5A6C"/>
    <w:rsid w:val="00FA5DC6"/>
    <w:rsid w:val="00FA78B9"/>
    <w:rsid w:val="00FB0D49"/>
    <w:rsid w:val="00FB2C48"/>
    <w:rsid w:val="00FB3C78"/>
    <w:rsid w:val="00FB741E"/>
    <w:rsid w:val="00FB7424"/>
    <w:rsid w:val="00FC3227"/>
    <w:rsid w:val="00FC6D62"/>
    <w:rsid w:val="00FC715F"/>
    <w:rsid w:val="00FC74CE"/>
    <w:rsid w:val="00FC7C03"/>
    <w:rsid w:val="00FD17B2"/>
    <w:rsid w:val="00FD1DB9"/>
    <w:rsid w:val="00FD370B"/>
    <w:rsid w:val="00FD666E"/>
    <w:rsid w:val="00FE0686"/>
    <w:rsid w:val="00FE153A"/>
    <w:rsid w:val="00FE1F32"/>
    <w:rsid w:val="00FE253B"/>
    <w:rsid w:val="00FE65B1"/>
    <w:rsid w:val="00FE7945"/>
    <w:rsid w:val="00FE7B5E"/>
    <w:rsid w:val="00FE7F2D"/>
    <w:rsid w:val="00FF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chartTrackingRefBased/>
  <w15:docId w15:val="{B3CADD42-C1C0-4921-B3FA-93D89BE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C0526"/>
  </w:style>
  <w:style w:type="paragraph" w:styleId="1">
    <w:name w:val="heading 1"/>
    <w:aliases w:val="!Части документа"/>
    <w:basedOn w:val="a0"/>
    <w:next w:val="a0"/>
    <w:link w:val="10"/>
    <w:qFormat/>
    <w:rsid w:val="00233232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  <w14:ligatures w14:val="none"/>
    </w:rPr>
  </w:style>
  <w:style w:type="paragraph" w:styleId="2">
    <w:name w:val="heading 2"/>
    <w:aliases w:val="!Разделы документа"/>
    <w:basedOn w:val="a0"/>
    <w:link w:val="20"/>
    <w:qFormat/>
    <w:rsid w:val="00233232"/>
    <w:pPr>
      <w:spacing w:after="0" w:line="240" w:lineRule="auto"/>
      <w:ind w:firstLine="567"/>
      <w:jc w:val="center"/>
      <w:outlineLvl w:val="1"/>
    </w:pPr>
    <w:rPr>
      <w:rFonts w:ascii="Arial" w:eastAsia="Times New Roman" w:hAnsi="Arial" w:cs="Arial"/>
      <w:b/>
      <w:bCs/>
      <w:iCs/>
      <w:kern w:val="0"/>
      <w:sz w:val="30"/>
      <w:szCs w:val="28"/>
      <w:lang w:eastAsia="ru-RU"/>
      <w14:ligatures w14:val="none"/>
    </w:rPr>
  </w:style>
  <w:style w:type="paragraph" w:styleId="3">
    <w:name w:val="heading 3"/>
    <w:aliases w:val="!Главы документа"/>
    <w:basedOn w:val="a0"/>
    <w:link w:val="30"/>
    <w:qFormat/>
    <w:rsid w:val="00233232"/>
    <w:pPr>
      <w:spacing w:after="0" w:line="240" w:lineRule="auto"/>
      <w:ind w:firstLine="567"/>
      <w:jc w:val="both"/>
      <w:outlineLvl w:val="2"/>
    </w:pPr>
    <w:rPr>
      <w:rFonts w:ascii="Arial" w:eastAsia="Times New Roman" w:hAnsi="Arial" w:cs="Arial"/>
      <w:b/>
      <w:bCs/>
      <w:kern w:val="0"/>
      <w:sz w:val="28"/>
      <w:szCs w:val="26"/>
      <w:lang w:eastAsia="ru-RU"/>
      <w14:ligatures w14:val="none"/>
    </w:rPr>
  </w:style>
  <w:style w:type="paragraph" w:styleId="4">
    <w:name w:val="heading 4"/>
    <w:aliases w:val="!Параграфы/Статьи документа"/>
    <w:basedOn w:val="a0"/>
    <w:link w:val="40"/>
    <w:qFormat/>
    <w:rsid w:val="00233232"/>
    <w:pPr>
      <w:spacing w:after="0" w:line="240" w:lineRule="auto"/>
      <w:ind w:firstLine="567"/>
      <w:jc w:val="both"/>
      <w:outlineLvl w:val="3"/>
    </w:pPr>
    <w:rPr>
      <w:rFonts w:ascii="Arial" w:eastAsia="Times New Roman" w:hAnsi="Arial" w:cs="Times New Roman"/>
      <w:b/>
      <w:bCs/>
      <w:kern w:val="0"/>
      <w:sz w:val="26"/>
      <w:szCs w:val="28"/>
      <w:lang w:eastAsia="ru-RU"/>
      <w14:ligatures w14:val="none"/>
    </w:rPr>
  </w:style>
  <w:style w:type="paragraph" w:styleId="5">
    <w:name w:val="heading 5"/>
    <w:basedOn w:val="a0"/>
    <w:next w:val="a0"/>
    <w:link w:val="51"/>
    <w:uiPriority w:val="9"/>
    <w:semiHidden/>
    <w:unhideWhenUsed/>
    <w:qFormat/>
    <w:rsid w:val="0023323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0"/>
    <w:next w:val="a0"/>
    <w:link w:val="61"/>
    <w:uiPriority w:val="9"/>
    <w:semiHidden/>
    <w:unhideWhenUsed/>
    <w:qFormat/>
    <w:rsid w:val="0023323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aliases w:val="Знак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aliases w:val="Знак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1"/>
      </w:numPr>
      <w:contextualSpacing/>
    </w:pPr>
  </w:style>
  <w:style w:type="character" w:styleId="aa">
    <w:name w:val="Hyperlink"/>
    <w:basedOn w:val="a1"/>
    <w:unhideWhenUsed/>
    <w:rsid w:val="00696A67"/>
    <w:rPr>
      <w:color w:val="0563C1" w:themeColor="hyperlink"/>
      <w:u w:val="single"/>
    </w:rPr>
  </w:style>
  <w:style w:type="paragraph" w:customStyle="1" w:styleId="s1">
    <w:name w:val="s_1"/>
    <w:basedOn w:val="a0"/>
    <w:rsid w:val="00900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aliases w:val="!Части документа Знак"/>
    <w:basedOn w:val="a1"/>
    <w:link w:val="1"/>
    <w:rsid w:val="00233232"/>
    <w:rPr>
      <w:rFonts w:ascii="Arial" w:eastAsia="Times New Roman" w:hAnsi="Arial" w:cs="Arial"/>
      <w:b/>
      <w:bCs/>
      <w:kern w:val="32"/>
      <w:sz w:val="32"/>
      <w:szCs w:val="32"/>
      <w:lang w:eastAsia="ru-RU"/>
      <w14:ligatures w14:val="none"/>
    </w:rPr>
  </w:style>
  <w:style w:type="character" w:customStyle="1" w:styleId="20">
    <w:name w:val="Заголовок 2 Знак"/>
    <w:aliases w:val="!Разделы документа Знак"/>
    <w:basedOn w:val="a1"/>
    <w:link w:val="2"/>
    <w:rsid w:val="00233232"/>
    <w:rPr>
      <w:rFonts w:ascii="Arial" w:eastAsia="Times New Roman" w:hAnsi="Arial" w:cs="Arial"/>
      <w:b/>
      <w:bCs/>
      <w:iCs/>
      <w:kern w:val="0"/>
      <w:sz w:val="30"/>
      <w:szCs w:val="28"/>
      <w:lang w:eastAsia="ru-RU"/>
      <w14:ligatures w14:val="none"/>
    </w:rPr>
  </w:style>
  <w:style w:type="character" w:customStyle="1" w:styleId="30">
    <w:name w:val="Заголовок 3 Знак"/>
    <w:aliases w:val="!Главы документа Знак"/>
    <w:basedOn w:val="a1"/>
    <w:link w:val="3"/>
    <w:rsid w:val="00233232"/>
    <w:rPr>
      <w:rFonts w:ascii="Arial" w:eastAsia="Times New Roman" w:hAnsi="Arial" w:cs="Arial"/>
      <w:b/>
      <w:bCs/>
      <w:kern w:val="0"/>
      <w:sz w:val="28"/>
      <w:szCs w:val="26"/>
      <w:lang w:eastAsia="ru-RU"/>
      <w14:ligatures w14:val="none"/>
    </w:rPr>
  </w:style>
  <w:style w:type="character" w:customStyle="1" w:styleId="40">
    <w:name w:val="Заголовок 4 Знак"/>
    <w:aliases w:val="!Параграфы/Статьи документа Знак"/>
    <w:basedOn w:val="a1"/>
    <w:link w:val="4"/>
    <w:rsid w:val="00233232"/>
    <w:rPr>
      <w:rFonts w:ascii="Arial" w:eastAsia="Times New Roman" w:hAnsi="Arial" w:cs="Times New Roman"/>
      <w:b/>
      <w:bCs/>
      <w:kern w:val="0"/>
      <w:sz w:val="26"/>
      <w:szCs w:val="28"/>
      <w:lang w:eastAsia="ru-RU"/>
      <w14:ligatures w14:val="none"/>
    </w:rPr>
  </w:style>
  <w:style w:type="paragraph" w:customStyle="1" w:styleId="510">
    <w:name w:val="Заголовок 51"/>
    <w:next w:val="5"/>
    <w:link w:val="50"/>
    <w:uiPriority w:val="9"/>
    <w:unhideWhenUsed/>
    <w:qFormat/>
    <w:rsid w:val="00233232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paragraph" w:customStyle="1" w:styleId="610">
    <w:name w:val="Заголовок 61"/>
    <w:next w:val="6"/>
    <w:link w:val="60"/>
    <w:uiPriority w:val="9"/>
    <w:unhideWhenUsed/>
    <w:qFormat/>
    <w:rsid w:val="00233232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numbering" w:customStyle="1" w:styleId="11">
    <w:name w:val="Нет списка1"/>
    <w:next w:val="a3"/>
    <w:uiPriority w:val="99"/>
    <w:semiHidden/>
    <w:unhideWhenUsed/>
    <w:rsid w:val="00233232"/>
  </w:style>
  <w:style w:type="paragraph" w:styleId="21">
    <w:name w:val="Body Text 2"/>
    <w:basedOn w:val="a0"/>
    <w:link w:val="22"/>
    <w:rsid w:val="00233232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character" w:customStyle="1" w:styleId="22">
    <w:name w:val="Основной текст 2 Знак"/>
    <w:basedOn w:val="a1"/>
    <w:link w:val="21"/>
    <w:rsid w:val="00233232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31">
    <w:name w:val="Body Text 3"/>
    <w:basedOn w:val="a0"/>
    <w:link w:val="32"/>
    <w:rsid w:val="0023323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character" w:customStyle="1" w:styleId="32">
    <w:name w:val="Основной текст 3 Знак"/>
    <w:basedOn w:val="a1"/>
    <w:link w:val="31"/>
    <w:rsid w:val="00233232"/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paragraph" w:styleId="ab">
    <w:name w:val="Balloon Text"/>
    <w:basedOn w:val="a0"/>
    <w:link w:val="ac"/>
    <w:uiPriority w:val="99"/>
    <w:semiHidden/>
    <w:unhideWhenUsed/>
    <w:rsid w:val="00233232"/>
    <w:pPr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customStyle="1" w:styleId="ac">
    <w:name w:val="Текст выноски Знак"/>
    <w:basedOn w:val="a1"/>
    <w:link w:val="ab"/>
    <w:uiPriority w:val="99"/>
    <w:semiHidden/>
    <w:rsid w:val="00233232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customStyle="1" w:styleId="ConsPlusNormal">
    <w:name w:val="ConsPlusNormal Знак"/>
    <w:link w:val="ConsPlusNormal0"/>
    <w:locked/>
    <w:rsid w:val="00233232"/>
    <w:rPr>
      <w:rFonts w:ascii="Arial" w:hAnsi="Arial" w:cs="Arial"/>
      <w:lang w:eastAsia="ru-RU"/>
    </w:rPr>
  </w:style>
  <w:style w:type="paragraph" w:customStyle="1" w:styleId="ConsPlusNormal0">
    <w:name w:val="ConsPlusNormal"/>
    <w:link w:val="ConsPlusNormal"/>
    <w:rsid w:val="002332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lang w:eastAsia="ru-RU"/>
    </w:rPr>
  </w:style>
  <w:style w:type="character" w:customStyle="1" w:styleId="50">
    <w:name w:val="Заголовок 5 Знак"/>
    <w:basedOn w:val="a1"/>
    <w:link w:val="510"/>
    <w:uiPriority w:val="9"/>
    <w:rsid w:val="00233232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1"/>
    <w:link w:val="610"/>
    <w:uiPriority w:val="9"/>
    <w:rsid w:val="00233232"/>
    <w:rPr>
      <w:rFonts w:ascii="Cambria" w:eastAsia="Times New Roman" w:hAnsi="Cambria" w:cs="Times New Roman"/>
      <w:i/>
      <w:iCs/>
      <w:color w:val="243F60"/>
    </w:rPr>
  </w:style>
  <w:style w:type="character" w:styleId="ad">
    <w:name w:val="annotation reference"/>
    <w:uiPriority w:val="99"/>
    <w:rsid w:val="00233232"/>
    <w:rPr>
      <w:sz w:val="16"/>
      <w:szCs w:val="16"/>
    </w:rPr>
  </w:style>
  <w:style w:type="paragraph" w:styleId="ae">
    <w:name w:val="annotation text"/>
    <w:aliases w:val="!Равноширинный текст документа"/>
    <w:basedOn w:val="a0"/>
    <w:link w:val="af"/>
    <w:rsid w:val="00233232"/>
    <w:pPr>
      <w:spacing w:after="0" w:line="240" w:lineRule="auto"/>
      <w:ind w:firstLine="567"/>
      <w:jc w:val="both"/>
    </w:pPr>
    <w:rPr>
      <w:rFonts w:ascii="Courier" w:eastAsia="Times New Roman" w:hAnsi="Courier" w:cs="Times New Roman"/>
      <w:kern w:val="0"/>
      <w:szCs w:val="20"/>
      <w:lang w:eastAsia="ru-RU"/>
      <w14:ligatures w14:val="none"/>
    </w:rPr>
  </w:style>
  <w:style w:type="character" w:customStyle="1" w:styleId="af">
    <w:name w:val="Текст примечания Знак"/>
    <w:aliases w:val="!Равноширинный текст документа Знак"/>
    <w:basedOn w:val="a1"/>
    <w:link w:val="ae"/>
    <w:rsid w:val="00233232"/>
    <w:rPr>
      <w:rFonts w:ascii="Courier" w:eastAsia="Times New Roman" w:hAnsi="Courier" w:cs="Times New Roman"/>
      <w:kern w:val="0"/>
      <w:szCs w:val="20"/>
      <w:lang w:eastAsia="ru-RU"/>
      <w14:ligatures w14:val="none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3323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33232"/>
    <w:rPr>
      <w:rFonts w:ascii="Courier" w:eastAsia="Times New Roman" w:hAnsi="Courier" w:cs="Times New Roman"/>
      <w:b/>
      <w:bCs/>
      <w:kern w:val="0"/>
      <w:szCs w:val="20"/>
      <w:lang w:eastAsia="ru-RU"/>
      <w14:ligatures w14:val="none"/>
    </w:rPr>
  </w:style>
  <w:style w:type="paragraph" w:customStyle="1" w:styleId="1TimesNewRoman12">
    <w:name w:val="! ТЗ Стиль __ТекстОсн_1и + Times New Roman 12 пт По ширине Первая стр..."/>
    <w:basedOn w:val="a0"/>
    <w:qFormat/>
    <w:rsid w:val="00233232"/>
    <w:pPr>
      <w:tabs>
        <w:tab w:val="left" w:pos="851"/>
      </w:tabs>
      <w:spacing w:before="60" w:after="60" w:line="360" w:lineRule="auto"/>
      <w:ind w:firstLine="709"/>
      <w:jc w:val="both"/>
    </w:pPr>
    <w:rPr>
      <w:rFonts w:ascii="Arial" w:eastAsia="Times New Roman" w:hAnsi="Arial" w:cs="Times New Roman"/>
      <w:snapToGrid w:val="0"/>
      <w:kern w:val="0"/>
      <w:sz w:val="24"/>
      <w:szCs w:val="20"/>
      <w:lang w:eastAsia="ru-RU"/>
      <w14:ligatures w14:val="none"/>
    </w:rPr>
  </w:style>
  <w:style w:type="table" w:customStyle="1" w:styleId="33">
    <w:name w:val="Сетка таблицы3"/>
    <w:basedOn w:val="a2"/>
    <w:next w:val="a4"/>
    <w:uiPriority w:val="39"/>
    <w:rsid w:val="00233232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2"/>
    <w:next w:val="a4"/>
    <w:uiPriority w:val="39"/>
    <w:rsid w:val="0023323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endnote text"/>
    <w:basedOn w:val="a0"/>
    <w:link w:val="af3"/>
    <w:uiPriority w:val="99"/>
    <w:semiHidden/>
    <w:unhideWhenUsed/>
    <w:rsid w:val="00233232"/>
    <w:pPr>
      <w:spacing w:after="0" w:line="240" w:lineRule="auto"/>
      <w:ind w:firstLine="567"/>
      <w:jc w:val="both"/>
    </w:pPr>
    <w:rPr>
      <w:rFonts w:ascii="Arial" w:eastAsia="Times New Roman" w:hAnsi="Arial" w:cs="Times New Roman"/>
      <w:kern w:val="0"/>
      <w:sz w:val="24"/>
      <w:szCs w:val="20"/>
      <w:lang w:eastAsia="ru-RU"/>
      <w14:ligatures w14:val="none"/>
    </w:rPr>
  </w:style>
  <w:style w:type="character" w:customStyle="1" w:styleId="af3">
    <w:name w:val="Текст концевой сноски Знак"/>
    <w:basedOn w:val="a1"/>
    <w:link w:val="af2"/>
    <w:uiPriority w:val="99"/>
    <w:semiHidden/>
    <w:rsid w:val="00233232"/>
    <w:rPr>
      <w:rFonts w:ascii="Arial" w:eastAsia="Times New Roman" w:hAnsi="Arial" w:cs="Times New Roman"/>
      <w:kern w:val="0"/>
      <w:sz w:val="24"/>
      <w:szCs w:val="20"/>
      <w:lang w:eastAsia="ru-RU"/>
      <w14:ligatures w14:val="none"/>
    </w:rPr>
  </w:style>
  <w:style w:type="character" w:styleId="af4">
    <w:name w:val="endnote reference"/>
    <w:basedOn w:val="a1"/>
    <w:uiPriority w:val="99"/>
    <w:semiHidden/>
    <w:unhideWhenUsed/>
    <w:rsid w:val="00233232"/>
    <w:rPr>
      <w:vertAlign w:val="superscript"/>
    </w:rPr>
  </w:style>
  <w:style w:type="paragraph" w:styleId="af5">
    <w:name w:val="footnote text"/>
    <w:basedOn w:val="a0"/>
    <w:link w:val="af6"/>
    <w:uiPriority w:val="99"/>
    <w:unhideWhenUsed/>
    <w:rsid w:val="00233232"/>
    <w:pPr>
      <w:spacing w:after="0" w:line="240" w:lineRule="auto"/>
      <w:ind w:firstLine="567"/>
      <w:jc w:val="both"/>
    </w:pPr>
    <w:rPr>
      <w:rFonts w:ascii="Arial" w:eastAsia="Times New Roman" w:hAnsi="Arial" w:cs="Times New Roman"/>
      <w:kern w:val="0"/>
      <w:sz w:val="24"/>
      <w:szCs w:val="20"/>
      <w:lang w:eastAsia="ru-RU"/>
      <w14:ligatures w14:val="none"/>
    </w:rPr>
  </w:style>
  <w:style w:type="character" w:customStyle="1" w:styleId="af6">
    <w:name w:val="Текст сноски Знак"/>
    <w:basedOn w:val="a1"/>
    <w:link w:val="af5"/>
    <w:uiPriority w:val="99"/>
    <w:rsid w:val="00233232"/>
    <w:rPr>
      <w:rFonts w:ascii="Arial" w:eastAsia="Times New Roman" w:hAnsi="Arial" w:cs="Times New Roman"/>
      <w:kern w:val="0"/>
      <w:sz w:val="24"/>
      <w:szCs w:val="20"/>
      <w:lang w:eastAsia="ru-RU"/>
      <w14:ligatures w14:val="none"/>
    </w:rPr>
  </w:style>
  <w:style w:type="character" w:styleId="af7">
    <w:name w:val="footnote reference"/>
    <w:basedOn w:val="a1"/>
    <w:uiPriority w:val="99"/>
    <w:semiHidden/>
    <w:unhideWhenUsed/>
    <w:rsid w:val="00233232"/>
    <w:rPr>
      <w:vertAlign w:val="superscript"/>
    </w:rPr>
  </w:style>
  <w:style w:type="paragraph" w:styleId="af8">
    <w:name w:val="No Spacing"/>
    <w:uiPriority w:val="1"/>
    <w:qFormat/>
    <w:rsid w:val="0023323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14:ligatures w14:val="none"/>
    </w:rPr>
  </w:style>
  <w:style w:type="paragraph" w:styleId="af9">
    <w:name w:val="Body Text"/>
    <w:basedOn w:val="a0"/>
    <w:link w:val="afa"/>
    <w:uiPriority w:val="1"/>
    <w:qFormat/>
    <w:rsid w:val="00233232"/>
    <w:pPr>
      <w:widowControl w:val="0"/>
      <w:autoSpaceDE w:val="0"/>
      <w:autoSpaceDN w:val="0"/>
      <w:spacing w:after="0" w:line="240" w:lineRule="auto"/>
      <w:ind w:firstLine="567"/>
      <w:jc w:val="both"/>
    </w:pPr>
    <w:rPr>
      <w:rFonts w:ascii="Arial" w:eastAsia="Times New Roman" w:hAnsi="Arial" w:cs="Times New Roman"/>
      <w:kern w:val="0"/>
      <w:sz w:val="24"/>
      <w:szCs w:val="24"/>
      <w:lang w:eastAsia="ru-RU"/>
      <w14:ligatures w14:val="none"/>
    </w:rPr>
  </w:style>
  <w:style w:type="character" w:customStyle="1" w:styleId="afa">
    <w:name w:val="Основной текст Знак"/>
    <w:basedOn w:val="a1"/>
    <w:link w:val="af9"/>
    <w:uiPriority w:val="1"/>
    <w:rsid w:val="00233232"/>
    <w:rPr>
      <w:rFonts w:ascii="Arial" w:eastAsia="Times New Roman" w:hAnsi="Arial" w:cs="Times New Roman"/>
      <w:kern w:val="0"/>
      <w:sz w:val="24"/>
      <w:szCs w:val="24"/>
      <w:lang w:eastAsia="ru-RU"/>
      <w14:ligatures w14:val="none"/>
    </w:rPr>
  </w:style>
  <w:style w:type="character" w:styleId="HTML">
    <w:name w:val="HTML Code"/>
    <w:basedOn w:val="a1"/>
    <w:uiPriority w:val="99"/>
    <w:semiHidden/>
    <w:unhideWhenUsed/>
    <w:rsid w:val="00233232"/>
    <w:rPr>
      <w:rFonts w:ascii="Courier New" w:eastAsia="Times New Roman" w:hAnsi="Courier New" w:cs="Courier New"/>
      <w:sz w:val="20"/>
      <w:szCs w:val="20"/>
    </w:rPr>
  </w:style>
  <w:style w:type="character" w:styleId="HTML0">
    <w:name w:val="HTML Variable"/>
    <w:aliases w:val="!Ссылки в документе"/>
    <w:basedOn w:val="a1"/>
    <w:rsid w:val="00233232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Title">
    <w:name w:val="Title!Название НПА"/>
    <w:basedOn w:val="a0"/>
    <w:rsid w:val="00233232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  <w14:ligatures w14:val="none"/>
    </w:rPr>
  </w:style>
  <w:style w:type="paragraph" w:customStyle="1" w:styleId="Application">
    <w:name w:val="Application!Приложение"/>
    <w:rsid w:val="00233232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  <w14:ligatures w14:val="none"/>
    </w:rPr>
  </w:style>
  <w:style w:type="paragraph" w:customStyle="1" w:styleId="Table">
    <w:name w:val="Table!Таблица"/>
    <w:rsid w:val="00233232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  <w14:ligatures w14:val="none"/>
    </w:rPr>
  </w:style>
  <w:style w:type="paragraph" w:customStyle="1" w:styleId="Table0">
    <w:name w:val="Table!"/>
    <w:next w:val="Table"/>
    <w:rsid w:val="00233232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  <w14:ligatures w14:val="none"/>
    </w:rPr>
  </w:style>
  <w:style w:type="paragraph" w:customStyle="1" w:styleId="NumberAndDate">
    <w:name w:val="NumberAndDate"/>
    <w:aliases w:val="!Дата и Номер"/>
    <w:qFormat/>
    <w:rsid w:val="00233232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  <w14:ligatures w14:val="none"/>
    </w:rPr>
  </w:style>
  <w:style w:type="paragraph" w:customStyle="1" w:styleId="Institution">
    <w:name w:val="Institution!Орган принятия"/>
    <w:basedOn w:val="NumberAndDate"/>
    <w:next w:val="a0"/>
    <w:rsid w:val="00233232"/>
    <w:rPr>
      <w:sz w:val="28"/>
    </w:rPr>
  </w:style>
  <w:style w:type="character" w:customStyle="1" w:styleId="51">
    <w:name w:val="Заголовок 5 Знак1"/>
    <w:basedOn w:val="a1"/>
    <w:link w:val="5"/>
    <w:uiPriority w:val="9"/>
    <w:semiHidden/>
    <w:rsid w:val="0023323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1">
    <w:name w:val="Заголовок 6 Знак1"/>
    <w:basedOn w:val="a1"/>
    <w:link w:val="6"/>
    <w:uiPriority w:val="9"/>
    <w:semiHidden/>
    <w:rsid w:val="00233232"/>
    <w:rPr>
      <w:rFonts w:asciiTheme="majorHAnsi" w:eastAsiaTheme="majorEastAsia" w:hAnsiTheme="majorHAnsi" w:cstheme="majorBidi"/>
      <w:color w:val="1F3763" w:themeColor="accent1" w:themeShade="7F"/>
    </w:rPr>
  </w:style>
  <w:style w:type="table" w:customStyle="1" w:styleId="310">
    <w:name w:val="Сетка таблицы31"/>
    <w:basedOn w:val="a2"/>
    <w:next w:val="a4"/>
    <w:uiPriority w:val="39"/>
    <w:rsid w:val="00B417CB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445DD6"/>
    <w:pPr>
      <w:spacing w:after="0" w:line="240" w:lineRule="auto"/>
    </w:pPr>
    <w:rPr>
      <w:rFonts w:eastAsia="Times New Roman"/>
      <w:kern w:val="0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b">
    <w:name w:val="Сноска_"/>
    <w:basedOn w:val="a1"/>
    <w:link w:val="afc"/>
    <w:rsid w:val="007900C3"/>
    <w:rPr>
      <w:rFonts w:ascii="Times New Roman" w:eastAsia="Times New Roman" w:hAnsi="Times New Roman" w:cs="Times New Roman"/>
      <w:sz w:val="20"/>
      <w:szCs w:val="20"/>
    </w:rPr>
  </w:style>
  <w:style w:type="paragraph" w:customStyle="1" w:styleId="afc">
    <w:name w:val="Сноска"/>
    <w:basedOn w:val="a0"/>
    <w:link w:val="afb"/>
    <w:rsid w:val="007900C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52">
    <w:name w:val="Основной текст (5)_"/>
    <w:basedOn w:val="a1"/>
    <w:link w:val="53"/>
    <w:rsid w:val="006841CD"/>
    <w:rPr>
      <w:rFonts w:ascii="Times New Roman" w:eastAsia="Times New Roman" w:hAnsi="Times New Roman" w:cs="Times New Roman"/>
      <w:i/>
      <w:iCs/>
      <w:sz w:val="16"/>
      <w:szCs w:val="16"/>
    </w:rPr>
  </w:style>
  <w:style w:type="character" w:customStyle="1" w:styleId="23">
    <w:name w:val="Колонтитул (2)_"/>
    <w:basedOn w:val="a1"/>
    <w:link w:val="24"/>
    <w:rsid w:val="006841CD"/>
    <w:rPr>
      <w:rFonts w:ascii="Times New Roman" w:eastAsia="Times New Roman" w:hAnsi="Times New Roman" w:cs="Times New Roman"/>
      <w:sz w:val="20"/>
      <w:szCs w:val="20"/>
    </w:rPr>
  </w:style>
  <w:style w:type="character" w:customStyle="1" w:styleId="41">
    <w:name w:val="Основной текст (4)_"/>
    <w:basedOn w:val="a1"/>
    <w:link w:val="42"/>
    <w:rsid w:val="006841CD"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34">
    <w:name w:val="Основной текст (3)_"/>
    <w:basedOn w:val="a1"/>
    <w:link w:val="35"/>
    <w:rsid w:val="006841CD"/>
    <w:rPr>
      <w:rFonts w:ascii="Times New Roman" w:eastAsia="Times New Roman" w:hAnsi="Times New Roman" w:cs="Times New Roman"/>
    </w:rPr>
  </w:style>
  <w:style w:type="paragraph" w:customStyle="1" w:styleId="53">
    <w:name w:val="Основной текст (5)"/>
    <w:basedOn w:val="a0"/>
    <w:link w:val="52"/>
    <w:rsid w:val="006841CD"/>
    <w:pPr>
      <w:widowControl w:val="0"/>
      <w:spacing w:after="260" w:line="240" w:lineRule="auto"/>
      <w:jc w:val="center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24">
    <w:name w:val="Колонтитул (2)"/>
    <w:basedOn w:val="a0"/>
    <w:link w:val="23"/>
    <w:rsid w:val="006841C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">
    <w:name w:val="Основной текст (4)"/>
    <w:basedOn w:val="a0"/>
    <w:link w:val="41"/>
    <w:rsid w:val="006841CD"/>
    <w:pPr>
      <w:widowControl w:val="0"/>
      <w:spacing w:after="0" w:line="276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35">
    <w:name w:val="Основной текст (3)"/>
    <w:basedOn w:val="a0"/>
    <w:link w:val="34"/>
    <w:rsid w:val="006841CD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Grid3">
    <w:name w:val="TableGrid3"/>
    <w:rsid w:val="00E57EAD"/>
    <w:pPr>
      <w:spacing w:after="0" w:line="240" w:lineRule="auto"/>
    </w:pPr>
    <w:rPr>
      <w:rFonts w:eastAsia="Times New Roman"/>
      <w:kern w:val="0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d">
    <w:name w:val="Strong"/>
    <w:basedOn w:val="a1"/>
    <w:uiPriority w:val="22"/>
    <w:qFormat/>
    <w:rsid w:val="004B11B4"/>
    <w:rPr>
      <w:b/>
      <w:bCs/>
    </w:rPr>
  </w:style>
  <w:style w:type="character" w:customStyle="1" w:styleId="afe">
    <w:name w:val="Основной текст_"/>
    <w:basedOn w:val="a1"/>
    <w:link w:val="13"/>
    <w:rsid w:val="00720F8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0"/>
    <w:link w:val="afe"/>
    <w:rsid w:val="00720F8F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">
    <w:name w:val="Default"/>
    <w:rsid w:val="00C977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aff">
    <w:name w:val="Emphasis"/>
    <w:basedOn w:val="a1"/>
    <w:uiPriority w:val="20"/>
    <w:qFormat/>
    <w:rsid w:val="0067799A"/>
    <w:rPr>
      <w:i/>
      <w:iCs/>
    </w:rPr>
  </w:style>
  <w:style w:type="character" w:customStyle="1" w:styleId="25">
    <w:name w:val="Основной текст (2)_"/>
    <w:basedOn w:val="a1"/>
    <w:link w:val="26"/>
    <w:rsid w:val="00C22F32"/>
    <w:rPr>
      <w:rFonts w:ascii="Times New Roman" w:eastAsia="Times New Roman" w:hAnsi="Times New Roman" w:cs="Times New Roman"/>
    </w:rPr>
  </w:style>
  <w:style w:type="character" w:customStyle="1" w:styleId="8">
    <w:name w:val="Основной текст (8)_"/>
    <w:basedOn w:val="a1"/>
    <w:link w:val="80"/>
    <w:rsid w:val="00C22F32"/>
    <w:rPr>
      <w:rFonts w:ascii="Times New Roman" w:eastAsia="Times New Roman" w:hAnsi="Times New Roman" w:cs="Times New Roman"/>
    </w:rPr>
  </w:style>
  <w:style w:type="paragraph" w:customStyle="1" w:styleId="26">
    <w:name w:val="Основной текст (2)"/>
    <w:basedOn w:val="a0"/>
    <w:link w:val="25"/>
    <w:rsid w:val="00C22F32"/>
    <w:pPr>
      <w:widowControl w:val="0"/>
      <w:spacing w:after="300" w:line="240" w:lineRule="auto"/>
      <w:ind w:left="1710"/>
    </w:pPr>
    <w:rPr>
      <w:rFonts w:ascii="Times New Roman" w:eastAsia="Times New Roman" w:hAnsi="Times New Roman" w:cs="Times New Roman"/>
    </w:rPr>
  </w:style>
  <w:style w:type="paragraph" w:customStyle="1" w:styleId="80">
    <w:name w:val="Основной текст (8)"/>
    <w:basedOn w:val="a0"/>
    <w:link w:val="8"/>
    <w:rsid w:val="00C22F32"/>
    <w:pPr>
      <w:widowControl w:val="0"/>
      <w:spacing w:after="350" w:line="240" w:lineRule="auto"/>
    </w:pPr>
    <w:rPr>
      <w:rFonts w:ascii="Times New Roman" w:eastAsia="Times New Roman" w:hAnsi="Times New Roman" w:cs="Times New Roman"/>
    </w:rPr>
  </w:style>
  <w:style w:type="character" w:customStyle="1" w:styleId="27">
    <w:name w:val="Заголовок №2_"/>
    <w:basedOn w:val="a1"/>
    <w:link w:val="28"/>
    <w:rsid w:val="00C22F32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8">
    <w:name w:val="Заголовок №2"/>
    <w:basedOn w:val="a0"/>
    <w:link w:val="27"/>
    <w:rsid w:val="00C22F32"/>
    <w:pPr>
      <w:widowControl w:val="0"/>
      <w:spacing w:after="30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nformat">
    <w:name w:val="ConsPlusNonformat"/>
    <w:rsid w:val="00E3387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numbering" w:customStyle="1" w:styleId="29">
    <w:name w:val="Нет списка2"/>
    <w:next w:val="a3"/>
    <w:uiPriority w:val="99"/>
    <w:semiHidden/>
    <w:unhideWhenUsed/>
    <w:rsid w:val="00B40F35"/>
  </w:style>
  <w:style w:type="character" w:styleId="aff0">
    <w:name w:val="FollowedHyperlink"/>
    <w:basedOn w:val="a1"/>
    <w:uiPriority w:val="99"/>
    <w:semiHidden/>
    <w:unhideWhenUsed/>
    <w:rsid w:val="00B40F35"/>
    <w:rPr>
      <w:color w:val="954F72" w:themeColor="followedHyperlink"/>
      <w:u w:val="single"/>
    </w:rPr>
  </w:style>
  <w:style w:type="character" w:customStyle="1" w:styleId="110">
    <w:name w:val="Заголовок 1 Знак1"/>
    <w:aliases w:val="!Части документа Знак1"/>
    <w:basedOn w:val="a1"/>
    <w:rsid w:val="00B40F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10">
    <w:name w:val="Заголовок 2 Знак1"/>
    <w:aliases w:val="!Разделы документа Знак1"/>
    <w:basedOn w:val="a1"/>
    <w:semiHidden/>
    <w:rsid w:val="00B40F3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11">
    <w:name w:val="Заголовок 3 Знак1"/>
    <w:aliases w:val="!Главы документа Знак1"/>
    <w:basedOn w:val="a1"/>
    <w:semiHidden/>
    <w:rsid w:val="00B40F3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10">
    <w:name w:val="Заголовок 4 Знак1"/>
    <w:aliases w:val="!Параграфы/Статьи документа Знак1"/>
    <w:basedOn w:val="a1"/>
    <w:semiHidden/>
    <w:rsid w:val="00B40F35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customStyle="1" w:styleId="msonormal0">
    <w:name w:val="msonormal"/>
    <w:basedOn w:val="a0"/>
    <w:rsid w:val="00B40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4">
    <w:name w:val="Текст примечания Знак1"/>
    <w:aliases w:val="!Равноширинный текст документа Знак1"/>
    <w:basedOn w:val="a1"/>
    <w:semiHidden/>
    <w:rsid w:val="00B40F35"/>
    <w:rPr>
      <w:sz w:val="20"/>
      <w:szCs w:val="20"/>
    </w:rPr>
  </w:style>
  <w:style w:type="character" w:customStyle="1" w:styleId="15">
    <w:name w:val="Верхний колонтитул Знак1"/>
    <w:aliases w:val="Знак Знак1"/>
    <w:basedOn w:val="a1"/>
    <w:uiPriority w:val="99"/>
    <w:semiHidden/>
    <w:rsid w:val="00B40F35"/>
  </w:style>
  <w:style w:type="table" w:customStyle="1" w:styleId="320">
    <w:name w:val="Сетка таблицы32"/>
    <w:basedOn w:val="a2"/>
    <w:uiPriority w:val="39"/>
    <w:rsid w:val="00B40F35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2"/>
    <w:uiPriority w:val="39"/>
    <w:rsid w:val="00B40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2"/>
    <w:uiPriority w:val="39"/>
    <w:rsid w:val="00B40F35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B40F35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">
    <w:name w:val="TableGrid31"/>
    <w:rsid w:val="00B40F35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0998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9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0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142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49811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74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0375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3093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497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36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32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194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ternet.garant.ru/" TargetMode="External"/><Relationship Id="rId34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consultantplus://offline/ref=7B073B641812DB47E0E4AB7E2462C84AC1851F90658B6417D360E910B90265769C183EBDC3A3F6F46D175C1686c1Z6J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eader" Target="header2.xml"/><Relationship Id="rId35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17D9D-543F-4E3E-9C0B-29D0860AC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1896</TotalTime>
  <Pages>35</Pages>
  <Words>10659</Words>
  <Characters>60761</Characters>
  <Application>Microsoft Office Word</Application>
  <DocSecurity>8</DocSecurity>
  <Lines>506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OVSO-Sha</cp:lastModifiedBy>
  <cp:revision>376</cp:revision>
  <cp:lastPrinted>2023-09-29T01:00:00Z</cp:lastPrinted>
  <dcterms:created xsi:type="dcterms:W3CDTF">2025-11-12T03:54:00Z</dcterms:created>
  <dcterms:modified xsi:type="dcterms:W3CDTF">2026-03-27T03:58:00Z</dcterms:modified>
</cp:coreProperties>
</file>